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3A35" w:rsidRPr="00DE697A" w:rsidRDefault="009E3A35" w:rsidP="009E3A35">
      <w:pPr>
        <w:pStyle w:val="1"/>
        <w:jc w:val="right"/>
        <w:rPr>
          <w:rFonts w:ascii="Times New Roman" w:hAnsi="Times New Roman"/>
          <w:sz w:val="28"/>
          <w:szCs w:val="28"/>
        </w:rPr>
      </w:pPr>
      <w:r w:rsidRPr="00DE697A">
        <w:rPr>
          <w:rFonts w:ascii="Times New Roman" w:hAnsi="Times New Roman"/>
          <w:sz w:val="28"/>
          <w:szCs w:val="28"/>
        </w:rPr>
        <w:t>Ф. 7.03-18</w:t>
      </w:r>
    </w:p>
    <w:p w:rsidR="009E3A35" w:rsidRPr="00DE697A" w:rsidRDefault="009E3A35" w:rsidP="009E3A35">
      <w:pPr>
        <w:jc w:val="center"/>
        <w:rPr>
          <w:i/>
          <w:sz w:val="28"/>
          <w:szCs w:val="28"/>
        </w:rPr>
      </w:pPr>
    </w:p>
    <w:p w:rsidR="00C832B0" w:rsidRPr="00DE697A" w:rsidRDefault="00C832B0" w:rsidP="009E3A35">
      <w:pPr>
        <w:jc w:val="both"/>
        <w:rPr>
          <w:i/>
          <w:sz w:val="28"/>
          <w:szCs w:val="28"/>
        </w:rPr>
      </w:pPr>
    </w:p>
    <w:p w:rsidR="009E3A35" w:rsidRDefault="009E3A35" w:rsidP="009E3A35">
      <w:pPr>
        <w:jc w:val="both"/>
        <w:rPr>
          <w:i/>
          <w:sz w:val="28"/>
          <w:szCs w:val="28"/>
          <w:lang w:val="kk-KZ"/>
        </w:rPr>
      </w:pPr>
    </w:p>
    <w:p w:rsidR="00125C5B" w:rsidRPr="00B74F33" w:rsidRDefault="007A6F0F" w:rsidP="009E3A35">
      <w:pPr>
        <w:jc w:val="center"/>
        <w:rPr>
          <w:b/>
          <w:caps/>
          <w:sz w:val="28"/>
          <w:szCs w:val="28"/>
          <w:lang w:val="kk-KZ" w:eastAsia="ko-KR"/>
        </w:rPr>
      </w:pPr>
      <w:r w:rsidRPr="00B74F33">
        <w:rPr>
          <w:b/>
          <w:caps/>
          <w:sz w:val="28"/>
          <w:szCs w:val="28"/>
          <w:lang w:val="kk-KZ" w:eastAsia="ko-KR"/>
        </w:rPr>
        <w:t xml:space="preserve">Т.С. </w:t>
      </w:r>
      <w:r w:rsidR="00125C5B" w:rsidRPr="00B74F33">
        <w:rPr>
          <w:b/>
          <w:caps/>
          <w:sz w:val="28"/>
          <w:szCs w:val="28"/>
          <w:lang w:val="kk-KZ" w:eastAsia="ko-KR"/>
        </w:rPr>
        <w:t xml:space="preserve">серікбаев, </w:t>
      </w:r>
      <w:r w:rsidR="00F32ECD">
        <w:rPr>
          <w:b/>
          <w:caps/>
          <w:sz w:val="28"/>
          <w:szCs w:val="28"/>
          <w:lang w:val="kk-KZ" w:eastAsia="ko-KR"/>
        </w:rPr>
        <w:t xml:space="preserve">г.с. кенжибаева, </w:t>
      </w:r>
      <w:r w:rsidRPr="00B74F33">
        <w:rPr>
          <w:b/>
          <w:caps/>
          <w:sz w:val="28"/>
          <w:szCs w:val="28"/>
          <w:lang w:val="kk-KZ" w:eastAsia="ko-KR"/>
        </w:rPr>
        <w:t xml:space="preserve">А.А. </w:t>
      </w:r>
      <w:r w:rsidR="00125C5B" w:rsidRPr="00B74F33">
        <w:rPr>
          <w:b/>
          <w:caps/>
          <w:sz w:val="28"/>
          <w:szCs w:val="28"/>
          <w:lang w:val="kk-KZ" w:eastAsia="ko-KR"/>
        </w:rPr>
        <w:t>естауова</w:t>
      </w:r>
      <w:r w:rsidR="00FC6F70" w:rsidRPr="00B74F33">
        <w:rPr>
          <w:b/>
          <w:caps/>
          <w:sz w:val="28"/>
          <w:szCs w:val="28"/>
          <w:lang w:val="kk-KZ" w:eastAsia="ko-KR"/>
        </w:rPr>
        <w:t xml:space="preserve"> </w:t>
      </w:r>
    </w:p>
    <w:p w:rsidR="00EE319B" w:rsidRDefault="00EE319B" w:rsidP="009E3A35">
      <w:pPr>
        <w:jc w:val="center"/>
        <w:rPr>
          <w:caps/>
          <w:sz w:val="28"/>
          <w:szCs w:val="28"/>
          <w:lang w:val="kk-KZ" w:eastAsia="ko-KR"/>
        </w:rPr>
      </w:pPr>
    </w:p>
    <w:p w:rsidR="00EE319B" w:rsidRDefault="00EE319B" w:rsidP="009E3A35">
      <w:pPr>
        <w:jc w:val="center"/>
        <w:rPr>
          <w:caps/>
          <w:sz w:val="28"/>
          <w:szCs w:val="28"/>
          <w:lang w:val="kk-KZ" w:eastAsia="ko-KR"/>
        </w:rPr>
      </w:pPr>
    </w:p>
    <w:p w:rsidR="00C832B0" w:rsidRDefault="00C832B0" w:rsidP="00247591">
      <w:pPr>
        <w:rPr>
          <w:caps/>
          <w:sz w:val="28"/>
          <w:szCs w:val="28"/>
          <w:lang w:val="kk-KZ" w:eastAsia="ko-KR"/>
        </w:rPr>
      </w:pPr>
    </w:p>
    <w:p w:rsidR="00EE319B" w:rsidRDefault="00EE319B" w:rsidP="009E3A35">
      <w:pPr>
        <w:jc w:val="center"/>
        <w:rPr>
          <w:caps/>
          <w:sz w:val="28"/>
          <w:szCs w:val="28"/>
          <w:lang w:val="kk-KZ" w:eastAsia="ko-KR"/>
        </w:rPr>
      </w:pPr>
    </w:p>
    <w:p w:rsidR="00391296" w:rsidRPr="00247591" w:rsidRDefault="00125C5B" w:rsidP="009E3A35">
      <w:pPr>
        <w:jc w:val="center"/>
        <w:rPr>
          <w:b/>
          <w:caps/>
          <w:sz w:val="44"/>
          <w:szCs w:val="28"/>
          <w:lang w:val="kk-KZ" w:eastAsia="ko-KR"/>
        </w:rPr>
      </w:pPr>
      <w:r w:rsidRPr="00247591">
        <w:rPr>
          <w:b/>
          <w:caps/>
          <w:sz w:val="44"/>
          <w:szCs w:val="28"/>
          <w:lang w:val="kk-KZ" w:eastAsia="ko-KR"/>
        </w:rPr>
        <w:t>суды әкету желілері</w:t>
      </w:r>
    </w:p>
    <w:p w:rsidR="00391296" w:rsidRPr="00D83818" w:rsidRDefault="00391296" w:rsidP="009E3A35">
      <w:pPr>
        <w:jc w:val="center"/>
        <w:rPr>
          <w:b/>
          <w:caps/>
          <w:sz w:val="28"/>
          <w:szCs w:val="28"/>
          <w:lang w:val="kk-KZ" w:eastAsia="ko-KR"/>
        </w:rPr>
      </w:pPr>
    </w:p>
    <w:p w:rsidR="009E3A35" w:rsidRPr="00EE319B" w:rsidRDefault="009E3A35" w:rsidP="009E3A35">
      <w:pPr>
        <w:jc w:val="both"/>
        <w:rPr>
          <w:b/>
          <w:caps/>
          <w:sz w:val="28"/>
          <w:szCs w:val="28"/>
          <w:lang w:val="kk-KZ" w:eastAsia="ko-KR"/>
        </w:rPr>
      </w:pPr>
    </w:p>
    <w:p w:rsidR="009E3A35" w:rsidRPr="00EE319B" w:rsidRDefault="00D83818" w:rsidP="009E3A35">
      <w:pPr>
        <w:jc w:val="both"/>
        <w:rPr>
          <w:b/>
          <w:caps/>
          <w:sz w:val="28"/>
          <w:szCs w:val="28"/>
          <w:lang w:val="kk-KZ" w:eastAsia="ko-KR"/>
        </w:rPr>
      </w:pPr>
      <w:r>
        <w:rPr>
          <w:b/>
          <w:caps/>
          <w:sz w:val="28"/>
          <w:szCs w:val="28"/>
          <w:lang w:val="kk-KZ" w:eastAsia="ko-KR"/>
        </w:rPr>
        <w:t xml:space="preserve">                                                   Оқу құралы</w:t>
      </w:r>
    </w:p>
    <w:p w:rsidR="009E3A35" w:rsidRPr="00EE319B" w:rsidRDefault="009E3A35" w:rsidP="009E3A35">
      <w:pPr>
        <w:jc w:val="both"/>
        <w:rPr>
          <w:b/>
          <w:caps/>
          <w:sz w:val="28"/>
          <w:szCs w:val="28"/>
          <w:lang w:val="kk-KZ" w:eastAsia="ko-KR"/>
        </w:rPr>
      </w:pPr>
    </w:p>
    <w:p w:rsidR="009E3A35" w:rsidRPr="00EE319B" w:rsidRDefault="009E3A35" w:rsidP="009E3A35">
      <w:pPr>
        <w:jc w:val="both"/>
        <w:rPr>
          <w:b/>
          <w:caps/>
          <w:sz w:val="28"/>
          <w:szCs w:val="28"/>
          <w:lang w:val="kk-KZ" w:eastAsia="ko-KR"/>
        </w:rPr>
      </w:pPr>
    </w:p>
    <w:p w:rsidR="00247591" w:rsidRPr="00E5269E" w:rsidRDefault="00E51EE9" w:rsidP="00247591">
      <w:pPr>
        <w:ind w:firstLine="540"/>
        <w:jc w:val="center"/>
        <w:rPr>
          <w:caps/>
          <w:sz w:val="28"/>
          <w:szCs w:val="28"/>
        </w:rPr>
      </w:pPr>
      <w:r>
        <w:rPr>
          <w:iCs/>
          <w:noProof/>
          <w:sz w:val="28"/>
          <w:szCs w:val="28"/>
        </w:rPr>
        <w:drawing>
          <wp:inline distT="0" distB="0" distL="0" distR="0">
            <wp:extent cx="5409565" cy="4715510"/>
            <wp:effectExtent l="19050" t="0" r="635" b="0"/>
            <wp:docPr id="1"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л"/>
                    <pic:cNvPicPr>
                      <a:picLocks noChangeAspect="1" noChangeArrowheads="1"/>
                    </pic:cNvPicPr>
                  </pic:nvPicPr>
                  <pic:blipFill>
                    <a:blip r:embed="rId8"/>
                    <a:srcRect/>
                    <a:stretch>
                      <a:fillRect/>
                    </a:stretch>
                  </pic:blipFill>
                  <pic:spPr bwMode="auto">
                    <a:xfrm>
                      <a:off x="0" y="0"/>
                      <a:ext cx="5409565" cy="4715510"/>
                    </a:xfrm>
                    <a:prstGeom prst="rect">
                      <a:avLst/>
                    </a:prstGeom>
                    <a:noFill/>
                    <a:ln w="9525">
                      <a:noFill/>
                      <a:miter lim="800000"/>
                      <a:headEnd/>
                      <a:tailEnd/>
                    </a:ln>
                  </pic:spPr>
                </pic:pic>
              </a:graphicData>
            </a:graphic>
          </wp:inline>
        </w:drawing>
      </w:r>
    </w:p>
    <w:p w:rsidR="009E3A35" w:rsidRDefault="009E3A35" w:rsidP="009E3A35">
      <w:pPr>
        <w:jc w:val="both"/>
        <w:rPr>
          <w:b/>
          <w:caps/>
          <w:sz w:val="28"/>
          <w:szCs w:val="28"/>
          <w:lang w:val="kk-KZ" w:eastAsia="ko-KR"/>
        </w:rPr>
      </w:pPr>
    </w:p>
    <w:p w:rsidR="009E3A35" w:rsidRPr="00EE319B" w:rsidRDefault="009E3A35" w:rsidP="009E3A35">
      <w:pPr>
        <w:jc w:val="both"/>
        <w:rPr>
          <w:b/>
          <w:caps/>
          <w:sz w:val="28"/>
          <w:szCs w:val="28"/>
          <w:lang w:val="kk-KZ" w:eastAsia="ko-KR"/>
        </w:rPr>
      </w:pPr>
    </w:p>
    <w:p w:rsidR="009E3A35" w:rsidRPr="00EE319B" w:rsidRDefault="009E3A35" w:rsidP="009E3A35">
      <w:pPr>
        <w:jc w:val="both"/>
        <w:rPr>
          <w:b/>
          <w:caps/>
          <w:sz w:val="28"/>
          <w:szCs w:val="28"/>
          <w:lang w:val="kk-KZ" w:eastAsia="ko-KR"/>
        </w:rPr>
      </w:pPr>
    </w:p>
    <w:p w:rsidR="00B74F33" w:rsidRDefault="00B74F33" w:rsidP="009E3A35">
      <w:pPr>
        <w:jc w:val="both"/>
        <w:rPr>
          <w:b/>
          <w:caps/>
          <w:sz w:val="28"/>
          <w:szCs w:val="28"/>
          <w:lang w:val="kk-KZ" w:eastAsia="ko-KR"/>
        </w:rPr>
      </w:pPr>
    </w:p>
    <w:p w:rsidR="00B74F33" w:rsidRDefault="00B74F33" w:rsidP="009E3A35">
      <w:pPr>
        <w:jc w:val="both"/>
        <w:rPr>
          <w:b/>
          <w:caps/>
          <w:sz w:val="28"/>
          <w:szCs w:val="28"/>
          <w:lang w:val="kk-KZ" w:eastAsia="ko-KR"/>
        </w:rPr>
      </w:pPr>
    </w:p>
    <w:p w:rsidR="009E3A35" w:rsidRDefault="00125C5B" w:rsidP="00125C5B">
      <w:pPr>
        <w:jc w:val="center"/>
        <w:rPr>
          <w:b/>
          <w:sz w:val="28"/>
          <w:szCs w:val="28"/>
          <w:lang w:val="kk-KZ"/>
        </w:rPr>
      </w:pPr>
      <w:r w:rsidRPr="00B74F33">
        <w:rPr>
          <w:b/>
          <w:sz w:val="28"/>
          <w:szCs w:val="28"/>
          <w:lang w:val="kk-KZ"/>
        </w:rPr>
        <w:t xml:space="preserve">Шымкент, 2014ж. </w:t>
      </w:r>
    </w:p>
    <w:p w:rsidR="00B74F33" w:rsidRPr="00B74F33" w:rsidRDefault="00B74F33" w:rsidP="00125C5B">
      <w:pPr>
        <w:jc w:val="center"/>
        <w:rPr>
          <w:b/>
          <w:sz w:val="28"/>
          <w:szCs w:val="28"/>
          <w:lang w:val="kk-KZ"/>
        </w:rPr>
      </w:pPr>
    </w:p>
    <w:p w:rsidR="00172639" w:rsidRDefault="00172639" w:rsidP="00125C5B">
      <w:pPr>
        <w:jc w:val="center"/>
        <w:rPr>
          <w:sz w:val="28"/>
          <w:szCs w:val="28"/>
          <w:lang w:val="kk-KZ"/>
        </w:rPr>
      </w:pPr>
    </w:p>
    <w:p w:rsidR="0017526E" w:rsidRPr="00BF2BF7" w:rsidRDefault="0017526E" w:rsidP="0017526E">
      <w:pPr>
        <w:rPr>
          <w:sz w:val="28"/>
          <w:szCs w:val="28"/>
          <w:lang w:val="kk-KZ"/>
        </w:rPr>
      </w:pPr>
      <w:r>
        <w:rPr>
          <w:sz w:val="28"/>
          <w:szCs w:val="28"/>
          <w:lang w:val="kk-KZ"/>
        </w:rPr>
        <w:t xml:space="preserve">     </w:t>
      </w:r>
      <w:r w:rsidRPr="0017526E">
        <w:rPr>
          <w:sz w:val="28"/>
          <w:szCs w:val="28"/>
          <w:lang w:val="kk-KZ"/>
        </w:rPr>
        <w:t>ҚАЗА</w:t>
      </w:r>
      <w:r>
        <w:rPr>
          <w:sz w:val="28"/>
          <w:szCs w:val="28"/>
          <w:lang w:val="kk-KZ"/>
        </w:rPr>
        <w:t>Х</w:t>
      </w:r>
      <w:r w:rsidRPr="0017526E">
        <w:rPr>
          <w:sz w:val="28"/>
          <w:szCs w:val="28"/>
          <w:lang w:val="kk-KZ"/>
        </w:rPr>
        <w:t>СТАН</w:t>
      </w:r>
      <w:r>
        <w:rPr>
          <w:sz w:val="28"/>
          <w:szCs w:val="28"/>
          <w:lang w:val="kk-KZ"/>
        </w:rPr>
        <w:t xml:space="preserve"> РЕСПУБЛИКАСЫ БІЛІМ ЖӘНЕ ҒЫЛЫМ МИНИСТРЛІГІ </w:t>
      </w:r>
    </w:p>
    <w:p w:rsidR="0017526E" w:rsidRPr="0017526E" w:rsidRDefault="0017526E" w:rsidP="0017526E">
      <w:pPr>
        <w:ind w:left="360"/>
        <w:jc w:val="center"/>
        <w:rPr>
          <w:sz w:val="28"/>
          <w:szCs w:val="28"/>
          <w:lang w:val="kk-KZ"/>
        </w:rPr>
      </w:pPr>
      <w:r w:rsidRPr="0017526E">
        <w:rPr>
          <w:sz w:val="28"/>
          <w:szCs w:val="28"/>
          <w:lang w:val="kk-KZ"/>
        </w:rPr>
        <w:t xml:space="preserve">М. ӘУЕЗОВ АТЫНДАҒЫ </w:t>
      </w:r>
      <w:r>
        <w:rPr>
          <w:sz w:val="28"/>
          <w:szCs w:val="28"/>
          <w:lang w:val="kk-KZ"/>
        </w:rPr>
        <w:t>ОҢТҮСТІК ҚАЗАҚСТАН МЕМЛЕКЕТТІК УНИВЕРСИТЕТІ</w:t>
      </w:r>
    </w:p>
    <w:p w:rsidR="009E3A35" w:rsidRPr="00EE319B" w:rsidRDefault="009E3A35" w:rsidP="009E3A35">
      <w:pPr>
        <w:jc w:val="center"/>
        <w:rPr>
          <w:b/>
          <w:sz w:val="28"/>
          <w:szCs w:val="28"/>
          <w:lang w:val="kk-KZ"/>
        </w:rPr>
      </w:pPr>
    </w:p>
    <w:p w:rsidR="009E3A35" w:rsidRPr="00EE319B" w:rsidRDefault="009E3A35" w:rsidP="009E3A35">
      <w:pPr>
        <w:jc w:val="center"/>
        <w:rPr>
          <w:b/>
          <w:sz w:val="28"/>
          <w:szCs w:val="28"/>
          <w:lang w:val="kk-KZ"/>
        </w:rPr>
      </w:pPr>
    </w:p>
    <w:p w:rsidR="009E3A35" w:rsidRPr="00EE319B" w:rsidRDefault="009E3A35" w:rsidP="009E3A35">
      <w:pPr>
        <w:jc w:val="center"/>
        <w:rPr>
          <w:b/>
          <w:sz w:val="28"/>
          <w:szCs w:val="28"/>
          <w:lang w:val="kk-KZ"/>
        </w:rPr>
      </w:pPr>
    </w:p>
    <w:p w:rsidR="009E3A35" w:rsidRPr="00EE319B" w:rsidRDefault="009E3A35" w:rsidP="009E3A35">
      <w:pPr>
        <w:jc w:val="center"/>
        <w:rPr>
          <w:b/>
          <w:sz w:val="28"/>
          <w:szCs w:val="28"/>
          <w:lang w:val="kk-KZ"/>
        </w:rPr>
      </w:pPr>
    </w:p>
    <w:p w:rsidR="009E3A35" w:rsidRPr="00EE319B" w:rsidRDefault="009E3A35" w:rsidP="009E3A35">
      <w:pPr>
        <w:jc w:val="center"/>
        <w:rPr>
          <w:b/>
          <w:sz w:val="28"/>
          <w:szCs w:val="28"/>
          <w:lang w:val="kk-KZ"/>
        </w:rPr>
      </w:pPr>
    </w:p>
    <w:p w:rsidR="009E3A35" w:rsidRPr="00EE319B" w:rsidRDefault="009E3A35" w:rsidP="009E3A35">
      <w:pPr>
        <w:jc w:val="center"/>
        <w:rPr>
          <w:b/>
          <w:sz w:val="28"/>
          <w:szCs w:val="28"/>
          <w:lang w:val="kk-KZ"/>
        </w:rPr>
      </w:pPr>
    </w:p>
    <w:p w:rsidR="009E3A35" w:rsidRPr="00EE319B" w:rsidRDefault="009E3A35" w:rsidP="009E3A35">
      <w:pPr>
        <w:jc w:val="center"/>
        <w:rPr>
          <w:b/>
          <w:sz w:val="28"/>
          <w:szCs w:val="28"/>
          <w:lang w:val="kk-KZ"/>
        </w:rPr>
      </w:pPr>
    </w:p>
    <w:p w:rsidR="009E3A35" w:rsidRPr="00EE319B" w:rsidRDefault="009E3A35" w:rsidP="009E3A35">
      <w:pPr>
        <w:jc w:val="center"/>
        <w:rPr>
          <w:b/>
          <w:sz w:val="28"/>
          <w:szCs w:val="28"/>
          <w:lang w:val="kk-KZ"/>
        </w:rPr>
      </w:pPr>
    </w:p>
    <w:p w:rsidR="009E3A35" w:rsidRPr="00172639" w:rsidRDefault="0010616E" w:rsidP="0010616E">
      <w:pPr>
        <w:rPr>
          <w:sz w:val="28"/>
          <w:szCs w:val="28"/>
          <w:lang w:val="kk-KZ" w:eastAsia="ko-KR"/>
        </w:rPr>
      </w:pPr>
      <w:r>
        <w:rPr>
          <w:sz w:val="28"/>
          <w:szCs w:val="28"/>
          <w:lang w:val="kk-KZ" w:eastAsia="ko-KR"/>
        </w:rPr>
        <w:t xml:space="preserve">                    </w:t>
      </w:r>
      <w:r w:rsidR="0017526E">
        <w:rPr>
          <w:sz w:val="28"/>
          <w:szCs w:val="28"/>
          <w:lang w:val="kk-KZ" w:eastAsia="ko-KR"/>
        </w:rPr>
        <w:t>Серікбаев</w:t>
      </w:r>
      <w:r w:rsidR="004F5CA5">
        <w:rPr>
          <w:sz w:val="28"/>
          <w:szCs w:val="28"/>
          <w:lang w:val="kk-KZ" w:eastAsia="ko-KR"/>
        </w:rPr>
        <w:t xml:space="preserve"> Т.С.,</w:t>
      </w:r>
      <w:r w:rsidR="00F32ECD">
        <w:rPr>
          <w:sz w:val="28"/>
          <w:szCs w:val="28"/>
          <w:lang w:val="kk-KZ" w:eastAsia="ko-KR"/>
        </w:rPr>
        <w:t xml:space="preserve"> Кенжибаева Г.С.,</w:t>
      </w:r>
      <w:r w:rsidR="0017526E">
        <w:rPr>
          <w:sz w:val="28"/>
          <w:szCs w:val="28"/>
          <w:lang w:val="kk-KZ" w:eastAsia="ko-KR"/>
        </w:rPr>
        <w:t xml:space="preserve"> Естауова </w:t>
      </w:r>
      <w:r w:rsidR="004F5CA5">
        <w:rPr>
          <w:sz w:val="28"/>
          <w:szCs w:val="28"/>
          <w:lang w:val="kk-KZ" w:eastAsia="ko-KR"/>
        </w:rPr>
        <w:t xml:space="preserve"> А.А.</w:t>
      </w:r>
    </w:p>
    <w:p w:rsidR="009E3A35" w:rsidRPr="00172639" w:rsidRDefault="009E3A35" w:rsidP="009E3A35">
      <w:pPr>
        <w:jc w:val="center"/>
        <w:rPr>
          <w:sz w:val="28"/>
          <w:szCs w:val="28"/>
          <w:lang w:val="kk-KZ" w:eastAsia="ko-KR"/>
        </w:rPr>
      </w:pPr>
    </w:p>
    <w:p w:rsidR="009E3A35" w:rsidRPr="00172639" w:rsidRDefault="009E3A35" w:rsidP="009E3A35">
      <w:pPr>
        <w:jc w:val="center"/>
        <w:rPr>
          <w:sz w:val="28"/>
          <w:szCs w:val="28"/>
          <w:lang w:val="kk-KZ" w:eastAsia="ko-KR"/>
        </w:rPr>
      </w:pPr>
    </w:p>
    <w:p w:rsidR="009E3A35" w:rsidRDefault="009E3A35" w:rsidP="009E3A35">
      <w:pPr>
        <w:jc w:val="center"/>
        <w:rPr>
          <w:sz w:val="28"/>
          <w:szCs w:val="28"/>
          <w:lang w:val="kk-KZ" w:eastAsia="ko-KR"/>
        </w:rPr>
      </w:pPr>
    </w:p>
    <w:p w:rsidR="00A67C38" w:rsidRDefault="00A67C38" w:rsidP="009E3A35">
      <w:pPr>
        <w:jc w:val="center"/>
        <w:rPr>
          <w:sz w:val="28"/>
          <w:szCs w:val="28"/>
          <w:lang w:val="kk-KZ" w:eastAsia="ko-KR"/>
        </w:rPr>
      </w:pPr>
    </w:p>
    <w:p w:rsidR="00A67C38" w:rsidRDefault="00A67C38" w:rsidP="009E3A35">
      <w:pPr>
        <w:jc w:val="center"/>
        <w:rPr>
          <w:sz w:val="28"/>
          <w:szCs w:val="28"/>
          <w:lang w:val="kk-KZ" w:eastAsia="ko-KR"/>
        </w:rPr>
      </w:pPr>
    </w:p>
    <w:p w:rsidR="00A67C38" w:rsidRDefault="00A67C38" w:rsidP="009E3A35">
      <w:pPr>
        <w:jc w:val="center"/>
        <w:rPr>
          <w:sz w:val="28"/>
          <w:szCs w:val="28"/>
          <w:lang w:val="kk-KZ" w:eastAsia="ko-KR"/>
        </w:rPr>
      </w:pPr>
    </w:p>
    <w:p w:rsidR="00A67C38" w:rsidRDefault="00A67C38" w:rsidP="009E3A35">
      <w:pPr>
        <w:jc w:val="center"/>
        <w:rPr>
          <w:sz w:val="28"/>
          <w:szCs w:val="28"/>
          <w:lang w:val="kk-KZ" w:eastAsia="ko-KR"/>
        </w:rPr>
      </w:pPr>
    </w:p>
    <w:p w:rsidR="00A67C38" w:rsidRPr="00172639" w:rsidRDefault="00A67C38" w:rsidP="009E3A35">
      <w:pPr>
        <w:jc w:val="center"/>
        <w:rPr>
          <w:sz w:val="28"/>
          <w:szCs w:val="28"/>
          <w:lang w:val="kk-KZ" w:eastAsia="ko-KR"/>
        </w:rPr>
      </w:pPr>
    </w:p>
    <w:p w:rsidR="009E3A35" w:rsidRPr="00172639" w:rsidRDefault="009E3A35" w:rsidP="009E3A35">
      <w:pPr>
        <w:jc w:val="center"/>
        <w:rPr>
          <w:sz w:val="28"/>
          <w:szCs w:val="28"/>
          <w:lang w:val="kk-KZ" w:eastAsia="ko-KR"/>
        </w:rPr>
      </w:pPr>
    </w:p>
    <w:p w:rsidR="009E3A35" w:rsidRPr="00DE697A" w:rsidRDefault="00AB4171" w:rsidP="00AB4171">
      <w:pPr>
        <w:rPr>
          <w:b/>
          <w:sz w:val="28"/>
          <w:szCs w:val="28"/>
          <w:lang w:eastAsia="ko-KR"/>
        </w:rPr>
      </w:pPr>
      <w:r>
        <w:rPr>
          <w:b/>
          <w:sz w:val="28"/>
          <w:szCs w:val="28"/>
          <w:lang w:val="kk-KZ" w:eastAsia="ko-KR"/>
        </w:rPr>
        <w:t xml:space="preserve">                                    </w:t>
      </w:r>
      <w:r w:rsidR="0017526E" w:rsidRPr="0017526E">
        <w:rPr>
          <w:b/>
          <w:sz w:val="28"/>
          <w:szCs w:val="28"/>
          <w:lang w:val="kk-KZ" w:eastAsia="ko-KR"/>
        </w:rPr>
        <w:t>С</w:t>
      </w:r>
      <w:r w:rsidR="0017526E">
        <w:rPr>
          <w:b/>
          <w:sz w:val="28"/>
          <w:szCs w:val="28"/>
          <w:lang w:val="kk-KZ" w:eastAsia="ko-KR"/>
        </w:rPr>
        <w:t xml:space="preserve">УДЫ ӘКЕТУ ЖЕЛІЛЕРІ </w:t>
      </w:r>
    </w:p>
    <w:p w:rsidR="009E3A35" w:rsidRPr="00DE697A" w:rsidRDefault="009E3A35" w:rsidP="009E3A35">
      <w:pPr>
        <w:jc w:val="both"/>
        <w:rPr>
          <w:b/>
          <w:sz w:val="28"/>
          <w:szCs w:val="28"/>
          <w:lang w:eastAsia="ko-KR"/>
        </w:rPr>
      </w:pPr>
    </w:p>
    <w:p w:rsidR="009E3A35" w:rsidRPr="00DE697A" w:rsidRDefault="009E3A35" w:rsidP="009E3A35">
      <w:pPr>
        <w:jc w:val="both"/>
        <w:rPr>
          <w:b/>
          <w:sz w:val="28"/>
          <w:szCs w:val="28"/>
          <w:lang w:eastAsia="ko-KR"/>
        </w:rPr>
      </w:pPr>
    </w:p>
    <w:p w:rsidR="009E3A35" w:rsidRDefault="004F5CA5" w:rsidP="004F5CA5">
      <w:pPr>
        <w:rPr>
          <w:sz w:val="28"/>
          <w:szCs w:val="28"/>
          <w:lang w:val="kk-KZ" w:eastAsia="ko-KR"/>
        </w:rPr>
      </w:pPr>
      <w:r w:rsidRPr="00A67C38">
        <w:rPr>
          <w:sz w:val="28"/>
          <w:szCs w:val="28"/>
          <w:lang w:val="kk-KZ" w:eastAsia="ko-KR"/>
        </w:rPr>
        <w:t xml:space="preserve">                                               </w:t>
      </w:r>
      <w:r w:rsidR="00AB4171" w:rsidRPr="00A67C38">
        <w:rPr>
          <w:sz w:val="28"/>
          <w:szCs w:val="28"/>
          <w:lang w:val="kk-KZ" w:eastAsia="ko-KR"/>
        </w:rPr>
        <w:t>Оқу құралы</w:t>
      </w:r>
    </w:p>
    <w:p w:rsidR="00A67C38" w:rsidRPr="00A67C38" w:rsidRDefault="00A67C38" w:rsidP="004F5CA5">
      <w:pPr>
        <w:rPr>
          <w:sz w:val="28"/>
          <w:szCs w:val="28"/>
          <w:lang w:val="kk-KZ" w:eastAsia="ko-KR"/>
        </w:rPr>
      </w:pPr>
    </w:p>
    <w:p w:rsidR="00AB4171" w:rsidRPr="00AB4171" w:rsidRDefault="00AB4171" w:rsidP="009E3A35">
      <w:pPr>
        <w:jc w:val="center"/>
        <w:rPr>
          <w:sz w:val="28"/>
          <w:szCs w:val="28"/>
          <w:lang w:val="kk-KZ" w:eastAsia="ko-KR"/>
        </w:rPr>
      </w:pPr>
      <w:r>
        <w:rPr>
          <w:sz w:val="28"/>
          <w:szCs w:val="28"/>
          <w:lang w:val="kk-KZ" w:eastAsia="ko-KR"/>
        </w:rPr>
        <w:t>5В080500- Су ресурстары және суды пайдалану мамандығының студенттеріне арналған</w:t>
      </w:r>
    </w:p>
    <w:p w:rsidR="009E3A35" w:rsidRDefault="009E3A35" w:rsidP="009E3A35">
      <w:pPr>
        <w:jc w:val="both"/>
        <w:rPr>
          <w:sz w:val="28"/>
          <w:szCs w:val="28"/>
        </w:rPr>
      </w:pPr>
    </w:p>
    <w:p w:rsidR="002A1EF7" w:rsidRPr="00DE697A" w:rsidRDefault="002A1EF7" w:rsidP="009E3A35">
      <w:pPr>
        <w:jc w:val="both"/>
        <w:rPr>
          <w:sz w:val="28"/>
          <w:szCs w:val="28"/>
        </w:rPr>
      </w:pPr>
    </w:p>
    <w:p w:rsidR="009E3A35" w:rsidRPr="00DE697A" w:rsidRDefault="009E3A35" w:rsidP="009E3A35">
      <w:pPr>
        <w:jc w:val="both"/>
        <w:rPr>
          <w:b/>
          <w:sz w:val="28"/>
          <w:szCs w:val="28"/>
        </w:rPr>
      </w:pPr>
    </w:p>
    <w:p w:rsidR="009E3A35" w:rsidRPr="00DE697A" w:rsidRDefault="009E3A35" w:rsidP="009E3A35">
      <w:pPr>
        <w:jc w:val="both"/>
        <w:rPr>
          <w:b/>
          <w:sz w:val="28"/>
          <w:szCs w:val="28"/>
        </w:rPr>
      </w:pPr>
    </w:p>
    <w:p w:rsidR="009E3A35" w:rsidRPr="00DE697A" w:rsidRDefault="009E3A35" w:rsidP="009E3A35">
      <w:pPr>
        <w:jc w:val="both"/>
        <w:rPr>
          <w:b/>
          <w:sz w:val="28"/>
          <w:szCs w:val="28"/>
        </w:rPr>
      </w:pPr>
    </w:p>
    <w:p w:rsidR="009E3A35" w:rsidRDefault="009E3A35" w:rsidP="009E3A35">
      <w:pPr>
        <w:jc w:val="both"/>
        <w:rPr>
          <w:b/>
          <w:sz w:val="28"/>
          <w:szCs w:val="28"/>
        </w:rPr>
      </w:pPr>
    </w:p>
    <w:p w:rsidR="00172639" w:rsidRDefault="00172639" w:rsidP="009E3A35">
      <w:pPr>
        <w:jc w:val="both"/>
        <w:rPr>
          <w:b/>
          <w:sz w:val="28"/>
          <w:szCs w:val="28"/>
          <w:lang w:val="kk-KZ"/>
        </w:rPr>
      </w:pPr>
    </w:p>
    <w:p w:rsidR="00A67C38" w:rsidRDefault="00A67C38" w:rsidP="009E3A35">
      <w:pPr>
        <w:jc w:val="both"/>
        <w:rPr>
          <w:b/>
          <w:sz w:val="28"/>
          <w:szCs w:val="28"/>
          <w:lang w:val="kk-KZ"/>
        </w:rPr>
      </w:pPr>
    </w:p>
    <w:p w:rsidR="00A67C38" w:rsidRDefault="00A67C38" w:rsidP="009E3A35">
      <w:pPr>
        <w:jc w:val="both"/>
        <w:rPr>
          <w:b/>
          <w:sz w:val="28"/>
          <w:szCs w:val="28"/>
          <w:lang w:val="kk-KZ"/>
        </w:rPr>
      </w:pPr>
    </w:p>
    <w:p w:rsidR="00A67C38" w:rsidRDefault="00A67C38" w:rsidP="009E3A35">
      <w:pPr>
        <w:jc w:val="both"/>
        <w:rPr>
          <w:b/>
          <w:sz w:val="28"/>
          <w:szCs w:val="28"/>
          <w:lang w:val="kk-KZ"/>
        </w:rPr>
      </w:pPr>
    </w:p>
    <w:p w:rsidR="00A67C38" w:rsidRDefault="00A67C38" w:rsidP="009E3A35">
      <w:pPr>
        <w:jc w:val="both"/>
        <w:rPr>
          <w:b/>
          <w:sz w:val="28"/>
          <w:szCs w:val="28"/>
          <w:lang w:val="kk-KZ"/>
        </w:rPr>
      </w:pPr>
    </w:p>
    <w:p w:rsidR="00A67C38" w:rsidRDefault="00A67C38" w:rsidP="009E3A35">
      <w:pPr>
        <w:jc w:val="both"/>
        <w:rPr>
          <w:b/>
          <w:sz w:val="28"/>
          <w:szCs w:val="28"/>
          <w:lang w:val="kk-KZ"/>
        </w:rPr>
      </w:pPr>
    </w:p>
    <w:p w:rsidR="00A67C38" w:rsidRDefault="00A67C38" w:rsidP="009E3A35">
      <w:pPr>
        <w:jc w:val="both"/>
        <w:rPr>
          <w:b/>
          <w:sz w:val="28"/>
          <w:szCs w:val="28"/>
          <w:lang w:val="kk-KZ"/>
        </w:rPr>
      </w:pPr>
    </w:p>
    <w:p w:rsidR="009E3A35" w:rsidRDefault="00A67C38" w:rsidP="009E3A35">
      <w:pPr>
        <w:jc w:val="center"/>
        <w:rPr>
          <w:sz w:val="28"/>
          <w:szCs w:val="28"/>
          <w:lang w:val="kk-KZ"/>
        </w:rPr>
      </w:pPr>
      <w:r>
        <w:rPr>
          <w:sz w:val="28"/>
          <w:szCs w:val="28"/>
          <w:lang w:val="kk-KZ"/>
        </w:rPr>
        <w:t>Ш</w:t>
      </w:r>
      <w:r w:rsidR="00AB4171" w:rsidRPr="00A67C38">
        <w:rPr>
          <w:sz w:val="28"/>
          <w:szCs w:val="28"/>
          <w:lang w:val="kk-KZ"/>
        </w:rPr>
        <w:t xml:space="preserve">ымкент, 2014ж. </w:t>
      </w:r>
    </w:p>
    <w:p w:rsidR="00BC2795" w:rsidRPr="00A67C38" w:rsidRDefault="00BC2795" w:rsidP="009E3A35">
      <w:pPr>
        <w:jc w:val="center"/>
        <w:rPr>
          <w:sz w:val="28"/>
          <w:szCs w:val="28"/>
        </w:rPr>
      </w:pPr>
    </w:p>
    <w:p w:rsidR="009E3A35" w:rsidRPr="0072756E" w:rsidRDefault="009E3A35" w:rsidP="009E3A35">
      <w:pPr>
        <w:jc w:val="both"/>
        <w:rPr>
          <w:sz w:val="28"/>
          <w:szCs w:val="28"/>
          <w:lang w:val="kk-KZ"/>
        </w:rPr>
      </w:pPr>
      <w:r w:rsidRPr="00DE697A">
        <w:rPr>
          <w:sz w:val="28"/>
          <w:szCs w:val="28"/>
        </w:rPr>
        <w:lastRenderedPageBreak/>
        <w:t xml:space="preserve">УДК </w:t>
      </w:r>
      <w:r w:rsidR="0072756E">
        <w:rPr>
          <w:sz w:val="28"/>
          <w:szCs w:val="28"/>
          <w:lang w:val="kk-KZ"/>
        </w:rPr>
        <w:t>628.2</w:t>
      </w:r>
    </w:p>
    <w:p w:rsidR="009E3A35" w:rsidRPr="0072756E" w:rsidRDefault="009E3A35" w:rsidP="009E3A35">
      <w:pPr>
        <w:jc w:val="both"/>
        <w:rPr>
          <w:sz w:val="28"/>
          <w:szCs w:val="28"/>
          <w:lang w:val="kk-KZ"/>
        </w:rPr>
      </w:pPr>
      <w:r w:rsidRPr="00DE697A">
        <w:rPr>
          <w:sz w:val="28"/>
          <w:szCs w:val="28"/>
        </w:rPr>
        <w:t xml:space="preserve">ББК </w:t>
      </w:r>
      <w:r w:rsidR="0072756E">
        <w:rPr>
          <w:sz w:val="28"/>
          <w:szCs w:val="28"/>
          <w:lang w:val="kk-KZ"/>
        </w:rPr>
        <w:t>38.761.2</w:t>
      </w:r>
    </w:p>
    <w:p w:rsidR="009E3A35" w:rsidRPr="00DE697A" w:rsidRDefault="009E3A35" w:rsidP="009E3A35">
      <w:pPr>
        <w:jc w:val="both"/>
        <w:rPr>
          <w:sz w:val="28"/>
          <w:szCs w:val="28"/>
        </w:rPr>
      </w:pPr>
    </w:p>
    <w:p w:rsidR="00637B8B" w:rsidRDefault="009E3A35" w:rsidP="009E3A35">
      <w:pPr>
        <w:jc w:val="both"/>
        <w:rPr>
          <w:sz w:val="28"/>
          <w:szCs w:val="28"/>
          <w:lang w:val="kk-KZ"/>
        </w:rPr>
      </w:pPr>
      <w:r w:rsidRPr="00DE697A">
        <w:rPr>
          <w:sz w:val="28"/>
          <w:szCs w:val="28"/>
        </w:rPr>
        <w:t xml:space="preserve">       </w:t>
      </w:r>
      <w:r w:rsidR="00637B8B">
        <w:rPr>
          <w:sz w:val="28"/>
          <w:szCs w:val="28"/>
          <w:lang w:val="kk-KZ"/>
        </w:rPr>
        <w:t xml:space="preserve">Серікбаев Т.С., </w:t>
      </w:r>
      <w:r w:rsidR="00F32ECD">
        <w:rPr>
          <w:sz w:val="28"/>
          <w:szCs w:val="28"/>
          <w:lang w:val="kk-KZ"/>
        </w:rPr>
        <w:t xml:space="preserve">Кенжибаева Г.С., </w:t>
      </w:r>
      <w:r w:rsidR="00637B8B">
        <w:rPr>
          <w:sz w:val="28"/>
          <w:szCs w:val="28"/>
          <w:lang w:val="kk-KZ"/>
        </w:rPr>
        <w:t>Естауова А.А. Суды әкету желілері (оқу құралы).--</w:t>
      </w:r>
      <w:r w:rsidRPr="00DE697A">
        <w:rPr>
          <w:sz w:val="28"/>
          <w:szCs w:val="28"/>
        </w:rPr>
        <w:t xml:space="preserve"> Шымкент: </w:t>
      </w:r>
      <w:r w:rsidR="00637B8B">
        <w:rPr>
          <w:sz w:val="28"/>
          <w:szCs w:val="28"/>
          <w:lang w:val="kk-KZ"/>
        </w:rPr>
        <w:t xml:space="preserve">М.Әуезов атындағы Оңтүстік Қазақстан мемлекеттік университеті, 2014ж.-     </w:t>
      </w:r>
      <w:r w:rsidR="00D10ED3">
        <w:rPr>
          <w:sz w:val="28"/>
          <w:szCs w:val="28"/>
          <w:lang w:val="kk-KZ"/>
        </w:rPr>
        <w:t xml:space="preserve">   </w:t>
      </w:r>
      <w:r w:rsidR="00637B8B">
        <w:rPr>
          <w:sz w:val="28"/>
          <w:szCs w:val="28"/>
          <w:lang w:val="kk-KZ"/>
        </w:rPr>
        <w:t xml:space="preserve"> бет </w:t>
      </w:r>
    </w:p>
    <w:p w:rsidR="009E3A35" w:rsidRPr="00DE697A" w:rsidRDefault="009E3A35" w:rsidP="009E3A35">
      <w:pPr>
        <w:jc w:val="both"/>
        <w:rPr>
          <w:sz w:val="28"/>
          <w:szCs w:val="28"/>
        </w:rPr>
      </w:pPr>
    </w:p>
    <w:p w:rsidR="009E3A35" w:rsidRPr="00DE697A" w:rsidRDefault="009E3A35" w:rsidP="009E3A35">
      <w:pPr>
        <w:jc w:val="both"/>
        <w:rPr>
          <w:sz w:val="28"/>
          <w:szCs w:val="28"/>
        </w:rPr>
      </w:pPr>
      <w:r w:rsidRPr="00DE697A">
        <w:rPr>
          <w:sz w:val="28"/>
          <w:szCs w:val="28"/>
        </w:rPr>
        <w:t xml:space="preserve">                              </w:t>
      </w:r>
    </w:p>
    <w:p w:rsidR="009E3A35" w:rsidRPr="00DE697A" w:rsidRDefault="009E3A35" w:rsidP="009E3A35">
      <w:pPr>
        <w:jc w:val="both"/>
        <w:rPr>
          <w:sz w:val="28"/>
          <w:szCs w:val="28"/>
        </w:rPr>
      </w:pPr>
    </w:p>
    <w:p w:rsidR="009E3A35" w:rsidRDefault="004F30A8" w:rsidP="009E3A35">
      <w:pPr>
        <w:jc w:val="both"/>
        <w:rPr>
          <w:sz w:val="28"/>
          <w:szCs w:val="28"/>
          <w:lang w:val="kk-KZ"/>
        </w:rPr>
      </w:pPr>
      <w:r>
        <w:rPr>
          <w:sz w:val="28"/>
          <w:szCs w:val="28"/>
          <w:lang w:val="kk-KZ"/>
        </w:rPr>
        <w:t xml:space="preserve">      </w:t>
      </w:r>
      <w:r w:rsidR="00406AC2">
        <w:rPr>
          <w:sz w:val="28"/>
          <w:szCs w:val="28"/>
          <w:lang w:val="kk-KZ"/>
        </w:rPr>
        <w:t xml:space="preserve"> </w:t>
      </w:r>
      <w:r>
        <w:rPr>
          <w:sz w:val="28"/>
          <w:szCs w:val="28"/>
          <w:lang w:val="kk-KZ"/>
        </w:rPr>
        <w:t>Оқу құралында  сыртқы суды әкету желілерінің схемалары,сарқынды судың мөлшерін есептеу, әртүрлі құрылымдар мен құрылғылардың кострукциялары, оларды жобалу және гидравликалық есептеу негіздері келтірілген.</w:t>
      </w:r>
    </w:p>
    <w:p w:rsidR="00A67C38" w:rsidRDefault="00A67C38" w:rsidP="009E3A35">
      <w:pPr>
        <w:jc w:val="both"/>
        <w:rPr>
          <w:sz w:val="28"/>
          <w:szCs w:val="28"/>
          <w:lang w:val="kk-KZ"/>
        </w:rPr>
      </w:pPr>
    </w:p>
    <w:p w:rsidR="00A67C38" w:rsidRPr="004F30A8" w:rsidRDefault="00A67C38" w:rsidP="009E3A35">
      <w:pPr>
        <w:jc w:val="both"/>
        <w:rPr>
          <w:sz w:val="28"/>
          <w:szCs w:val="28"/>
          <w:lang w:val="kk-KZ"/>
        </w:rPr>
      </w:pPr>
    </w:p>
    <w:p w:rsidR="00406AC2" w:rsidRDefault="009E3A35" w:rsidP="009E3A35">
      <w:pPr>
        <w:jc w:val="both"/>
        <w:rPr>
          <w:sz w:val="28"/>
          <w:szCs w:val="28"/>
          <w:lang w:val="kk-KZ"/>
        </w:rPr>
      </w:pPr>
      <w:r w:rsidRPr="00A67C38">
        <w:rPr>
          <w:sz w:val="28"/>
          <w:szCs w:val="28"/>
          <w:lang w:val="kk-KZ"/>
        </w:rPr>
        <w:t xml:space="preserve">        </w:t>
      </w:r>
      <w:r w:rsidR="004F30A8">
        <w:rPr>
          <w:sz w:val="28"/>
          <w:szCs w:val="28"/>
          <w:lang w:val="kk-KZ"/>
        </w:rPr>
        <w:t>Оқу құралы 5В080500- Су ресурстары және суды пайдалану мамандығының студенттеріне арналған</w:t>
      </w:r>
      <w:r w:rsidRPr="00A67C38">
        <w:rPr>
          <w:sz w:val="28"/>
          <w:szCs w:val="28"/>
          <w:lang w:val="kk-KZ"/>
        </w:rPr>
        <w:t xml:space="preserve">                                                                          </w:t>
      </w:r>
    </w:p>
    <w:p w:rsidR="00406AC2" w:rsidRPr="00406AC2" w:rsidRDefault="00406AC2" w:rsidP="009E3A35">
      <w:pPr>
        <w:jc w:val="both"/>
        <w:rPr>
          <w:sz w:val="28"/>
          <w:szCs w:val="28"/>
          <w:lang w:val="kk-KZ"/>
        </w:rPr>
      </w:pPr>
    </w:p>
    <w:p w:rsidR="009E3A35" w:rsidRPr="00A67C38" w:rsidRDefault="009E3A35" w:rsidP="009E3A35">
      <w:pPr>
        <w:jc w:val="both"/>
        <w:rPr>
          <w:sz w:val="28"/>
          <w:szCs w:val="28"/>
          <w:lang w:val="kk-KZ"/>
        </w:rPr>
      </w:pPr>
    </w:p>
    <w:p w:rsidR="005E3A9C" w:rsidRDefault="005403BE" w:rsidP="005403BE">
      <w:pPr>
        <w:jc w:val="both"/>
        <w:rPr>
          <w:sz w:val="28"/>
          <w:szCs w:val="28"/>
        </w:rPr>
      </w:pPr>
      <w:r>
        <w:rPr>
          <w:sz w:val="28"/>
          <w:szCs w:val="28"/>
          <w:lang w:val="kk-KZ"/>
        </w:rPr>
        <w:t>Пікір жазғандар</w:t>
      </w:r>
      <w:r w:rsidR="009E3A35" w:rsidRPr="00DE697A">
        <w:rPr>
          <w:sz w:val="28"/>
          <w:szCs w:val="28"/>
        </w:rPr>
        <w:t xml:space="preserve">: </w:t>
      </w:r>
    </w:p>
    <w:p w:rsidR="005E3A9C" w:rsidRDefault="005403BE" w:rsidP="005403BE">
      <w:pPr>
        <w:jc w:val="both"/>
        <w:rPr>
          <w:sz w:val="28"/>
          <w:szCs w:val="28"/>
        </w:rPr>
      </w:pPr>
      <w:r>
        <w:rPr>
          <w:sz w:val="28"/>
          <w:szCs w:val="28"/>
          <w:lang w:val="kk-KZ"/>
        </w:rPr>
        <w:t>Абдикеримов С.- т.ғ.к., аға оқытушы, ОҚМУ</w:t>
      </w:r>
      <w:r w:rsidR="009E3A35" w:rsidRPr="00DE697A">
        <w:rPr>
          <w:sz w:val="28"/>
          <w:szCs w:val="28"/>
        </w:rPr>
        <w:tab/>
      </w:r>
      <w:r w:rsidR="009E3A35" w:rsidRPr="00DE697A">
        <w:rPr>
          <w:sz w:val="28"/>
          <w:szCs w:val="28"/>
        </w:rPr>
        <w:tab/>
        <w:t xml:space="preserve"> </w:t>
      </w:r>
      <w:r>
        <w:rPr>
          <w:sz w:val="28"/>
          <w:szCs w:val="28"/>
        </w:rPr>
        <w:t xml:space="preserve">       </w:t>
      </w:r>
    </w:p>
    <w:p w:rsidR="005403BE" w:rsidRDefault="005403BE" w:rsidP="005403BE">
      <w:pPr>
        <w:jc w:val="both"/>
        <w:rPr>
          <w:sz w:val="28"/>
          <w:szCs w:val="28"/>
          <w:lang w:val="kk-KZ"/>
        </w:rPr>
      </w:pPr>
      <w:r>
        <w:rPr>
          <w:sz w:val="28"/>
          <w:szCs w:val="28"/>
          <w:lang w:val="kk-KZ"/>
        </w:rPr>
        <w:t>Сагинбаева А.К.- бас инженер, «Сантехстройпроект»</w:t>
      </w:r>
    </w:p>
    <w:p w:rsidR="009E3A35" w:rsidRPr="00DE697A" w:rsidRDefault="005403BE" w:rsidP="005403BE">
      <w:pPr>
        <w:jc w:val="both"/>
        <w:rPr>
          <w:sz w:val="28"/>
          <w:szCs w:val="28"/>
        </w:rPr>
      </w:pPr>
      <w:r>
        <w:rPr>
          <w:sz w:val="28"/>
          <w:szCs w:val="28"/>
          <w:lang w:val="kk-KZ"/>
        </w:rPr>
        <w:t xml:space="preserve"> жобалау институты </w:t>
      </w:r>
    </w:p>
    <w:p w:rsidR="009E3A35" w:rsidRPr="00DE697A" w:rsidRDefault="009E3A35" w:rsidP="009E3A35">
      <w:pPr>
        <w:jc w:val="both"/>
        <w:rPr>
          <w:sz w:val="28"/>
          <w:szCs w:val="28"/>
        </w:rPr>
      </w:pPr>
    </w:p>
    <w:p w:rsidR="009E3A35" w:rsidRDefault="009E3A35" w:rsidP="009E3A35">
      <w:pPr>
        <w:jc w:val="both"/>
        <w:rPr>
          <w:sz w:val="28"/>
          <w:szCs w:val="28"/>
          <w:lang w:val="kk-KZ"/>
        </w:rPr>
      </w:pPr>
    </w:p>
    <w:p w:rsidR="00406AC2" w:rsidRDefault="00406AC2" w:rsidP="009E3A35">
      <w:pPr>
        <w:jc w:val="both"/>
        <w:rPr>
          <w:sz w:val="28"/>
          <w:szCs w:val="28"/>
          <w:lang w:val="kk-KZ"/>
        </w:rPr>
      </w:pPr>
    </w:p>
    <w:p w:rsidR="00406AC2" w:rsidRPr="00406AC2" w:rsidRDefault="00406AC2" w:rsidP="009E3A35">
      <w:pPr>
        <w:jc w:val="both"/>
        <w:rPr>
          <w:sz w:val="28"/>
          <w:szCs w:val="28"/>
          <w:lang w:val="kk-KZ"/>
        </w:rPr>
      </w:pPr>
    </w:p>
    <w:p w:rsidR="009E3A35" w:rsidRPr="00BD5A2D" w:rsidRDefault="00406AC2" w:rsidP="009E3A35">
      <w:pPr>
        <w:ind w:firstLine="708"/>
        <w:jc w:val="both"/>
        <w:rPr>
          <w:sz w:val="28"/>
          <w:szCs w:val="28"/>
          <w:lang w:val="kk-KZ"/>
        </w:rPr>
      </w:pPr>
      <w:r>
        <w:rPr>
          <w:sz w:val="28"/>
          <w:szCs w:val="28"/>
          <w:lang w:val="kk-KZ"/>
        </w:rPr>
        <w:t xml:space="preserve">Оқу құралы М.Әуезов атындағы ОҚМУ Оқу Әдістемелік Кеңесі баспаға ұсынылды, хаттама </w:t>
      </w:r>
      <w:r w:rsidR="009E3A35" w:rsidRPr="00BD5A2D">
        <w:rPr>
          <w:sz w:val="28"/>
          <w:szCs w:val="28"/>
          <w:lang w:val="kk-KZ"/>
        </w:rPr>
        <w:t>№ ___  «____» _______  201</w:t>
      </w:r>
      <w:r>
        <w:rPr>
          <w:sz w:val="28"/>
          <w:szCs w:val="28"/>
          <w:lang w:val="kk-KZ"/>
        </w:rPr>
        <w:t>4</w:t>
      </w:r>
      <w:r w:rsidR="009E3A35" w:rsidRPr="00BD5A2D">
        <w:rPr>
          <w:sz w:val="28"/>
          <w:szCs w:val="28"/>
          <w:lang w:val="kk-KZ"/>
        </w:rPr>
        <w:t xml:space="preserve">__ г. </w:t>
      </w:r>
    </w:p>
    <w:p w:rsidR="009E3A35" w:rsidRPr="00BD5A2D" w:rsidRDefault="009E3A35" w:rsidP="009E3A35">
      <w:pPr>
        <w:jc w:val="both"/>
        <w:rPr>
          <w:sz w:val="28"/>
          <w:szCs w:val="28"/>
          <w:lang w:val="kk-KZ"/>
        </w:rPr>
      </w:pPr>
    </w:p>
    <w:p w:rsidR="009E3A35" w:rsidRPr="00BD5A2D" w:rsidRDefault="009E3A35" w:rsidP="009E3A35">
      <w:pPr>
        <w:jc w:val="both"/>
        <w:rPr>
          <w:sz w:val="28"/>
          <w:szCs w:val="28"/>
          <w:lang w:val="kk-KZ"/>
        </w:rPr>
      </w:pPr>
    </w:p>
    <w:p w:rsidR="00406AC2" w:rsidRDefault="00406AC2" w:rsidP="009E3A35">
      <w:pPr>
        <w:jc w:val="both"/>
        <w:rPr>
          <w:sz w:val="28"/>
          <w:szCs w:val="28"/>
          <w:lang w:val="kk-KZ"/>
        </w:rPr>
      </w:pPr>
    </w:p>
    <w:p w:rsidR="00406AC2" w:rsidRDefault="00406AC2" w:rsidP="009E3A35">
      <w:pPr>
        <w:jc w:val="both"/>
        <w:rPr>
          <w:sz w:val="28"/>
          <w:szCs w:val="28"/>
          <w:lang w:val="kk-KZ"/>
        </w:rPr>
      </w:pPr>
    </w:p>
    <w:p w:rsidR="00406AC2" w:rsidRDefault="00406AC2" w:rsidP="009E3A35">
      <w:pPr>
        <w:jc w:val="both"/>
        <w:rPr>
          <w:sz w:val="28"/>
          <w:szCs w:val="28"/>
          <w:lang w:val="kk-KZ"/>
        </w:rPr>
      </w:pPr>
    </w:p>
    <w:p w:rsidR="00406AC2" w:rsidRDefault="00406AC2" w:rsidP="009E3A35">
      <w:pPr>
        <w:jc w:val="both"/>
        <w:rPr>
          <w:sz w:val="28"/>
          <w:szCs w:val="28"/>
          <w:lang w:val="kk-KZ"/>
        </w:rPr>
      </w:pPr>
    </w:p>
    <w:p w:rsidR="00406AC2" w:rsidRDefault="00406AC2" w:rsidP="009E3A35">
      <w:pPr>
        <w:jc w:val="both"/>
        <w:rPr>
          <w:sz w:val="28"/>
          <w:szCs w:val="28"/>
          <w:lang w:val="kk-KZ"/>
        </w:rPr>
      </w:pPr>
    </w:p>
    <w:p w:rsidR="00A67C38" w:rsidRDefault="00A67C38" w:rsidP="009E3A35">
      <w:pPr>
        <w:jc w:val="both"/>
        <w:rPr>
          <w:sz w:val="28"/>
          <w:szCs w:val="28"/>
          <w:lang w:val="kk-KZ"/>
        </w:rPr>
      </w:pPr>
    </w:p>
    <w:p w:rsidR="00A67C38" w:rsidRDefault="00A67C38" w:rsidP="009E3A35">
      <w:pPr>
        <w:jc w:val="both"/>
        <w:rPr>
          <w:sz w:val="28"/>
          <w:szCs w:val="28"/>
          <w:lang w:val="kk-KZ"/>
        </w:rPr>
      </w:pPr>
    </w:p>
    <w:p w:rsidR="00A67C38" w:rsidRDefault="00A67C38" w:rsidP="009E3A35">
      <w:pPr>
        <w:jc w:val="both"/>
        <w:rPr>
          <w:sz w:val="28"/>
          <w:szCs w:val="28"/>
          <w:lang w:val="kk-KZ"/>
        </w:rPr>
      </w:pPr>
    </w:p>
    <w:p w:rsidR="00A67C38" w:rsidRPr="00406AC2" w:rsidRDefault="00A67C38" w:rsidP="009E3A35">
      <w:pPr>
        <w:jc w:val="both"/>
        <w:rPr>
          <w:sz w:val="28"/>
          <w:szCs w:val="28"/>
          <w:lang w:val="kk-KZ"/>
        </w:rPr>
      </w:pPr>
    </w:p>
    <w:p w:rsidR="009E3A35" w:rsidRPr="00BD5A2D" w:rsidRDefault="009E3A35" w:rsidP="009E3A35">
      <w:pPr>
        <w:jc w:val="both"/>
        <w:rPr>
          <w:sz w:val="28"/>
          <w:szCs w:val="28"/>
          <w:lang w:val="kk-KZ"/>
        </w:rPr>
      </w:pPr>
    </w:p>
    <w:p w:rsidR="00406AC2" w:rsidRDefault="009E3A35" w:rsidP="00F32ECD">
      <w:pPr>
        <w:ind w:left="4536" w:hanging="1984"/>
        <w:jc w:val="both"/>
        <w:rPr>
          <w:sz w:val="28"/>
          <w:szCs w:val="28"/>
          <w:lang w:val="kk-KZ"/>
        </w:rPr>
      </w:pPr>
      <w:r w:rsidRPr="00F32ECD">
        <w:rPr>
          <w:sz w:val="28"/>
          <w:szCs w:val="28"/>
          <w:lang w:val="kk-KZ"/>
        </w:rPr>
        <w:t xml:space="preserve">            </w:t>
      </w:r>
      <w:r w:rsidRPr="00F32ECD">
        <w:rPr>
          <w:sz w:val="28"/>
          <w:szCs w:val="28"/>
          <w:lang w:val="kk-KZ"/>
        </w:rPr>
        <w:tab/>
        <w:t xml:space="preserve"> ©</w:t>
      </w:r>
      <w:r w:rsidR="00406AC2">
        <w:rPr>
          <w:sz w:val="28"/>
          <w:szCs w:val="28"/>
          <w:lang w:val="kk-KZ"/>
        </w:rPr>
        <w:t xml:space="preserve"> М. Әуезов атындағы Оңтүстік         Қазақстан мемлекеттік университет</w:t>
      </w:r>
    </w:p>
    <w:p w:rsidR="008A1E95" w:rsidRDefault="008A1E95" w:rsidP="00F32ECD">
      <w:pPr>
        <w:ind w:left="4536" w:hanging="1984"/>
        <w:jc w:val="both"/>
        <w:rPr>
          <w:sz w:val="28"/>
          <w:szCs w:val="28"/>
          <w:lang w:val="kk-KZ"/>
        </w:rPr>
      </w:pPr>
    </w:p>
    <w:p w:rsidR="008A1E95" w:rsidRDefault="008A1E95" w:rsidP="00F32ECD">
      <w:pPr>
        <w:ind w:left="4536" w:hanging="1984"/>
        <w:jc w:val="both"/>
        <w:rPr>
          <w:sz w:val="28"/>
          <w:szCs w:val="28"/>
          <w:lang w:val="kk-KZ"/>
        </w:rPr>
      </w:pPr>
    </w:p>
    <w:p w:rsidR="008A1E95" w:rsidRDefault="008A1E95" w:rsidP="00F32ECD">
      <w:pPr>
        <w:ind w:left="4536" w:hanging="1984"/>
        <w:jc w:val="both"/>
        <w:rPr>
          <w:sz w:val="28"/>
          <w:szCs w:val="28"/>
          <w:lang w:val="kk-KZ"/>
        </w:rPr>
      </w:pPr>
    </w:p>
    <w:p w:rsidR="008A1E95" w:rsidRDefault="008A1E95" w:rsidP="00F32ECD">
      <w:pPr>
        <w:ind w:left="4536" w:hanging="1984"/>
        <w:jc w:val="both"/>
        <w:rPr>
          <w:sz w:val="28"/>
          <w:szCs w:val="28"/>
          <w:lang w:val="kk-KZ"/>
        </w:rPr>
      </w:pPr>
      <w:r>
        <w:rPr>
          <w:sz w:val="28"/>
          <w:szCs w:val="28"/>
          <w:lang w:val="kk-KZ"/>
        </w:rPr>
        <w:t>Мазмұны</w:t>
      </w:r>
    </w:p>
    <w:p w:rsidR="00247591" w:rsidRDefault="00247591" w:rsidP="00F32ECD">
      <w:pPr>
        <w:ind w:left="4536" w:hanging="1984"/>
        <w:jc w:val="both"/>
        <w:rPr>
          <w:sz w:val="28"/>
          <w:szCs w:val="28"/>
          <w:lang w:val="kk-KZ"/>
        </w:rPr>
      </w:pPr>
    </w:p>
    <w:tbl>
      <w:tblPr>
        <w:tblW w:w="0" w:type="auto"/>
        <w:tblInd w:w="-743" w:type="dxa"/>
        <w:tblLayout w:type="fixed"/>
        <w:tblLook w:val="04A0"/>
      </w:tblPr>
      <w:tblGrid>
        <w:gridCol w:w="9923"/>
        <w:gridCol w:w="673"/>
      </w:tblGrid>
      <w:tr w:rsidR="008A1E95" w:rsidRPr="00D41D5D" w:rsidTr="00247591">
        <w:tc>
          <w:tcPr>
            <w:tcW w:w="9923" w:type="dxa"/>
          </w:tcPr>
          <w:p w:rsidR="008A1E95" w:rsidRPr="00D41D5D" w:rsidRDefault="008A1E95" w:rsidP="00D41D5D">
            <w:pPr>
              <w:jc w:val="both"/>
              <w:rPr>
                <w:rFonts w:eastAsia="SimSun"/>
                <w:sz w:val="28"/>
                <w:szCs w:val="28"/>
                <w:lang w:val="kk-KZ"/>
              </w:rPr>
            </w:pPr>
            <w:r w:rsidRPr="00D41D5D">
              <w:rPr>
                <w:rFonts w:eastAsia="SimSun"/>
                <w:sz w:val="28"/>
                <w:szCs w:val="28"/>
                <w:lang w:val="kk-KZ"/>
              </w:rPr>
              <w:t>Кіріспе</w:t>
            </w:r>
          </w:p>
        </w:tc>
        <w:tc>
          <w:tcPr>
            <w:tcW w:w="673" w:type="dxa"/>
          </w:tcPr>
          <w:p w:rsidR="008A1E95" w:rsidRPr="00D41D5D" w:rsidRDefault="005D3429" w:rsidP="00D41D5D">
            <w:pPr>
              <w:jc w:val="right"/>
              <w:rPr>
                <w:rFonts w:eastAsia="SimSun"/>
                <w:sz w:val="28"/>
                <w:szCs w:val="28"/>
                <w:lang w:val="kk-KZ"/>
              </w:rPr>
            </w:pPr>
            <w:r w:rsidRPr="00D41D5D">
              <w:rPr>
                <w:rFonts w:eastAsia="SimSun"/>
                <w:sz w:val="28"/>
                <w:szCs w:val="28"/>
                <w:lang w:val="kk-KZ"/>
              </w:rPr>
              <w:t>5</w:t>
            </w:r>
          </w:p>
        </w:tc>
      </w:tr>
      <w:tr w:rsidR="008A1E95" w:rsidRPr="00D41D5D" w:rsidTr="00247591">
        <w:tc>
          <w:tcPr>
            <w:tcW w:w="9923" w:type="dxa"/>
          </w:tcPr>
          <w:p w:rsidR="008A1E95" w:rsidRPr="00D41D5D" w:rsidRDefault="008A1E95" w:rsidP="00D41D5D">
            <w:pPr>
              <w:jc w:val="both"/>
              <w:rPr>
                <w:rFonts w:eastAsia="SimSun"/>
                <w:sz w:val="28"/>
                <w:szCs w:val="28"/>
                <w:lang w:val="kk-KZ"/>
              </w:rPr>
            </w:pPr>
            <w:r w:rsidRPr="00D41D5D">
              <w:rPr>
                <w:rFonts w:eastAsia="SimSun"/>
                <w:sz w:val="28"/>
                <w:szCs w:val="28"/>
                <w:lang w:val="kk-KZ"/>
              </w:rPr>
              <w:t>1</w:t>
            </w:r>
            <w:r w:rsidR="00CE0A84" w:rsidRPr="00D41D5D">
              <w:rPr>
                <w:rFonts w:eastAsia="SimSun"/>
                <w:sz w:val="28"/>
                <w:szCs w:val="28"/>
                <w:lang w:val="kk-KZ"/>
              </w:rPr>
              <w:t xml:space="preserve"> Тарау</w:t>
            </w:r>
            <w:r w:rsidRPr="00D41D5D">
              <w:rPr>
                <w:rFonts w:eastAsia="SimSun"/>
                <w:sz w:val="28"/>
                <w:szCs w:val="28"/>
                <w:lang w:val="kk-KZ"/>
              </w:rPr>
              <w:t>.Сыртқы канализация жүйелерін жобалау</w:t>
            </w:r>
          </w:p>
        </w:tc>
        <w:tc>
          <w:tcPr>
            <w:tcW w:w="673" w:type="dxa"/>
          </w:tcPr>
          <w:p w:rsidR="008A1E95" w:rsidRPr="00D41D5D" w:rsidRDefault="009E214D" w:rsidP="00D41D5D">
            <w:pPr>
              <w:jc w:val="right"/>
              <w:rPr>
                <w:rFonts w:eastAsia="SimSun"/>
                <w:sz w:val="28"/>
                <w:szCs w:val="28"/>
                <w:lang w:val="kk-KZ"/>
              </w:rPr>
            </w:pPr>
            <w:r w:rsidRPr="00D41D5D">
              <w:rPr>
                <w:rFonts w:eastAsia="SimSun"/>
                <w:sz w:val="28"/>
                <w:szCs w:val="28"/>
                <w:lang w:val="kk-KZ"/>
              </w:rPr>
              <w:t>6</w:t>
            </w:r>
          </w:p>
        </w:tc>
      </w:tr>
      <w:tr w:rsidR="008A1E95" w:rsidRPr="00D41D5D" w:rsidTr="00247591">
        <w:tc>
          <w:tcPr>
            <w:tcW w:w="9923" w:type="dxa"/>
          </w:tcPr>
          <w:p w:rsidR="008A1E95" w:rsidRPr="00D41D5D" w:rsidRDefault="008A1E95" w:rsidP="00D41D5D">
            <w:pPr>
              <w:numPr>
                <w:ilvl w:val="1"/>
                <w:numId w:val="43"/>
              </w:numPr>
              <w:jc w:val="both"/>
              <w:rPr>
                <w:rFonts w:eastAsia="SimSun"/>
                <w:sz w:val="28"/>
                <w:szCs w:val="28"/>
                <w:lang w:val="kk-KZ"/>
              </w:rPr>
            </w:pPr>
            <w:r w:rsidRPr="00D41D5D">
              <w:rPr>
                <w:rFonts w:eastAsia="SimSun"/>
                <w:sz w:val="28"/>
                <w:szCs w:val="28"/>
                <w:lang w:val="kk-KZ"/>
              </w:rPr>
              <w:t>Ластанған суларды жинау бассейндері</w:t>
            </w:r>
          </w:p>
        </w:tc>
        <w:tc>
          <w:tcPr>
            <w:tcW w:w="673" w:type="dxa"/>
          </w:tcPr>
          <w:p w:rsidR="008A1E95" w:rsidRPr="00D41D5D" w:rsidRDefault="009E214D" w:rsidP="00D41D5D">
            <w:pPr>
              <w:jc w:val="right"/>
              <w:rPr>
                <w:rFonts w:eastAsia="SimSun"/>
                <w:sz w:val="28"/>
                <w:szCs w:val="28"/>
                <w:lang w:val="kk-KZ"/>
              </w:rPr>
            </w:pPr>
            <w:r w:rsidRPr="00D41D5D">
              <w:rPr>
                <w:rFonts w:eastAsia="SimSun"/>
                <w:sz w:val="28"/>
                <w:szCs w:val="28"/>
                <w:lang w:val="kk-KZ"/>
              </w:rPr>
              <w:t>6</w:t>
            </w:r>
          </w:p>
        </w:tc>
      </w:tr>
      <w:tr w:rsidR="008A1E95" w:rsidRPr="00D41D5D" w:rsidTr="00247591">
        <w:tc>
          <w:tcPr>
            <w:tcW w:w="9923" w:type="dxa"/>
          </w:tcPr>
          <w:p w:rsidR="008A1E95" w:rsidRPr="00D41D5D" w:rsidRDefault="009E214D" w:rsidP="00D41D5D">
            <w:pPr>
              <w:numPr>
                <w:ilvl w:val="1"/>
                <w:numId w:val="43"/>
              </w:numPr>
              <w:jc w:val="both"/>
              <w:rPr>
                <w:rFonts w:eastAsia="SimSun"/>
                <w:sz w:val="28"/>
                <w:szCs w:val="28"/>
                <w:lang w:val="kk-KZ"/>
              </w:rPr>
            </w:pPr>
            <w:r w:rsidRPr="00D41D5D">
              <w:rPr>
                <w:rFonts w:eastAsia="SimSun"/>
                <w:sz w:val="28"/>
                <w:szCs w:val="28"/>
                <w:lang w:val="kk-KZ"/>
              </w:rPr>
              <w:t>Канализация құбырларын тарту әдістері. Көше құбырларын тарту схемалары.</w:t>
            </w:r>
          </w:p>
        </w:tc>
        <w:tc>
          <w:tcPr>
            <w:tcW w:w="673" w:type="dxa"/>
          </w:tcPr>
          <w:p w:rsidR="008A1E95" w:rsidRPr="00D41D5D" w:rsidRDefault="009E214D" w:rsidP="00D41D5D">
            <w:pPr>
              <w:jc w:val="right"/>
              <w:rPr>
                <w:rFonts w:eastAsia="SimSun"/>
                <w:sz w:val="28"/>
                <w:szCs w:val="28"/>
                <w:lang w:val="kk-KZ"/>
              </w:rPr>
            </w:pPr>
            <w:r w:rsidRPr="00D41D5D">
              <w:rPr>
                <w:rFonts w:eastAsia="SimSun"/>
                <w:sz w:val="28"/>
                <w:szCs w:val="28"/>
                <w:lang w:val="kk-KZ"/>
              </w:rPr>
              <w:t>6</w:t>
            </w:r>
          </w:p>
        </w:tc>
      </w:tr>
      <w:tr w:rsidR="008A1E95" w:rsidRPr="00D41D5D" w:rsidTr="00247591">
        <w:tc>
          <w:tcPr>
            <w:tcW w:w="9923" w:type="dxa"/>
          </w:tcPr>
          <w:p w:rsidR="008A1E95" w:rsidRPr="00D41D5D" w:rsidRDefault="009E214D" w:rsidP="00D41D5D">
            <w:pPr>
              <w:jc w:val="both"/>
              <w:rPr>
                <w:rFonts w:eastAsia="SimSun"/>
                <w:sz w:val="28"/>
                <w:szCs w:val="28"/>
                <w:lang w:val="kk-KZ"/>
              </w:rPr>
            </w:pPr>
            <w:r w:rsidRPr="00D41D5D">
              <w:rPr>
                <w:rFonts w:eastAsia="SimSun"/>
                <w:sz w:val="28"/>
                <w:szCs w:val="28"/>
                <w:lang w:val="kk-KZ"/>
              </w:rPr>
              <w:t>1.3 Құбырлардың тарту тереңдігін табу. Максималдық және минималдық тарту тереңдіктері.</w:t>
            </w:r>
          </w:p>
        </w:tc>
        <w:tc>
          <w:tcPr>
            <w:tcW w:w="673" w:type="dxa"/>
          </w:tcPr>
          <w:p w:rsidR="008A1E95" w:rsidRPr="00D41D5D" w:rsidRDefault="009E214D" w:rsidP="00D41D5D">
            <w:pPr>
              <w:jc w:val="right"/>
              <w:rPr>
                <w:rFonts w:eastAsia="SimSun"/>
                <w:sz w:val="28"/>
                <w:szCs w:val="28"/>
                <w:lang w:val="kk-KZ"/>
              </w:rPr>
            </w:pPr>
            <w:r w:rsidRPr="00D41D5D">
              <w:rPr>
                <w:rFonts w:eastAsia="SimSun"/>
                <w:sz w:val="28"/>
                <w:szCs w:val="28"/>
                <w:lang w:val="kk-KZ"/>
              </w:rPr>
              <w:t>8</w:t>
            </w:r>
          </w:p>
        </w:tc>
      </w:tr>
      <w:tr w:rsidR="008A1E95" w:rsidRPr="00D41D5D" w:rsidTr="00247591">
        <w:tc>
          <w:tcPr>
            <w:tcW w:w="9923" w:type="dxa"/>
          </w:tcPr>
          <w:p w:rsidR="008A1E95" w:rsidRPr="00D41D5D" w:rsidRDefault="009E214D" w:rsidP="00D41D5D">
            <w:pPr>
              <w:jc w:val="both"/>
              <w:rPr>
                <w:rFonts w:eastAsia="SimSun"/>
                <w:sz w:val="28"/>
                <w:szCs w:val="28"/>
                <w:lang w:val="kk-KZ"/>
              </w:rPr>
            </w:pPr>
            <w:r w:rsidRPr="00D41D5D">
              <w:rPr>
                <w:rFonts w:eastAsia="SimSun"/>
                <w:sz w:val="28"/>
                <w:szCs w:val="28"/>
                <w:lang w:val="kk-KZ"/>
              </w:rPr>
              <w:t>1.4 Су әкету торабын гидравликалық есептеу және бойлық профилді құру</w:t>
            </w:r>
          </w:p>
        </w:tc>
        <w:tc>
          <w:tcPr>
            <w:tcW w:w="673" w:type="dxa"/>
          </w:tcPr>
          <w:p w:rsidR="008A1E95" w:rsidRPr="00D41D5D" w:rsidRDefault="009E214D" w:rsidP="00D41D5D">
            <w:pPr>
              <w:jc w:val="right"/>
              <w:rPr>
                <w:rFonts w:eastAsia="SimSun"/>
                <w:sz w:val="28"/>
                <w:szCs w:val="28"/>
                <w:lang w:val="kk-KZ"/>
              </w:rPr>
            </w:pPr>
            <w:r w:rsidRPr="00D41D5D">
              <w:rPr>
                <w:rFonts w:eastAsia="SimSun"/>
                <w:sz w:val="28"/>
                <w:szCs w:val="28"/>
                <w:lang w:val="kk-KZ"/>
              </w:rPr>
              <w:t>11</w:t>
            </w:r>
          </w:p>
        </w:tc>
      </w:tr>
      <w:tr w:rsidR="009E214D" w:rsidRPr="00D41D5D" w:rsidTr="00247591">
        <w:tc>
          <w:tcPr>
            <w:tcW w:w="9923" w:type="dxa"/>
          </w:tcPr>
          <w:p w:rsidR="009E214D" w:rsidRPr="00D41D5D" w:rsidRDefault="009E214D" w:rsidP="00D41D5D">
            <w:pPr>
              <w:jc w:val="both"/>
              <w:rPr>
                <w:rFonts w:eastAsia="SimSun"/>
                <w:sz w:val="28"/>
                <w:szCs w:val="28"/>
                <w:lang w:val="kk-KZ"/>
              </w:rPr>
            </w:pPr>
            <w:r w:rsidRPr="00D41D5D">
              <w:rPr>
                <w:rFonts w:eastAsia="SimSun"/>
                <w:sz w:val="28"/>
                <w:szCs w:val="28"/>
                <w:lang w:val="kk-KZ"/>
              </w:rPr>
              <w:t>1.5 Канализация жүйелеріндегі құдықтар.</w:t>
            </w:r>
          </w:p>
        </w:tc>
        <w:tc>
          <w:tcPr>
            <w:tcW w:w="673" w:type="dxa"/>
          </w:tcPr>
          <w:p w:rsidR="009E214D" w:rsidRPr="00D41D5D" w:rsidRDefault="009E214D" w:rsidP="00D41D5D">
            <w:pPr>
              <w:jc w:val="right"/>
              <w:rPr>
                <w:rFonts w:eastAsia="SimSun"/>
                <w:sz w:val="28"/>
                <w:szCs w:val="28"/>
                <w:lang w:val="kk-KZ"/>
              </w:rPr>
            </w:pPr>
            <w:r w:rsidRPr="00D41D5D">
              <w:rPr>
                <w:rFonts w:eastAsia="SimSun"/>
                <w:sz w:val="28"/>
                <w:szCs w:val="28"/>
                <w:lang w:val="kk-KZ"/>
              </w:rPr>
              <w:t>13</w:t>
            </w:r>
          </w:p>
        </w:tc>
      </w:tr>
      <w:tr w:rsidR="009E214D" w:rsidRPr="00D41D5D" w:rsidTr="00247591">
        <w:tc>
          <w:tcPr>
            <w:tcW w:w="9923" w:type="dxa"/>
          </w:tcPr>
          <w:p w:rsidR="009E214D" w:rsidRPr="00D41D5D" w:rsidRDefault="009E214D" w:rsidP="00D41D5D">
            <w:pPr>
              <w:jc w:val="both"/>
              <w:rPr>
                <w:rFonts w:eastAsia="SimSun"/>
                <w:sz w:val="28"/>
                <w:szCs w:val="28"/>
                <w:lang w:val="kk-KZ"/>
              </w:rPr>
            </w:pPr>
            <w:r w:rsidRPr="00D41D5D">
              <w:rPr>
                <w:rFonts w:eastAsia="SimSun"/>
                <w:sz w:val="28"/>
                <w:szCs w:val="28"/>
                <w:lang w:val="kk-KZ"/>
              </w:rPr>
              <w:t xml:space="preserve">1.6  </w:t>
            </w:r>
            <w:r w:rsidR="00E228B4" w:rsidRPr="00D41D5D">
              <w:rPr>
                <w:rFonts w:eastAsia="SimSun"/>
                <w:sz w:val="28"/>
                <w:szCs w:val="28"/>
                <w:lang w:val="kk-KZ"/>
              </w:rPr>
              <w:t>Дюкерлер, эстакадалар және өтпелер</w:t>
            </w:r>
          </w:p>
        </w:tc>
        <w:tc>
          <w:tcPr>
            <w:tcW w:w="673" w:type="dxa"/>
          </w:tcPr>
          <w:p w:rsidR="009E214D" w:rsidRPr="00D41D5D" w:rsidRDefault="00E228B4" w:rsidP="00D41D5D">
            <w:pPr>
              <w:jc w:val="right"/>
              <w:rPr>
                <w:rFonts w:eastAsia="SimSun"/>
                <w:sz w:val="28"/>
                <w:szCs w:val="28"/>
                <w:lang w:val="kk-KZ"/>
              </w:rPr>
            </w:pPr>
            <w:r w:rsidRPr="00D41D5D">
              <w:rPr>
                <w:rFonts w:eastAsia="SimSun"/>
                <w:sz w:val="28"/>
                <w:szCs w:val="28"/>
                <w:lang w:val="kk-KZ"/>
              </w:rPr>
              <w:t>14</w:t>
            </w:r>
          </w:p>
        </w:tc>
      </w:tr>
      <w:tr w:rsidR="009E214D" w:rsidRPr="00D41D5D" w:rsidTr="00247591">
        <w:tc>
          <w:tcPr>
            <w:tcW w:w="9923" w:type="dxa"/>
          </w:tcPr>
          <w:p w:rsidR="009E214D" w:rsidRPr="00D41D5D" w:rsidRDefault="00E228B4" w:rsidP="00D41D5D">
            <w:pPr>
              <w:jc w:val="both"/>
              <w:rPr>
                <w:rFonts w:eastAsia="SimSun"/>
                <w:sz w:val="28"/>
                <w:szCs w:val="28"/>
                <w:lang w:val="kk-KZ"/>
              </w:rPr>
            </w:pPr>
            <w:r w:rsidRPr="00D41D5D">
              <w:rPr>
                <w:rFonts w:eastAsia="SimSun"/>
                <w:sz w:val="28"/>
                <w:szCs w:val="28"/>
                <w:lang w:val="kk-KZ"/>
              </w:rPr>
              <w:t>1.7 Канализация құбырлары мен коллекторлары</w:t>
            </w:r>
          </w:p>
        </w:tc>
        <w:tc>
          <w:tcPr>
            <w:tcW w:w="673" w:type="dxa"/>
          </w:tcPr>
          <w:p w:rsidR="009E214D" w:rsidRPr="00D41D5D" w:rsidRDefault="00E228B4" w:rsidP="00D41D5D">
            <w:pPr>
              <w:jc w:val="right"/>
              <w:rPr>
                <w:rFonts w:eastAsia="SimSun"/>
                <w:sz w:val="28"/>
                <w:szCs w:val="28"/>
                <w:lang w:val="kk-KZ"/>
              </w:rPr>
            </w:pPr>
            <w:r w:rsidRPr="00D41D5D">
              <w:rPr>
                <w:rFonts w:eastAsia="SimSun"/>
                <w:sz w:val="28"/>
                <w:szCs w:val="28"/>
                <w:lang w:val="kk-KZ"/>
              </w:rPr>
              <w:t>16</w:t>
            </w:r>
          </w:p>
        </w:tc>
      </w:tr>
      <w:tr w:rsidR="00E228B4" w:rsidRPr="00D41D5D" w:rsidTr="00247591">
        <w:tc>
          <w:tcPr>
            <w:tcW w:w="9923" w:type="dxa"/>
          </w:tcPr>
          <w:p w:rsidR="00E228B4" w:rsidRPr="00D41D5D" w:rsidRDefault="00186B63" w:rsidP="00D41D5D">
            <w:pPr>
              <w:jc w:val="both"/>
              <w:rPr>
                <w:rFonts w:eastAsia="SimSun"/>
                <w:sz w:val="28"/>
                <w:szCs w:val="28"/>
                <w:lang w:val="kk-KZ"/>
              </w:rPr>
            </w:pPr>
            <w:r w:rsidRPr="00D41D5D">
              <w:rPr>
                <w:rFonts w:eastAsia="SimSun"/>
                <w:sz w:val="28"/>
                <w:szCs w:val="28"/>
                <w:lang w:val="kk-KZ"/>
              </w:rPr>
              <w:t>2 Тарау. Нәтижелерді есептеу және бағалау</w:t>
            </w:r>
          </w:p>
        </w:tc>
        <w:tc>
          <w:tcPr>
            <w:tcW w:w="673" w:type="dxa"/>
          </w:tcPr>
          <w:p w:rsidR="00E228B4" w:rsidRPr="00D41D5D" w:rsidRDefault="00186B63" w:rsidP="00D41D5D">
            <w:pPr>
              <w:jc w:val="right"/>
              <w:rPr>
                <w:rFonts w:eastAsia="SimSun"/>
                <w:sz w:val="28"/>
                <w:szCs w:val="28"/>
                <w:lang w:val="kk-KZ"/>
              </w:rPr>
            </w:pPr>
            <w:r w:rsidRPr="00D41D5D">
              <w:rPr>
                <w:rFonts w:eastAsia="SimSun"/>
                <w:sz w:val="28"/>
                <w:szCs w:val="28"/>
                <w:lang w:val="kk-KZ"/>
              </w:rPr>
              <w:t>20</w:t>
            </w:r>
          </w:p>
        </w:tc>
      </w:tr>
      <w:tr w:rsidR="000F4039" w:rsidRPr="00D41D5D" w:rsidTr="00247591">
        <w:tc>
          <w:tcPr>
            <w:tcW w:w="9923" w:type="dxa"/>
          </w:tcPr>
          <w:p w:rsidR="000F4039" w:rsidRPr="00D41D5D" w:rsidRDefault="000F4039" w:rsidP="002975C0">
            <w:pPr>
              <w:jc w:val="both"/>
              <w:rPr>
                <w:rFonts w:eastAsia="SimSun"/>
                <w:sz w:val="28"/>
                <w:szCs w:val="28"/>
                <w:lang w:val="kk-KZ"/>
              </w:rPr>
            </w:pPr>
            <w:r w:rsidRPr="00D41D5D">
              <w:rPr>
                <w:rFonts w:eastAsia="SimSun"/>
                <w:sz w:val="28"/>
                <w:szCs w:val="28"/>
                <w:lang w:val="kk-KZ"/>
              </w:rPr>
              <w:t>2.1. Термотолеранттық колиформных бактерияларды анықтау тәсілі</w:t>
            </w:r>
          </w:p>
        </w:tc>
        <w:tc>
          <w:tcPr>
            <w:tcW w:w="673" w:type="dxa"/>
          </w:tcPr>
          <w:p w:rsidR="000F4039" w:rsidRPr="00D41D5D" w:rsidRDefault="000B7D6A" w:rsidP="002975C0">
            <w:pPr>
              <w:jc w:val="right"/>
              <w:rPr>
                <w:rFonts w:eastAsia="SimSun"/>
                <w:sz w:val="28"/>
                <w:szCs w:val="28"/>
                <w:lang w:val="kk-KZ"/>
              </w:rPr>
            </w:pPr>
            <w:r>
              <w:rPr>
                <w:rFonts w:eastAsia="SimSun"/>
                <w:sz w:val="28"/>
                <w:szCs w:val="28"/>
                <w:lang w:val="kk-KZ"/>
              </w:rPr>
              <w:t>20</w:t>
            </w:r>
          </w:p>
        </w:tc>
      </w:tr>
      <w:tr w:rsidR="000F4039" w:rsidRPr="00D41D5D" w:rsidTr="00247591">
        <w:tc>
          <w:tcPr>
            <w:tcW w:w="9923" w:type="dxa"/>
          </w:tcPr>
          <w:p w:rsidR="000F4039" w:rsidRPr="000B7D6A" w:rsidRDefault="000B7D6A" w:rsidP="000B7D6A">
            <w:pPr>
              <w:pStyle w:val="1"/>
              <w:jc w:val="left"/>
              <w:rPr>
                <w:rFonts w:ascii="Times New Roman" w:hAnsi="Times New Roman"/>
                <w:kern w:val="28"/>
                <w:sz w:val="28"/>
                <w:szCs w:val="28"/>
                <w:lang w:val="kk-KZ"/>
              </w:rPr>
            </w:pPr>
            <w:r w:rsidRPr="000B7D6A">
              <w:rPr>
                <w:rFonts w:ascii="Times New Roman" w:hAnsi="Times New Roman"/>
                <w:kern w:val="28"/>
                <w:sz w:val="28"/>
                <w:szCs w:val="28"/>
                <w:lang w:val="kk-KZ"/>
              </w:rPr>
              <w:t>2.2 Сарқынды суларда сальмонелларады анықтау әдісі</w:t>
            </w:r>
          </w:p>
        </w:tc>
        <w:tc>
          <w:tcPr>
            <w:tcW w:w="673" w:type="dxa"/>
          </w:tcPr>
          <w:p w:rsidR="000F4039" w:rsidRPr="00D41D5D" w:rsidRDefault="000B7D6A" w:rsidP="002975C0">
            <w:pPr>
              <w:jc w:val="right"/>
              <w:rPr>
                <w:rFonts w:eastAsia="SimSun"/>
                <w:sz w:val="28"/>
                <w:szCs w:val="28"/>
                <w:lang w:val="kk-KZ"/>
              </w:rPr>
            </w:pPr>
            <w:r>
              <w:rPr>
                <w:rFonts w:eastAsia="SimSun"/>
                <w:sz w:val="28"/>
                <w:szCs w:val="28"/>
                <w:lang w:val="kk-KZ"/>
              </w:rPr>
              <w:t>20</w:t>
            </w:r>
          </w:p>
        </w:tc>
      </w:tr>
      <w:tr w:rsidR="000F4039" w:rsidRPr="00D41D5D" w:rsidTr="00247591">
        <w:tc>
          <w:tcPr>
            <w:tcW w:w="9923" w:type="dxa"/>
          </w:tcPr>
          <w:p w:rsidR="000F4039" w:rsidRPr="000B7D6A" w:rsidRDefault="000B7D6A" w:rsidP="007C1657">
            <w:pPr>
              <w:pStyle w:val="1"/>
              <w:numPr>
                <w:ilvl w:val="1"/>
                <w:numId w:val="44"/>
              </w:numPr>
              <w:jc w:val="left"/>
              <w:rPr>
                <w:rFonts w:ascii="Times New Roman" w:hAnsi="Times New Roman"/>
                <w:kern w:val="28"/>
                <w:sz w:val="28"/>
                <w:szCs w:val="28"/>
                <w:lang w:val="kk-KZ"/>
              </w:rPr>
            </w:pPr>
            <w:r w:rsidRPr="00BC134D">
              <w:rPr>
                <w:rFonts w:ascii="Times New Roman" w:hAnsi="Times New Roman"/>
                <w:kern w:val="28"/>
                <w:sz w:val="28"/>
                <w:szCs w:val="28"/>
                <w:lang w:val="kk-KZ"/>
              </w:rPr>
              <w:t>Сарқынды суларда колифагтарды анықтау тәсілі</w:t>
            </w:r>
          </w:p>
        </w:tc>
        <w:tc>
          <w:tcPr>
            <w:tcW w:w="673" w:type="dxa"/>
          </w:tcPr>
          <w:p w:rsidR="000F4039" w:rsidRPr="00D41D5D" w:rsidRDefault="000B7D6A" w:rsidP="002975C0">
            <w:pPr>
              <w:jc w:val="right"/>
              <w:rPr>
                <w:rFonts w:eastAsia="SimSun"/>
                <w:sz w:val="28"/>
                <w:szCs w:val="28"/>
                <w:lang w:val="kk-KZ"/>
              </w:rPr>
            </w:pPr>
            <w:r>
              <w:rPr>
                <w:rFonts w:eastAsia="SimSun"/>
                <w:sz w:val="28"/>
                <w:szCs w:val="28"/>
                <w:lang w:val="kk-KZ"/>
              </w:rPr>
              <w:t>21</w:t>
            </w:r>
          </w:p>
        </w:tc>
      </w:tr>
      <w:tr w:rsidR="000F4039" w:rsidRPr="00D41D5D" w:rsidTr="00247591">
        <w:tc>
          <w:tcPr>
            <w:tcW w:w="9923" w:type="dxa"/>
          </w:tcPr>
          <w:p w:rsidR="000F4039" w:rsidRPr="007C1657" w:rsidRDefault="007C1657" w:rsidP="007C1657">
            <w:pPr>
              <w:ind w:firstLine="34"/>
              <w:jc w:val="both"/>
              <w:rPr>
                <w:sz w:val="32"/>
                <w:szCs w:val="32"/>
                <w:lang w:val="kk-KZ"/>
              </w:rPr>
            </w:pPr>
            <w:r>
              <w:rPr>
                <w:sz w:val="28"/>
                <w:szCs w:val="28"/>
                <w:lang w:val="kk-KZ"/>
              </w:rPr>
              <w:t>3.</w:t>
            </w:r>
            <w:r w:rsidRPr="007C1657">
              <w:rPr>
                <w:sz w:val="28"/>
                <w:szCs w:val="28"/>
                <w:lang w:val="kk-KZ"/>
              </w:rPr>
              <w:t xml:space="preserve">Тарау </w:t>
            </w:r>
            <w:r w:rsidRPr="007C1657">
              <w:rPr>
                <w:sz w:val="32"/>
                <w:szCs w:val="32"/>
                <w:lang w:val="kk-KZ"/>
              </w:rPr>
              <w:t>Ластанған судың құрамы, қасиеттері және тазалау әдістері</w:t>
            </w:r>
          </w:p>
        </w:tc>
        <w:tc>
          <w:tcPr>
            <w:tcW w:w="673" w:type="dxa"/>
          </w:tcPr>
          <w:p w:rsidR="000F4039" w:rsidRPr="00D41D5D" w:rsidRDefault="007C1657" w:rsidP="002975C0">
            <w:pPr>
              <w:jc w:val="right"/>
              <w:rPr>
                <w:rFonts w:eastAsia="SimSun"/>
                <w:sz w:val="28"/>
                <w:szCs w:val="28"/>
                <w:lang w:val="kk-KZ"/>
              </w:rPr>
            </w:pPr>
            <w:r>
              <w:rPr>
                <w:rFonts w:eastAsia="SimSun"/>
                <w:sz w:val="28"/>
                <w:szCs w:val="28"/>
                <w:lang w:val="kk-KZ"/>
              </w:rPr>
              <w:t>25</w:t>
            </w:r>
          </w:p>
        </w:tc>
      </w:tr>
      <w:tr w:rsidR="000F4039" w:rsidRPr="00D41D5D" w:rsidTr="00247591">
        <w:tc>
          <w:tcPr>
            <w:tcW w:w="9923" w:type="dxa"/>
          </w:tcPr>
          <w:p w:rsidR="000F4039" w:rsidRPr="007C1657" w:rsidRDefault="007C1657" w:rsidP="007C1657">
            <w:pPr>
              <w:jc w:val="both"/>
              <w:rPr>
                <w:sz w:val="28"/>
                <w:szCs w:val="28"/>
                <w:lang w:val="kk-KZ"/>
              </w:rPr>
            </w:pPr>
            <w:r w:rsidRPr="007C1657">
              <w:rPr>
                <w:sz w:val="28"/>
                <w:szCs w:val="28"/>
                <w:lang w:val="kk-KZ"/>
              </w:rPr>
              <w:t>3.1 Ластанған судың құрамы.</w:t>
            </w:r>
          </w:p>
        </w:tc>
        <w:tc>
          <w:tcPr>
            <w:tcW w:w="673" w:type="dxa"/>
          </w:tcPr>
          <w:p w:rsidR="000F4039" w:rsidRPr="00D41D5D" w:rsidRDefault="007C1657" w:rsidP="002975C0">
            <w:pPr>
              <w:jc w:val="right"/>
              <w:rPr>
                <w:rFonts w:eastAsia="SimSun"/>
                <w:sz w:val="28"/>
                <w:szCs w:val="28"/>
                <w:lang w:val="kk-KZ"/>
              </w:rPr>
            </w:pPr>
            <w:r>
              <w:rPr>
                <w:rFonts w:eastAsia="SimSun"/>
                <w:sz w:val="28"/>
                <w:szCs w:val="28"/>
                <w:lang w:val="kk-KZ"/>
              </w:rPr>
              <w:t>25</w:t>
            </w:r>
          </w:p>
        </w:tc>
      </w:tr>
      <w:tr w:rsidR="000F4039" w:rsidRPr="00D41D5D" w:rsidTr="00247591">
        <w:tc>
          <w:tcPr>
            <w:tcW w:w="9923" w:type="dxa"/>
          </w:tcPr>
          <w:p w:rsidR="000F4039" w:rsidRPr="007C1657" w:rsidRDefault="007C1657" w:rsidP="007C1657">
            <w:pPr>
              <w:rPr>
                <w:sz w:val="32"/>
                <w:szCs w:val="32"/>
                <w:lang w:val="kk-KZ"/>
              </w:rPr>
            </w:pPr>
            <w:r w:rsidRPr="007C1657">
              <w:rPr>
                <w:sz w:val="32"/>
                <w:szCs w:val="32"/>
                <w:lang w:val="kk-KZ"/>
              </w:rPr>
              <w:t>3.2 Ластанған судың қасиеттері. Суаттарды ластанған судан қорғау.</w:t>
            </w:r>
          </w:p>
        </w:tc>
        <w:tc>
          <w:tcPr>
            <w:tcW w:w="673" w:type="dxa"/>
          </w:tcPr>
          <w:p w:rsidR="000F4039" w:rsidRPr="00D41D5D" w:rsidRDefault="007C1657" w:rsidP="002975C0">
            <w:pPr>
              <w:jc w:val="right"/>
              <w:rPr>
                <w:rFonts w:eastAsia="SimSun"/>
                <w:sz w:val="28"/>
                <w:szCs w:val="28"/>
                <w:lang w:val="kk-KZ"/>
              </w:rPr>
            </w:pPr>
            <w:r>
              <w:rPr>
                <w:rFonts w:eastAsia="SimSun"/>
                <w:sz w:val="28"/>
                <w:szCs w:val="28"/>
                <w:lang w:val="kk-KZ"/>
              </w:rPr>
              <w:t>26</w:t>
            </w:r>
          </w:p>
        </w:tc>
      </w:tr>
      <w:tr w:rsidR="000F4039" w:rsidRPr="00D41D5D" w:rsidTr="00247591">
        <w:tc>
          <w:tcPr>
            <w:tcW w:w="9923" w:type="dxa"/>
          </w:tcPr>
          <w:p w:rsidR="007C1657" w:rsidRDefault="007C1657" w:rsidP="007C1657">
            <w:pPr>
              <w:rPr>
                <w:vanish/>
                <w:color w:val="000000"/>
                <w:lang w:val="kk-KZ"/>
              </w:rPr>
            </w:pPr>
            <w:r>
              <w:rPr>
                <w:bCs/>
                <w:sz w:val="28"/>
                <w:szCs w:val="28"/>
              </w:rPr>
              <w:t>4.</w:t>
            </w:r>
            <w:r w:rsidRPr="005C150D">
              <w:rPr>
                <w:bCs/>
                <w:sz w:val="28"/>
                <w:szCs w:val="28"/>
              </w:rPr>
              <w:t xml:space="preserve"> </w:t>
            </w:r>
            <w:r>
              <w:rPr>
                <w:bCs/>
                <w:sz w:val="28"/>
                <w:szCs w:val="28"/>
                <w:lang w:val="kk-KZ"/>
              </w:rPr>
              <w:t>Өндірістік тұрмыстық желінің есебі</w:t>
            </w:r>
            <w:r w:rsidRPr="00196C36">
              <w:rPr>
                <w:vanish/>
                <w:color w:val="000000"/>
                <w:highlight w:val="yellow"/>
              </w:rPr>
              <w:t>&gt;&lt;</w:t>
            </w:r>
          </w:p>
          <w:p w:rsidR="007C1657" w:rsidRDefault="007C1657" w:rsidP="007C1657">
            <w:pPr>
              <w:ind w:firstLine="567"/>
              <w:rPr>
                <w:vanish/>
                <w:color w:val="000000"/>
                <w:lang w:val="kk-KZ"/>
              </w:rPr>
            </w:pPr>
          </w:p>
          <w:p w:rsidR="000F4039" w:rsidRPr="00D41D5D" w:rsidRDefault="000F4039" w:rsidP="002975C0">
            <w:pPr>
              <w:jc w:val="both"/>
              <w:rPr>
                <w:rFonts w:eastAsia="SimSun"/>
                <w:sz w:val="28"/>
                <w:szCs w:val="28"/>
                <w:lang w:val="kk-KZ"/>
              </w:rPr>
            </w:pPr>
          </w:p>
        </w:tc>
        <w:tc>
          <w:tcPr>
            <w:tcW w:w="673" w:type="dxa"/>
          </w:tcPr>
          <w:p w:rsidR="000F4039" w:rsidRPr="00D41D5D" w:rsidRDefault="007C1657" w:rsidP="002975C0">
            <w:pPr>
              <w:jc w:val="right"/>
              <w:rPr>
                <w:rFonts w:eastAsia="SimSun"/>
                <w:sz w:val="28"/>
                <w:szCs w:val="28"/>
                <w:lang w:val="kk-KZ"/>
              </w:rPr>
            </w:pPr>
            <w:r>
              <w:rPr>
                <w:rFonts w:eastAsia="SimSun"/>
                <w:sz w:val="28"/>
                <w:szCs w:val="28"/>
                <w:lang w:val="kk-KZ"/>
              </w:rPr>
              <w:t>27</w:t>
            </w:r>
          </w:p>
        </w:tc>
      </w:tr>
      <w:tr w:rsidR="000F4039" w:rsidRPr="00D41D5D" w:rsidTr="00247591">
        <w:tc>
          <w:tcPr>
            <w:tcW w:w="9923" w:type="dxa"/>
          </w:tcPr>
          <w:p w:rsidR="000F4039" w:rsidRPr="007C1657" w:rsidRDefault="007C1657" w:rsidP="007C1657">
            <w:pPr>
              <w:rPr>
                <w:bCs/>
                <w:sz w:val="28"/>
                <w:szCs w:val="28"/>
                <w:lang w:val="kk-KZ"/>
              </w:rPr>
            </w:pPr>
            <w:r>
              <w:rPr>
                <w:bCs/>
                <w:sz w:val="28"/>
                <w:szCs w:val="28"/>
                <w:lang w:val="kk-KZ"/>
              </w:rPr>
              <w:t>4.1</w:t>
            </w:r>
            <w:r w:rsidRPr="008B7B40">
              <w:rPr>
                <w:bCs/>
                <w:sz w:val="28"/>
                <w:szCs w:val="28"/>
                <w:lang w:val="kk-KZ"/>
              </w:rPr>
              <w:t xml:space="preserve"> </w:t>
            </w:r>
            <w:r w:rsidRPr="005C150D">
              <w:rPr>
                <w:bCs/>
                <w:sz w:val="28"/>
                <w:szCs w:val="28"/>
                <w:lang w:val="kk-KZ"/>
              </w:rPr>
              <w:t>Суды алып кету жүйесі мен сызбаларын таңдау және негіздеу</w:t>
            </w:r>
          </w:p>
        </w:tc>
        <w:tc>
          <w:tcPr>
            <w:tcW w:w="673" w:type="dxa"/>
          </w:tcPr>
          <w:p w:rsidR="000F4039" w:rsidRPr="00D41D5D" w:rsidRDefault="007C1657" w:rsidP="002975C0">
            <w:pPr>
              <w:jc w:val="right"/>
              <w:rPr>
                <w:rFonts w:eastAsia="SimSun"/>
                <w:sz w:val="28"/>
                <w:szCs w:val="28"/>
                <w:lang w:val="kk-KZ"/>
              </w:rPr>
            </w:pPr>
            <w:r>
              <w:rPr>
                <w:rFonts w:eastAsia="SimSun"/>
                <w:sz w:val="28"/>
                <w:szCs w:val="28"/>
                <w:lang w:val="kk-KZ"/>
              </w:rPr>
              <w:t>27</w:t>
            </w:r>
          </w:p>
        </w:tc>
      </w:tr>
      <w:tr w:rsidR="000F4039" w:rsidRPr="00D41D5D" w:rsidTr="00247591">
        <w:tc>
          <w:tcPr>
            <w:tcW w:w="9923" w:type="dxa"/>
          </w:tcPr>
          <w:p w:rsidR="000F4039" w:rsidRPr="003F0A33" w:rsidRDefault="007C1657" w:rsidP="003F0A33">
            <w:pPr>
              <w:ind w:right="57"/>
              <w:jc w:val="both"/>
              <w:rPr>
                <w:bCs/>
                <w:sz w:val="28"/>
                <w:szCs w:val="28"/>
                <w:lang w:val="kk-KZ"/>
              </w:rPr>
            </w:pPr>
            <w:r w:rsidRPr="007C1657">
              <w:rPr>
                <w:bCs/>
                <w:sz w:val="28"/>
                <w:szCs w:val="28"/>
                <w:lang w:val="kk-KZ"/>
              </w:rPr>
              <w:t>5 Жаңбырды су бұру жүйесі. Жаңбыр суларының есептелген шығымы. Су бұру желілерінің гидравликалық есебі</w:t>
            </w:r>
          </w:p>
        </w:tc>
        <w:tc>
          <w:tcPr>
            <w:tcW w:w="673" w:type="dxa"/>
          </w:tcPr>
          <w:p w:rsidR="000F4039" w:rsidRPr="00D41D5D" w:rsidRDefault="003F0A33" w:rsidP="002975C0">
            <w:pPr>
              <w:jc w:val="right"/>
              <w:rPr>
                <w:rFonts w:eastAsia="SimSun"/>
                <w:sz w:val="28"/>
                <w:szCs w:val="28"/>
                <w:lang w:val="kk-KZ"/>
              </w:rPr>
            </w:pPr>
            <w:r>
              <w:rPr>
                <w:rFonts w:eastAsia="SimSun"/>
                <w:sz w:val="28"/>
                <w:szCs w:val="28"/>
                <w:lang w:val="kk-KZ"/>
              </w:rPr>
              <w:t>28</w:t>
            </w:r>
          </w:p>
        </w:tc>
      </w:tr>
      <w:tr w:rsidR="000F4039" w:rsidRPr="00D41D5D" w:rsidTr="00247591">
        <w:tc>
          <w:tcPr>
            <w:tcW w:w="9923" w:type="dxa"/>
          </w:tcPr>
          <w:p w:rsidR="000F4039" w:rsidRPr="003F0A33" w:rsidRDefault="003F0A33" w:rsidP="003F0A33">
            <w:pPr>
              <w:shd w:val="clear" w:color="auto" w:fill="FFFFFF"/>
              <w:jc w:val="both"/>
              <w:rPr>
                <w:bCs/>
                <w:sz w:val="28"/>
                <w:szCs w:val="28"/>
                <w:lang w:val="kk-KZ"/>
              </w:rPr>
            </w:pPr>
            <w:r w:rsidRPr="003F0A33">
              <w:rPr>
                <w:bCs/>
                <w:sz w:val="28"/>
                <w:szCs w:val="28"/>
                <w:lang w:val="kk-KZ"/>
              </w:rPr>
              <w:t>5.1 Беткі ағынның сапалық сипаттамасы және беткі ағынның селитебті аумақтар мен кәсіпорын алаңдарынан тартылу шарттары   </w:t>
            </w:r>
          </w:p>
        </w:tc>
        <w:tc>
          <w:tcPr>
            <w:tcW w:w="673" w:type="dxa"/>
          </w:tcPr>
          <w:p w:rsidR="000F4039" w:rsidRPr="00D41D5D" w:rsidRDefault="003F0A33" w:rsidP="002975C0">
            <w:pPr>
              <w:jc w:val="right"/>
              <w:rPr>
                <w:rFonts w:eastAsia="SimSun"/>
                <w:sz w:val="28"/>
                <w:szCs w:val="28"/>
                <w:lang w:val="kk-KZ"/>
              </w:rPr>
            </w:pPr>
            <w:r>
              <w:rPr>
                <w:rFonts w:eastAsia="SimSun"/>
                <w:sz w:val="28"/>
                <w:szCs w:val="28"/>
                <w:lang w:val="kk-KZ"/>
              </w:rPr>
              <w:t>28</w:t>
            </w:r>
          </w:p>
        </w:tc>
      </w:tr>
      <w:tr w:rsidR="000F4039" w:rsidRPr="00D41D5D" w:rsidTr="00247591">
        <w:tc>
          <w:tcPr>
            <w:tcW w:w="9923" w:type="dxa"/>
          </w:tcPr>
          <w:p w:rsidR="000F4039" w:rsidRPr="00C4090B" w:rsidRDefault="001F34E7" w:rsidP="001F34E7">
            <w:pPr>
              <w:shd w:val="clear" w:color="auto" w:fill="FFFFFF"/>
              <w:jc w:val="both"/>
              <w:rPr>
                <w:bCs/>
                <w:spacing w:val="-12"/>
                <w:sz w:val="28"/>
                <w:szCs w:val="28"/>
                <w:lang w:val="kk-KZ"/>
              </w:rPr>
            </w:pPr>
            <w:r w:rsidRPr="00C4090B">
              <w:rPr>
                <w:bCs/>
                <w:spacing w:val="-12"/>
                <w:sz w:val="28"/>
                <w:szCs w:val="28"/>
                <w:lang w:val="kk-KZ"/>
              </w:rPr>
              <w:t xml:space="preserve">5. 2 Беткі тоспа сулардың орташа жылдық көлемін анықтау </w:t>
            </w:r>
          </w:p>
        </w:tc>
        <w:tc>
          <w:tcPr>
            <w:tcW w:w="673" w:type="dxa"/>
          </w:tcPr>
          <w:p w:rsidR="000F4039" w:rsidRPr="00D41D5D" w:rsidRDefault="00C4090B" w:rsidP="002975C0">
            <w:pPr>
              <w:jc w:val="right"/>
              <w:rPr>
                <w:rFonts w:eastAsia="SimSun"/>
                <w:sz w:val="28"/>
                <w:szCs w:val="28"/>
                <w:lang w:val="kk-KZ"/>
              </w:rPr>
            </w:pPr>
            <w:r>
              <w:rPr>
                <w:rFonts w:eastAsia="SimSun"/>
                <w:sz w:val="28"/>
                <w:szCs w:val="28"/>
                <w:lang w:val="kk-KZ"/>
              </w:rPr>
              <w:t>35</w:t>
            </w:r>
          </w:p>
        </w:tc>
      </w:tr>
      <w:tr w:rsidR="000F4039" w:rsidRPr="00D41D5D" w:rsidTr="00247591">
        <w:tc>
          <w:tcPr>
            <w:tcW w:w="9923" w:type="dxa"/>
          </w:tcPr>
          <w:p w:rsidR="000F4039" w:rsidRPr="00C4090B" w:rsidRDefault="00C4090B" w:rsidP="00C4090B">
            <w:pPr>
              <w:shd w:val="clear" w:color="auto" w:fill="FFFFFF"/>
              <w:jc w:val="both"/>
              <w:rPr>
                <w:bCs/>
                <w:spacing w:val="-7"/>
                <w:sz w:val="28"/>
                <w:szCs w:val="28"/>
                <w:lang w:val="kk-KZ"/>
              </w:rPr>
            </w:pPr>
            <w:r w:rsidRPr="00C4090B">
              <w:rPr>
                <w:bCs/>
                <w:spacing w:val="-7"/>
                <w:sz w:val="28"/>
                <w:szCs w:val="28"/>
                <w:lang w:val="kk-KZ"/>
              </w:rPr>
              <w:t xml:space="preserve">5.3 Тазалауға бұрған уақытта беткі тоспа сулардың </w:t>
            </w:r>
            <w:r w:rsidRPr="00C4090B">
              <w:rPr>
                <w:sz w:val="28"/>
                <w:szCs w:val="28"/>
                <w:lang w:val="kk-KZ"/>
              </w:rPr>
              <w:t>есептелген</w:t>
            </w:r>
            <w:r w:rsidRPr="00C4090B">
              <w:rPr>
                <w:bCs/>
                <w:spacing w:val="-7"/>
                <w:sz w:val="28"/>
                <w:szCs w:val="28"/>
                <w:lang w:val="kk-KZ"/>
              </w:rPr>
              <w:t xml:space="preserve"> көлемін анықтау </w:t>
            </w:r>
          </w:p>
        </w:tc>
        <w:tc>
          <w:tcPr>
            <w:tcW w:w="673" w:type="dxa"/>
          </w:tcPr>
          <w:p w:rsidR="000F4039" w:rsidRPr="00D41D5D" w:rsidRDefault="00C4090B" w:rsidP="002975C0">
            <w:pPr>
              <w:jc w:val="right"/>
              <w:rPr>
                <w:rFonts w:eastAsia="SimSun"/>
                <w:sz w:val="28"/>
                <w:szCs w:val="28"/>
                <w:lang w:val="kk-KZ"/>
              </w:rPr>
            </w:pPr>
            <w:r>
              <w:rPr>
                <w:rFonts w:eastAsia="SimSun"/>
                <w:sz w:val="28"/>
                <w:szCs w:val="28"/>
                <w:lang w:val="kk-KZ"/>
              </w:rPr>
              <w:t>37</w:t>
            </w:r>
          </w:p>
        </w:tc>
      </w:tr>
      <w:tr w:rsidR="000F4039" w:rsidRPr="00C4090B" w:rsidTr="00247591">
        <w:tc>
          <w:tcPr>
            <w:tcW w:w="9923" w:type="dxa"/>
          </w:tcPr>
          <w:p w:rsidR="000F4039" w:rsidRPr="00C4090B" w:rsidRDefault="00C4090B" w:rsidP="00C4090B">
            <w:pPr>
              <w:tabs>
                <w:tab w:val="left" w:pos="1666"/>
                <w:tab w:val="center" w:pos="4783"/>
              </w:tabs>
              <w:rPr>
                <w:bCs/>
                <w:sz w:val="28"/>
                <w:szCs w:val="28"/>
              </w:rPr>
            </w:pPr>
            <w:r w:rsidRPr="00C4090B">
              <w:rPr>
                <w:bCs/>
                <w:sz w:val="28"/>
                <w:szCs w:val="28"/>
              </w:rPr>
              <w:t>5.4 </w:t>
            </w:r>
            <w:r w:rsidRPr="00C4090B">
              <w:rPr>
                <w:bCs/>
                <w:sz w:val="28"/>
                <w:szCs w:val="28"/>
                <w:lang w:val="kk-KZ"/>
              </w:rPr>
              <w:t xml:space="preserve">Жаңбыр суларының </w:t>
            </w:r>
            <w:r w:rsidRPr="00C4090B">
              <w:rPr>
                <w:sz w:val="28"/>
                <w:szCs w:val="28"/>
                <w:lang w:val="kk-KZ"/>
              </w:rPr>
              <w:t>есептелген</w:t>
            </w:r>
            <w:r w:rsidRPr="00C4090B">
              <w:rPr>
                <w:bCs/>
                <w:sz w:val="28"/>
                <w:szCs w:val="28"/>
                <w:lang w:val="kk-KZ"/>
              </w:rPr>
              <w:t xml:space="preserve"> шығымы</w:t>
            </w:r>
          </w:p>
        </w:tc>
        <w:tc>
          <w:tcPr>
            <w:tcW w:w="673" w:type="dxa"/>
          </w:tcPr>
          <w:p w:rsidR="000F4039" w:rsidRPr="00C4090B" w:rsidRDefault="00C4090B" w:rsidP="00C4090B">
            <w:pPr>
              <w:tabs>
                <w:tab w:val="left" w:pos="1128"/>
              </w:tabs>
              <w:rPr>
                <w:rFonts w:eastAsia="SimSun"/>
                <w:sz w:val="28"/>
                <w:szCs w:val="28"/>
                <w:lang w:val="kk-KZ"/>
              </w:rPr>
            </w:pPr>
            <w:r>
              <w:rPr>
                <w:rFonts w:eastAsia="SimSun"/>
                <w:sz w:val="28"/>
                <w:szCs w:val="28"/>
                <w:lang w:val="kk-KZ"/>
              </w:rPr>
              <w:tab/>
            </w:r>
            <w:r w:rsidR="006C2E71">
              <w:rPr>
                <w:rFonts w:eastAsia="SimSun"/>
                <w:sz w:val="28"/>
                <w:szCs w:val="28"/>
                <w:lang w:val="kk-KZ"/>
              </w:rPr>
              <w:t xml:space="preserve">  </w:t>
            </w:r>
            <w:r>
              <w:rPr>
                <w:rFonts w:eastAsia="SimSun"/>
                <w:sz w:val="28"/>
                <w:szCs w:val="28"/>
                <w:lang w:val="kk-KZ"/>
              </w:rPr>
              <w:t>39</w:t>
            </w:r>
          </w:p>
        </w:tc>
      </w:tr>
      <w:tr w:rsidR="000F4039" w:rsidRPr="00C4090B" w:rsidTr="00247591">
        <w:tc>
          <w:tcPr>
            <w:tcW w:w="9923" w:type="dxa"/>
          </w:tcPr>
          <w:p w:rsidR="000F4039" w:rsidRPr="00C4090B" w:rsidRDefault="00C4090B" w:rsidP="002975C0">
            <w:pPr>
              <w:jc w:val="both"/>
              <w:rPr>
                <w:bCs/>
                <w:sz w:val="28"/>
                <w:szCs w:val="28"/>
                <w:lang w:val="kk-KZ"/>
              </w:rPr>
            </w:pPr>
            <w:r w:rsidRPr="00C4090B">
              <w:rPr>
                <w:bCs/>
                <w:sz w:val="28"/>
                <w:szCs w:val="28"/>
                <w:lang w:val="kk-KZ"/>
              </w:rPr>
              <w:t xml:space="preserve">5.5 Меншікті шығымдар, біркелкілік емес коэффициенттері мен тоспа сулардың шығымы </w:t>
            </w:r>
          </w:p>
        </w:tc>
        <w:tc>
          <w:tcPr>
            <w:tcW w:w="673" w:type="dxa"/>
          </w:tcPr>
          <w:p w:rsidR="000F4039" w:rsidRPr="00C4090B" w:rsidRDefault="00C4090B" w:rsidP="002975C0">
            <w:pPr>
              <w:jc w:val="right"/>
              <w:rPr>
                <w:rFonts w:eastAsia="SimSun"/>
                <w:sz w:val="28"/>
                <w:szCs w:val="28"/>
                <w:lang w:val="kk-KZ"/>
              </w:rPr>
            </w:pPr>
            <w:r>
              <w:rPr>
                <w:rFonts w:eastAsia="SimSun"/>
                <w:sz w:val="28"/>
                <w:szCs w:val="28"/>
                <w:lang w:val="kk-KZ"/>
              </w:rPr>
              <w:t>46</w:t>
            </w:r>
          </w:p>
        </w:tc>
      </w:tr>
      <w:tr w:rsidR="000F4039" w:rsidRPr="00D41D5D" w:rsidTr="00247591">
        <w:tc>
          <w:tcPr>
            <w:tcW w:w="9923" w:type="dxa"/>
          </w:tcPr>
          <w:p w:rsidR="000F4039" w:rsidRPr="00C4090B" w:rsidRDefault="00AC5D36" w:rsidP="00C4090B">
            <w:pPr>
              <w:rPr>
                <w:bCs/>
                <w:sz w:val="28"/>
                <w:szCs w:val="28"/>
                <w:lang w:val="kk-KZ"/>
              </w:rPr>
            </w:pPr>
            <w:r>
              <w:rPr>
                <w:bCs/>
                <w:sz w:val="28"/>
                <w:szCs w:val="28"/>
                <w:lang w:val="kk-KZ"/>
              </w:rPr>
              <w:t xml:space="preserve">6 </w:t>
            </w:r>
            <w:r w:rsidR="00C4090B" w:rsidRPr="007C1657">
              <w:rPr>
                <w:bCs/>
                <w:sz w:val="28"/>
                <w:szCs w:val="28"/>
                <w:lang w:val="kk-KZ"/>
              </w:rPr>
              <w:t>Желіні трассалау</w:t>
            </w:r>
          </w:p>
        </w:tc>
        <w:tc>
          <w:tcPr>
            <w:tcW w:w="673" w:type="dxa"/>
          </w:tcPr>
          <w:p w:rsidR="000F4039" w:rsidRPr="00D41D5D" w:rsidRDefault="00C4090B" w:rsidP="002975C0">
            <w:pPr>
              <w:jc w:val="right"/>
              <w:rPr>
                <w:rFonts w:eastAsia="SimSun"/>
                <w:sz w:val="28"/>
                <w:szCs w:val="28"/>
                <w:lang w:val="kk-KZ"/>
              </w:rPr>
            </w:pPr>
            <w:r>
              <w:rPr>
                <w:rFonts w:eastAsia="SimSun"/>
                <w:sz w:val="28"/>
                <w:szCs w:val="28"/>
                <w:lang w:val="kk-KZ"/>
              </w:rPr>
              <w:t>49</w:t>
            </w:r>
          </w:p>
        </w:tc>
      </w:tr>
      <w:tr w:rsidR="000F4039" w:rsidRPr="00D41D5D" w:rsidTr="00247591">
        <w:tc>
          <w:tcPr>
            <w:tcW w:w="9923" w:type="dxa"/>
          </w:tcPr>
          <w:p w:rsidR="000F4039" w:rsidRPr="00C4090B" w:rsidRDefault="00C4090B" w:rsidP="00C4090B">
            <w:pPr>
              <w:rPr>
                <w:sz w:val="28"/>
                <w:szCs w:val="28"/>
                <w:lang w:val="kk-KZ"/>
              </w:rPr>
            </w:pPr>
            <w:r>
              <w:rPr>
                <w:bCs/>
                <w:sz w:val="28"/>
                <w:szCs w:val="28"/>
                <w:lang w:val="kk-KZ"/>
              </w:rPr>
              <w:t>6.</w:t>
            </w:r>
            <w:r w:rsidRPr="007C1657">
              <w:rPr>
                <w:bCs/>
                <w:sz w:val="28"/>
                <w:szCs w:val="28"/>
                <w:lang w:val="kk-KZ"/>
              </w:rPr>
              <w:t>1. Қаланың сарқынды суларының есептік өтімдерін анықтау</w:t>
            </w:r>
          </w:p>
        </w:tc>
        <w:tc>
          <w:tcPr>
            <w:tcW w:w="673" w:type="dxa"/>
          </w:tcPr>
          <w:p w:rsidR="000F4039" w:rsidRPr="00D41D5D" w:rsidRDefault="006C2E71" w:rsidP="002975C0">
            <w:pPr>
              <w:jc w:val="right"/>
              <w:rPr>
                <w:rFonts w:eastAsia="SimSun"/>
                <w:sz w:val="28"/>
                <w:szCs w:val="28"/>
                <w:lang w:val="kk-KZ"/>
              </w:rPr>
            </w:pPr>
            <w:r>
              <w:rPr>
                <w:rFonts w:eastAsia="SimSun"/>
                <w:sz w:val="28"/>
                <w:szCs w:val="28"/>
                <w:lang w:val="kk-KZ"/>
              </w:rPr>
              <w:t>51</w:t>
            </w:r>
          </w:p>
        </w:tc>
      </w:tr>
      <w:tr w:rsidR="000F4039" w:rsidRPr="00D41D5D" w:rsidTr="00247591">
        <w:tc>
          <w:tcPr>
            <w:tcW w:w="9923" w:type="dxa"/>
          </w:tcPr>
          <w:p w:rsidR="000F4039" w:rsidRPr="006C2E71" w:rsidRDefault="006C2E71" w:rsidP="006C2E71">
            <w:pPr>
              <w:rPr>
                <w:bCs/>
                <w:color w:val="000000"/>
                <w:sz w:val="28"/>
                <w:szCs w:val="28"/>
                <w:lang w:val="kk-KZ"/>
              </w:rPr>
            </w:pPr>
            <w:r>
              <w:rPr>
                <w:bCs/>
                <w:color w:val="000000"/>
                <w:sz w:val="28"/>
                <w:szCs w:val="28"/>
                <w:lang w:val="kk-KZ"/>
              </w:rPr>
              <w:t xml:space="preserve">6.2 </w:t>
            </w:r>
            <w:r w:rsidRPr="00255687">
              <w:rPr>
                <w:bCs/>
                <w:color w:val="000000"/>
                <w:sz w:val="28"/>
                <w:szCs w:val="28"/>
                <w:lang w:val="kk-KZ"/>
              </w:rPr>
              <w:t xml:space="preserve"> Өндірістік кәсіпорындардың сарқынды суларының есептік өтімін анықтау</w:t>
            </w:r>
          </w:p>
        </w:tc>
        <w:tc>
          <w:tcPr>
            <w:tcW w:w="673" w:type="dxa"/>
          </w:tcPr>
          <w:p w:rsidR="000F4039" w:rsidRPr="00D41D5D" w:rsidRDefault="006C2E71" w:rsidP="006C2E71">
            <w:pPr>
              <w:tabs>
                <w:tab w:val="left" w:pos="1301"/>
              </w:tabs>
              <w:jc w:val="right"/>
              <w:rPr>
                <w:rFonts w:eastAsia="SimSun"/>
                <w:sz w:val="28"/>
                <w:szCs w:val="28"/>
                <w:lang w:val="kk-KZ"/>
              </w:rPr>
            </w:pPr>
            <w:r>
              <w:rPr>
                <w:rFonts w:eastAsia="SimSun"/>
                <w:sz w:val="28"/>
                <w:szCs w:val="28"/>
                <w:lang w:val="kk-KZ"/>
              </w:rPr>
              <w:t xml:space="preserve">  55</w:t>
            </w:r>
            <w:r>
              <w:rPr>
                <w:rFonts w:eastAsia="SimSun"/>
                <w:sz w:val="28"/>
                <w:szCs w:val="28"/>
                <w:lang w:val="kk-KZ"/>
              </w:rPr>
              <w:tab/>
              <w:t>55</w:t>
            </w:r>
          </w:p>
        </w:tc>
      </w:tr>
      <w:tr w:rsidR="000F4039" w:rsidRPr="00D41D5D" w:rsidTr="00247591">
        <w:tc>
          <w:tcPr>
            <w:tcW w:w="9923" w:type="dxa"/>
          </w:tcPr>
          <w:p w:rsidR="000F4039" w:rsidRPr="006C2E71" w:rsidRDefault="006C2E71" w:rsidP="006C2E71">
            <w:pPr>
              <w:rPr>
                <w:color w:val="000000"/>
                <w:sz w:val="28"/>
                <w:szCs w:val="28"/>
                <w:lang w:val="kk-KZ"/>
              </w:rPr>
            </w:pPr>
            <w:r w:rsidRPr="006C2E71">
              <w:rPr>
                <w:color w:val="000000"/>
                <w:sz w:val="28"/>
                <w:szCs w:val="28"/>
                <w:lang w:val="kk-KZ"/>
              </w:rPr>
              <w:t xml:space="preserve">6.3. </w:t>
            </w:r>
            <w:r w:rsidRPr="00D956AB">
              <w:rPr>
                <w:color w:val="000000"/>
                <w:sz w:val="28"/>
                <w:szCs w:val="28"/>
                <w:lang w:val="kk-KZ"/>
              </w:rPr>
              <w:t>Сарқынды сулардың тәуліктің сағаттары бойынша ағуы</w:t>
            </w:r>
          </w:p>
        </w:tc>
        <w:tc>
          <w:tcPr>
            <w:tcW w:w="673" w:type="dxa"/>
          </w:tcPr>
          <w:p w:rsidR="000F4039" w:rsidRPr="00D41D5D" w:rsidRDefault="0053625F" w:rsidP="002975C0">
            <w:pPr>
              <w:jc w:val="right"/>
              <w:rPr>
                <w:rFonts w:eastAsia="SimSun"/>
                <w:sz w:val="28"/>
                <w:szCs w:val="28"/>
                <w:lang w:val="kk-KZ"/>
              </w:rPr>
            </w:pPr>
            <w:r>
              <w:rPr>
                <w:rFonts w:eastAsia="SimSun"/>
                <w:sz w:val="28"/>
                <w:szCs w:val="28"/>
                <w:lang w:val="kk-KZ"/>
              </w:rPr>
              <w:t>58</w:t>
            </w:r>
          </w:p>
        </w:tc>
      </w:tr>
      <w:tr w:rsidR="000F4039" w:rsidRPr="00D41D5D" w:rsidTr="00247591">
        <w:tc>
          <w:tcPr>
            <w:tcW w:w="9923" w:type="dxa"/>
          </w:tcPr>
          <w:p w:rsidR="000F4039" w:rsidRPr="0053625F" w:rsidRDefault="0053625F" w:rsidP="0053625F">
            <w:pPr>
              <w:rPr>
                <w:color w:val="000000"/>
                <w:sz w:val="28"/>
                <w:szCs w:val="28"/>
                <w:lang w:val="kk-KZ"/>
              </w:rPr>
            </w:pPr>
            <w:r w:rsidRPr="0053625F">
              <w:rPr>
                <w:color w:val="000000"/>
                <w:sz w:val="28"/>
                <w:szCs w:val="28"/>
                <w:lang w:val="kk-KZ"/>
              </w:rPr>
              <w:t xml:space="preserve">6.4. </w:t>
            </w:r>
            <w:r w:rsidRPr="00D956AB">
              <w:rPr>
                <w:color w:val="000000"/>
                <w:sz w:val="28"/>
                <w:szCs w:val="28"/>
                <w:lang w:val="kk-KZ"/>
              </w:rPr>
              <w:t>Желінің бастапқы жату тереңдігін анықтау</w:t>
            </w:r>
          </w:p>
        </w:tc>
        <w:tc>
          <w:tcPr>
            <w:tcW w:w="673" w:type="dxa"/>
          </w:tcPr>
          <w:p w:rsidR="000F4039" w:rsidRPr="00D41D5D" w:rsidRDefault="0053625F" w:rsidP="002975C0">
            <w:pPr>
              <w:jc w:val="right"/>
              <w:rPr>
                <w:rFonts w:eastAsia="SimSun"/>
                <w:sz w:val="28"/>
                <w:szCs w:val="28"/>
                <w:lang w:val="kk-KZ"/>
              </w:rPr>
            </w:pPr>
            <w:r>
              <w:rPr>
                <w:rFonts w:eastAsia="SimSun"/>
                <w:sz w:val="28"/>
                <w:szCs w:val="28"/>
                <w:lang w:val="kk-KZ"/>
              </w:rPr>
              <w:t>58</w:t>
            </w:r>
          </w:p>
        </w:tc>
      </w:tr>
      <w:tr w:rsidR="000F4039" w:rsidRPr="00D41D5D" w:rsidTr="00247591">
        <w:tc>
          <w:tcPr>
            <w:tcW w:w="9923" w:type="dxa"/>
          </w:tcPr>
          <w:p w:rsidR="000F4039" w:rsidRPr="0053625F" w:rsidRDefault="0053625F" w:rsidP="0053625F">
            <w:pPr>
              <w:rPr>
                <w:bCs/>
                <w:color w:val="000000"/>
                <w:sz w:val="28"/>
                <w:szCs w:val="28"/>
                <w:lang w:val="kk-KZ"/>
              </w:rPr>
            </w:pPr>
            <w:r>
              <w:rPr>
                <w:bCs/>
                <w:color w:val="000000"/>
                <w:sz w:val="28"/>
                <w:szCs w:val="28"/>
                <w:lang w:val="kk-KZ"/>
              </w:rPr>
              <w:t>6.5.</w:t>
            </w:r>
            <w:r w:rsidRPr="00EC0305">
              <w:rPr>
                <w:bCs/>
                <w:color w:val="000000"/>
                <w:sz w:val="28"/>
                <w:szCs w:val="28"/>
                <w:lang w:val="kk-KZ"/>
              </w:rPr>
              <w:t xml:space="preserve"> </w:t>
            </w:r>
            <w:r w:rsidRPr="001C5B41">
              <w:rPr>
                <w:bCs/>
                <w:color w:val="000000"/>
                <w:sz w:val="28"/>
                <w:szCs w:val="28"/>
                <w:lang w:val="kk-KZ"/>
              </w:rPr>
              <w:t xml:space="preserve">Желінің учаскелері бойынша сарқынды сулардың есептік өтімін анықтау әдістемесі </w:t>
            </w:r>
          </w:p>
        </w:tc>
        <w:tc>
          <w:tcPr>
            <w:tcW w:w="673" w:type="dxa"/>
          </w:tcPr>
          <w:p w:rsidR="000F4039" w:rsidRPr="00D41D5D" w:rsidRDefault="0053625F" w:rsidP="002975C0">
            <w:pPr>
              <w:jc w:val="right"/>
              <w:rPr>
                <w:rFonts w:eastAsia="SimSun"/>
                <w:sz w:val="28"/>
                <w:szCs w:val="28"/>
                <w:lang w:val="kk-KZ"/>
              </w:rPr>
            </w:pPr>
            <w:r>
              <w:rPr>
                <w:rFonts w:eastAsia="SimSun"/>
                <w:sz w:val="28"/>
                <w:szCs w:val="28"/>
                <w:lang w:val="kk-KZ"/>
              </w:rPr>
              <w:t>60</w:t>
            </w:r>
          </w:p>
        </w:tc>
      </w:tr>
      <w:tr w:rsidR="000F4039" w:rsidRPr="00D41D5D" w:rsidTr="00247591">
        <w:tc>
          <w:tcPr>
            <w:tcW w:w="9923" w:type="dxa"/>
          </w:tcPr>
          <w:p w:rsidR="000F4039" w:rsidRPr="0053625F" w:rsidRDefault="0053625F" w:rsidP="0053625F">
            <w:pPr>
              <w:rPr>
                <w:bCs/>
                <w:color w:val="000000"/>
                <w:sz w:val="28"/>
                <w:szCs w:val="28"/>
                <w:lang w:val="kk-KZ"/>
              </w:rPr>
            </w:pPr>
            <w:r w:rsidRPr="0053625F">
              <w:rPr>
                <w:bCs/>
                <w:color w:val="000000"/>
                <w:sz w:val="28"/>
                <w:szCs w:val="28"/>
                <w:lang w:val="kk-KZ"/>
              </w:rPr>
              <w:t>6.6. Гидравли</w:t>
            </w:r>
            <w:r w:rsidRPr="001C5B41">
              <w:rPr>
                <w:bCs/>
                <w:color w:val="000000"/>
                <w:sz w:val="28"/>
                <w:szCs w:val="28"/>
                <w:lang w:val="kk-KZ"/>
              </w:rPr>
              <w:t xml:space="preserve">калық есеп және бойлық </w:t>
            </w:r>
            <w:r w:rsidRPr="0053625F">
              <w:rPr>
                <w:bCs/>
                <w:color w:val="000000"/>
                <w:sz w:val="28"/>
                <w:szCs w:val="28"/>
                <w:lang w:val="kk-KZ"/>
              </w:rPr>
              <w:t>профил</w:t>
            </w:r>
            <w:r w:rsidRPr="001C5B41">
              <w:rPr>
                <w:bCs/>
                <w:color w:val="000000"/>
                <w:sz w:val="28"/>
                <w:szCs w:val="28"/>
                <w:lang w:val="kk-KZ"/>
              </w:rPr>
              <w:t>дерді құрастыру</w:t>
            </w:r>
          </w:p>
        </w:tc>
        <w:tc>
          <w:tcPr>
            <w:tcW w:w="673" w:type="dxa"/>
          </w:tcPr>
          <w:p w:rsidR="000F4039" w:rsidRPr="00D41D5D" w:rsidRDefault="0053625F" w:rsidP="0053625F">
            <w:pPr>
              <w:tabs>
                <w:tab w:val="left" w:pos="399"/>
              </w:tabs>
              <w:rPr>
                <w:rFonts w:eastAsia="SimSun"/>
                <w:sz w:val="28"/>
                <w:szCs w:val="28"/>
                <w:lang w:val="kk-KZ"/>
              </w:rPr>
            </w:pPr>
            <w:r>
              <w:rPr>
                <w:rFonts w:eastAsia="SimSun"/>
                <w:sz w:val="28"/>
                <w:szCs w:val="28"/>
                <w:lang w:val="kk-KZ"/>
              </w:rPr>
              <w:t xml:space="preserve">  67</w:t>
            </w:r>
          </w:p>
        </w:tc>
      </w:tr>
      <w:tr w:rsidR="000F4039" w:rsidRPr="00D41D5D" w:rsidTr="00247591">
        <w:tc>
          <w:tcPr>
            <w:tcW w:w="9923" w:type="dxa"/>
          </w:tcPr>
          <w:p w:rsidR="000F4039" w:rsidRPr="0053625F" w:rsidRDefault="0053625F" w:rsidP="0053625F">
            <w:pPr>
              <w:rPr>
                <w:bCs/>
                <w:color w:val="000000"/>
                <w:sz w:val="28"/>
                <w:szCs w:val="28"/>
                <w:lang w:val="kk-KZ"/>
              </w:rPr>
            </w:pPr>
            <w:r>
              <w:rPr>
                <w:bCs/>
                <w:color w:val="000000"/>
                <w:sz w:val="28"/>
                <w:szCs w:val="28"/>
                <w:lang w:val="kk-KZ"/>
              </w:rPr>
              <w:t xml:space="preserve">6.7 </w:t>
            </w:r>
            <w:r w:rsidRPr="001C5B41">
              <w:rPr>
                <w:bCs/>
                <w:color w:val="000000"/>
                <w:sz w:val="28"/>
                <w:szCs w:val="28"/>
                <w:lang w:val="kk-KZ"/>
              </w:rPr>
              <w:t xml:space="preserve"> Суды алып кететін желінің құрылымы</w:t>
            </w:r>
          </w:p>
        </w:tc>
        <w:tc>
          <w:tcPr>
            <w:tcW w:w="673" w:type="dxa"/>
          </w:tcPr>
          <w:p w:rsidR="000F4039" w:rsidRPr="00D41D5D" w:rsidRDefault="0053625F" w:rsidP="002975C0">
            <w:pPr>
              <w:jc w:val="right"/>
              <w:rPr>
                <w:rFonts w:eastAsia="SimSun"/>
                <w:sz w:val="28"/>
                <w:szCs w:val="28"/>
                <w:lang w:val="kk-KZ"/>
              </w:rPr>
            </w:pPr>
            <w:r>
              <w:rPr>
                <w:rFonts w:eastAsia="SimSun"/>
                <w:sz w:val="28"/>
                <w:szCs w:val="28"/>
                <w:lang w:val="kk-KZ"/>
              </w:rPr>
              <w:t>67</w:t>
            </w:r>
          </w:p>
        </w:tc>
      </w:tr>
      <w:tr w:rsidR="000F4039" w:rsidRPr="00D41D5D" w:rsidTr="00247591">
        <w:tc>
          <w:tcPr>
            <w:tcW w:w="9923" w:type="dxa"/>
          </w:tcPr>
          <w:p w:rsidR="000F4039" w:rsidRPr="00FB170F" w:rsidRDefault="00FB170F" w:rsidP="00FB170F">
            <w:pPr>
              <w:rPr>
                <w:bCs/>
                <w:color w:val="000000"/>
                <w:sz w:val="28"/>
                <w:szCs w:val="28"/>
                <w:lang w:val="kk-KZ"/>
              </w:rPr>
            </w:pPr>
            <w:r>
              <w:rPr>
                <w:bCs/>
                <w:color w:val="000000"/>
                <w:sz w:val="28"/>
                <w:szCs w:val="28"/>
                <w:lang w:val="kk-KZ"/>
              </w:rPr>
              <w:t xml:space="preserve">6.8 </w:t>
            </w:r>
            <w:r w:rsidRPr="001C5B41">
              <w:rPr>
                <w:bCs/>
                <w:color w:val="000000"/>
                <w:sz w:val="28"/>
                <w:szCs w:val="28"/>
                <w:lang w:val="kk-KZ"/>
              </w:rPr>
              <w:t xml:space="preserve"> Темір жолдық және автокөлік жолдарының астындағы өткелдерді сипаттау</w:t>
            </w:r>
          </w:p>
        </w:tc>
        <w:tc>
          <w:tcPr>
            <w:tcW w:w="673" w:type="dxa"/>
          </w:tcPr>
          <w:p w:rsidR="000F4039" w:rsidRPr="00D41D5D" w:rsidRDefault="00FB170F" w:rsidP="002975C0">
            <w:pPr>
              <w:jc w:val="right"/>
              <w:rPr>
                <w:rFonts w:eastAsia="SimSun"/>
                <w:sz w:val="28"/>
                <w:szCs w:val="28"/>
                <w:lang w:val="kk-KZ"/>
              </w:rPr>
            </w:pPr>
            <w:r>
              <w:rPr>
                <w:rFonts w:eastAsia="SimSun"/>
                <w:sz w:val="28"/>
                <w:szCs w:val="28"/>
                <w:lang w:val="kk-KZ"/>
              </w:rPr>
              <w:t>69</w:t>
            </w:r>
          </w:p>
        </w:tc>
      </w:tr>
      <w:tr w:rsidR="000F4039" w:rsidRPr="00D41D5D" w:rsidTr="00247591">
        <w:tc>
          <w:tcPr>
            <w:tcW w:w="9923" w:type="dxa"/>
          </w:tcPr>
          <w:p w:rsidR="000F4039" w:rsidRPr="00FB170F" w:rsidRDefault="00FB170F" w:rsidP="00FB170F">
            <w:pPr>
              <w:rPr>
                <w:bCs/>
                <w:color w:val="000000"/>
                <w:sz w:val="28"/>
                <w:szCs w:val="28"/>
                <w:lang w:val="kk-KZ"/>
              </w:rPr>
            </w:pPr>
            <w:r>
              <w:rPr>
                <w:bCs/>
                <w:color w:val="000000"/>
                <w:sz w:val="28"/>
                <w:szCs w:val="28"/>
                <w:lang w:val="kk-KZ"/>
              </w:rPr>
              <w:t>7.</w:t>
            </w:r>
            <w:r w:rsidRPr="00DB12C2">
              <w:rPr>
                <w:bCs/>
                <w:color w:val="000000"/>
                <w:sz w:val="28"/>
                <w:szCs w:val="28"/>
                <w:lang w:val="kk-KZ"/>
              </w:rPr>
              <w:t xml:space="preserve"> Жауын шашындық желіні есептеу және жобалау</w:t>
            </w:r>
          </w:p>
        </w:tc>
        <w:tc>
          <w:tcPr>
            <w:tcW w:w="673" w:type="dxa"/>
          </w:tcPr>
          <w:p w:rsidR="000F4039" w:rsidRPr="00D41D5D" w:rsidRDefault="00FB170F" w:rsidP="002975C0">
            <w:pPr>
              <w:jc w:val="right"/>
              <w:rPr>
                <w:rFonts w:eastAsia="SimSun"/>
                <w:sz w:val="28"/>
                <w:szCs w:val="28"/>
                <w:lang w:val="kk-KZ"/>
              </w:rPr>
            </w:pPr>
            <w:r>
              <w:rPr>
                <w:rFonts w:eastAsia="SimSun"/>
                <w:sz w:val="28"/>
                <w:szCs w:val="28"/>
                <w:lang w:val="kk-KZ"/>
              </w:rPr>
              <w:t>69</w:t>
            </w:r>
          </w:p>
        </w:tc>
      </w:tr>
      <w:tr w:rsidR="000F4039" w:rsidRPr="00D41D5D" w:rsidTr="00247591">
        <w:tc>
          <w:tcPr>
            <w:tcW w:w="9923" w:type="dxa"/>
          </w:tcPr>
          <w:p w:rsidR="000F4039" w:rsidRPr="00FB170F" w:rsidRDefault="00FB170F" w:rsidP="00FB170F">
            <w:pPr>
              <w:rPr>
                <w:bCs/>
                <w:color w:val="000000"/>
                <w:sz w:val="28"/>
                <w:szCs w:val="28"/>
                <w:lang w:val="kk-KZ"/>
              </w:rPr>
            </w:pPr>
            <w:r>
              <w:rPr>
                <w:bCs/>
                <w:color w:val="000000"/>
                <w:sz w:val="28"/>
                <w:szCs w:val="28"/>
                <w:lang w:val="kk-KZ"/>
              </w:rPr>
              <w:t>7</w:t>
            </w:r>
            <w:r w:rsidRPr="00A87BF6">
              <w:rPr>
                <w:bCs/>
                <w:color w:val="000000"/>
                <w:sz w:val="28"/>
                <w:szCs w:val="28"/>
                <w:lang w:val="kk-KZ"/>
              </w:rPr>
              <w:t xml:space="preserve">.1 </w:t>
            </w:r>
            <w:r w:rsidRPr="00DB12C2">
              <w:rPr>
                <w:bCs/>
                <w:color w:val="000000"/>
                <w:sz w:val="28"/>
                <w:szCs w:val="28"/>
                <w:lang w:val="kk-KZ"/>
              </w:rPr>
              <w:t>Сыртқы жауын шашындық</w:t>
            </w:r>
            <w:r w:rsidRPr="00A87BF6">
              <w:rPr>
                <w:bCs/>
                <w:color w:val="000000"/>
                <w:sz w:val="28"/>
                <w:szCs w:val="28"/>
                <w:lang w:val="kk-KZ"/>
              </w:rPr>
              <w:t xml:space="preserve"> канализация</w:t>
            </w:r>
          </w:p>
        </w:tc>
        <w:tc>
          <w:tcPr>
            <w:tcW w:w="673" w:type="dxa"/>
          </w:tcPr>
          <w:p w:rsidR="000F4039" w:rsidRPr="00D41D5D" w:rsidRDefault="00FB170F" w:rsidP="002975C0">
            <w:pPr>
              <w:jc w:val="right"/>
              <w:rPr>
                <w:rFonts w:eastAsia="SimSun"/>
                <w:sz w:val="28"/>
                <w:szCs w:val="28"/>
                <w:lang w:val="kk-KZ"/>
              </w:rPr>
            </w:pPr>
            <w:r>
              <w:rPr>
                <w:rFonts w:eastAsia="SimSun"/>
                <w:sz w:val="28"/>
                <w:szCs w:val="28"/>
                <w:lang w:val="kk-KZ"/>
              </w:rPr>
              <w:t>69</w:t>
            </w:r>
          </w:p>
        </w:tc>
      </w:tr>
      <w:tr w:rsidR="000F4039" w:rsidRPr="00D41D5D" w:rsidTr="00247591">
        <w:tc>
          <w:tcPr>
            <w:tcW w:w="9923" w:type="dxa"/>
          </w:tcPr>
          <w:p w:rsidR="00FB170F" w:rsidRPr="008B7B40" w:rsidRDefault="00FB170F" w:rsidP="00FB170F">
            <w:pPr>
              <w:rPr>
                <w:color w:val="000000"/>
                <w:sz w:val="28"/>
                <w:szCs w:val="28"/>
                <w:lang w:val="kk-KZ"/>
              </w:rPr>
            </w:pPr>
            <w:r>
              <w:rPr>
                <w:bCs/>
                <w:color w:val="000000"/>
                <w:sz w:val="28"/>
                <w:szCs w:val="28"/>
                <w:lang w:val="kk-KZ"/>
              </w:rPr>
              <w:t>7</w:t>
            </w:r>
            <w:r w:rsidRPr="008B7B40">
              <w:rPr>
                <w:bCs/>
                <w:color w:val="000000"/>
                <w:sz w:val="28"/>
                <w:szCs w:val="28"/>
                <w:lang w:val="kk-KZ"/>
              </w:rPr>
              <w:t xml:space="preserve">.2  </w:t>
            </w:r>
            <w:r w:rsidRPr="00DB12C2">
              <w:rPr>
                <w:bCs/>
                <w:color w:val="000000"/>
                <w:sz w:val="28"/>
                <w:szCs w:val="28"/>
                <w:lang w:val="kk-KZ"/>
              </w:rPr>
              <w:t>Жаңбырлы сулардың есептік өтімдерін анықтау</w:t>
            </w:r>
          </w:p>
          <w:p w:rsidR="000F4039" w:rsidRPr="00FB170F" w:rsidRDefault="00FB170F" w:rsidP="00FB170F">
            <w:pPr>
              <w:rPr>
                <w:bCs/>
                <w:color w:val="000000"/>
                <w:sz w:val="28"/>
                <w:szCs w:val="28"/>
              </w:rPr>
            </w:pPr>
            <w:r>
              <w:rPr>
                <w:bCs/>
                <w:color w:val="000000"/>
                <w:sz w:val="28"/>
                <w:szCs w:val="28"/>
              </w:rPr>
              <w:lastRenderedPageBreak/>
              <w:t>7.</w:t>
            </w:r>
            <w:r w:rsidRPr="00A1760D">
              <w:rPr>
                <w:bCs/>
                <w:color w:val="000000"/>
                <w:sz w:val="28"/>
                <w:szCs w:val="28"/>
              </w:rPr>
              <w:t xml:space="preserve">3 </w:t>
            </w:r>
            <w:r w:rsidRPr="00A1760D">
              <w:rPr>
                <w:bCs/>
                <w:color w:val="000000"/>
                <w:sz w:val="28"/>
                <w:szCs w:val="28"/>
                <w:lang w:val="kk-KZ"/>
              </w:rPr>
              <w:t>Жаңбырлық желінің г</w:t>
            </w:r>
            <w:r w:rsidRPr="00A1760D">
              <w:rPr>
                <w:bCs/>
                <w:color w:val="000000"/>
                <w:sz w:val="28"/>
                <w:szCs w:val="28"/>
              </w:rPr>
              <w:t>идравли</w:t>
            </w:r>
            <w:r w:rsidRPr="00A1760D">
              <w:rPr>
                <w:bCs/>
                <w:color w:val="000000"/>
                <w:sz w:val="28"/>
                <w:szCs w:val="28"/>
                <w:lang w:val="kk-KZ"/>
              </w:rPr>
              <w:t>калық есебі</w:t>
            </w:r>
          </w:p>
        </w:tc>
        <w:tc>
          <w:tcPr>
            <w:tcW w:w="673" w:type="dxa"/>
          </w:tcPr>
          <w:p w:rsidR="000F4039" w:rsidRPr="00D41D5D" w:rsidRDefault="00FB170F" w:rsidP="002975C0">
            <w:pPr>
              <w:jc w:val="right"/>
              <w:rPr>
                <w:rFonts w:eastAsia="SimSun"/>
                <w:sz w:val="28"/>
                <w:szCs w:val="28"/>
                <w:lang w:val="kk-KZ"/>
              </w:rPr>
            </w:pPr>
            <w:r>
              <w:rPr>
                <w:rFonts w:eastAsia="SimSun"/>
                <w:sz w:val="28"/>
                <w:szCs w:val="28"/>
                <w:lang w:val="kk-KZ"/>
              </w:rPr>
              <w:lastRenderedPageBreak/>
              <w:t>70</w:t>
            </w:r>
          </w:p>
        </w:tc>
      </w:tr>
      <w:tr w:rsidR="000F4039" w:rsidRPr="00D41D5D" w:rsidTr="00247591">
        <w:tc>
          <w:tcPr>
            <w:tcW w:w="9923" w:type="dxa"/>
          </w:tcPr>
          <w:p w:rsidR="000F4039" w:rsidRPr="00FB170F" w:rsidRDefault="00FB170F" w:rsidP="00FB170F">
            <w:pPr>
              <w:rPr>
                <w:bCs/>
                <w:color w:val="000000"/>
                <w:sz w:val="28"/>
                <w:szCs w:val="28"/>
              </w:rPr>
            </w:pPr>
            <w:r>
              <w:rPr>
                <w:bCs/>
                <w:color w:val="000000"/>
                <w:sz w:val="28"/>
                <w:szCs w:val="28"/>
              </w:rPr>
              <w:lastRenderedPageBreak/>
              <w:t>7.3</w:t>
            </w:r>
            <w:r w:rsidRPr="00A1760D">
              <w:rPr>
                <w:bCs/>
                <w:color w:val="000000"/>
                <w:sz w:val="28"/>
                <w:szCs w:val="28"/>
              </w:rPr>
              <w:t xml:space="preserve"> </w:t>
            </w:r>
            <w:r w:rsidRPr="00A1760D">
              <w:rPr>
                <w:bCs/>
                <w:color w:val="000000"/>
                <w:sz w:val="28"/>
                <w:szCs w:val="28"/>
                <w:lang w:val="kk-KZ"/>
              </w:rPr>
              <w:t xml:space="preserve">Құбырлардың және </w:t>
            </w:r>
            <w:r w:rsidRPr="00A1760D">
              <w:rPr>
                <w:bCs/>
                <w:color w:val="000000"/>
                <w:sz w:val="28"/>
                <w:szCs w:val="28"/>
              </w:rPr>
              <w:t>коллектор</w:t>
            </w:r>
            <w:r w:rsidRPr="00A1760D">
              <w:rPr>
                <w:bCs/>
                <w:color w:val="000000"/>
                <w:sz w:val="28"/>
                <w:szCs w:val="28"/>
                <w:lang w:val="kk-KZ"/>
              </w:rPr>
              <w:t>лардың қондырғылары</w:t>
            </w:r>
          </w:p>
        </w:tc>
        <w:tc>
          <w:tcPr>
            <w:tcW w:w="673" w:type="dxa"/>
          </w:tcPr>
          <w:p w:rsidR="000F4039" w:rsidRPr="00D41D5D" w:rsidRDefault="00FB170F" w:rsidP="00247591">
            <w:pPr>
              <w:tabs>
                <w:tab w:val="left" w:pos="278"/>
              </w:tabs>
              <w:rPr>
                <w:rFonts w:eastAsia="SimSun"/>
                <w:sz w:val="28"/>
                <w:szCs w:val="28"/>
                <w:lang w:val="kk-KZ"/>
              </w:rPr>
            </w:pPr>
            <w:r>
              <w:rPr>
                <w:rFonts w:eastAsia="SimSun"/>
                <w:sz w:val="28"/>
                <w:szCs w:val="28"/>
                <w:lang w:val="kk-KZ"/>
              </w:rPr>
              <w:t>73</w:t>
            </w:r>
          </w:p>
        </w:tc>
      </w:tr>
      <w:tr w:rsidR="000F4039" w:rsidRPr="00D41D5D" w:rsidTr="00247591">
        <w:tc>
          <w:tcPr>
            <w:tcW w:w="9923" w:type="dxa"/>
          </w:tcPr>
          <w:p w:rsidR="000F4039" w:rsidRPr="00FB170F" w:rsidRDefault="00FB170F" w:rsidP="00FB170F">
            <w:pPr>
              <w:rPr>
                <w:bCs/>
                <w:color w:val="000000"/>
                <w:sz w:val="28"/>
                <w:szCs w:val="28"/>
                <w:lang w:val="kk-KZ"/>
              </w:rPr>
            </w:pPr>
            <w:r>
              <w:rPr>
                <w:bCs/>
                <w:color w:val="000000"/>
                <w:sz w:val="28"/>
                <w:szCs w:val="28"/>
                <w:lang w:val="kk-KZ"/>
              </w:rPr>
              <w:t>8.</w:t>
            </w:r>
            <w:r w:rsidRPr="00CE2367">
              <w:rPr>
                <w:bCs/>
                <w:color w:val="000000"/>
                <w:sz w:val="28"/>
                <w:szCs w:val="28"/>
                <w:lang w:val="kk-KZ"/>
              </w:rPr>
              <w:t xml:space="preserve"> </w:t>
            </w:r>
            <w:r w:rsidRPr="00A1760D">
              <w:rPr>
                <w:bCs/>
                <w:color w:val="000000"/>
                <w:sz w:val="28"/>
                <w:szCs w:val="28"/>
                <w:lang w:val="kk-KZ"/>
              </w:rPr>
              <w:t>Негізгі сорғыш станциясын есептеу</w:t>
            </w:r>
          </w:p>
        </w:tc>
        <w:tc>
          <w:tcPr>
            <w:tcW w:w="673" w:type="dxa"/>
          </w:tcPr>
          <w:p w:rsidR="000F4039" w:rsidRPr="00D41D5D" w:rsidRDefault="00FB170F" w:rsidP="00247591">
            <w:pPr>
              <w:tabs>
                <w:tab w:val="left" w:pos="399"/>
              </w:tabs>
              <w:rPr>
                <w:rFonts w:eastAsia="SimSun"/>
                <w:sz w:val="28"/>
                <w:szCs w:val="28"/>
                <w:lang w:val="kk-KZ"/>
              </w:rPr>
            </w:pPr>
            <w:r>
              <w:rPr>
                <w:rFonts w:eastAsia="SimSun"/>
                <w:sz w:val="28"/>
                <w:szCs w:val="28"/>
                <w:lang w:val="kk-KZ"/>
              </w:rPr>
              <w:t>74</w:t>
            </w:r>
          </w:p>
        </w:tc>
      </w:tr>
      <w:tr w:rsidR="000F4039" w:rsidRPr="00D41D5D" w:rsidTr="00247591">
        <w:tc>
          <w:tcPr>
            <w:tcW w:w="9923" w:type="dxa"/>
          </w:tcPr>
          <w:p w:rsidR="000F4039" w:rsidRPr="00FB170F" w:rsidRDefault="00FB170F" w:rsidP="00FB170F">
            <w:pPr>
              <w:rPr>
                <w:bCs/>
                <w:color w:val="000000"/>
                <w:sz w:val="28"/>
                <w:szCs w:val="28"/>
                <w:lang w:val="kk-KZ"/>
              </w:rPr>
            </w:pPr>
            <w:r>
              <w:rPr>
                <w:bCs/>
                <w:color w:val="000000"/>
                <w:sz w:val="28"/>
                <w:szCs w:val="28"/>
                <w:lang w:val="kk-KZ"/>
              </w:rPr>
              <w:t>8.1</w:t>
            </w:r>
            <w:r w:rsidRPr="00CE2367">
              <w:rPr>
                <w:bCs/>
                <w:color w:val="000000"/>
                <w:sz w:val="28"/>
                <w:szCs w:val="28"/>
                <w:lang w:val="kk-KZ"/>
              </w:rPr>
              <w:t xml:space="preserve"> </w:t>
            </w:r>
            <w:r w:rsidRPr="00A1760D">
              <w:rPr>
                <w:bCs/>
                <w:color w:val="000000"/>
                <w:sz w:val="28"/>
                <w:szCs w:val="28"/>
                <w:lang w:val="kk-KZ"/>
              </w:rPr>
              <w:t>Сарқынды сулардың сорғыш станциясына келіп түсу р</w:t>
            </w:r>
            <w:r w:rsidRPr="00CE2367">
              <w:rPr>
                <w:bCs/>
                <w:color w:val="000000"/>
                <w:sz w:val="28"/>
                <w:szCs w:val="28"/>
                <w:lang w:val="kk-KZ"/>
              </w:rPr>
              <w:t>ежим</w:t>
            </w:r>
            <w:r w:rsidRPr="00A1760D">
              <w:rPr>
                <w:bCs/>
                <w:color w:val="000000"/>
                <w:sz w:val="28"/>
                <w:szCs w:val="28"/>
                <w:lang w:val="kk-KZ"/>
              </w:rPr>
              <w:t>і</w:t>
            </w:r>
            <w:r w:rsidRPr="00CE2367">
              <w:rPr>
                <w:bCs/>
                <w:color w:val="000000"/>
                <w:sz w:val="28"/>
                <w:szCs w:val="28"/>
                <w:lang w:val="kk-KZ"/>
              </w:rPr>
              <w:t xml:space="preserve"> </w:t>
            </w:r>
          </w:p>
        </w:tc>
        <w:tc>
          <w:tcPr>
            <w:tcW w:w="673" w:type="dxa"/>
          </w:tcPr>
          <w:p w:rsidR="000F4039" w:rsidRPr="00D41D5D" w:rsidRDefault="00FB170F" w:rsidP="00247591">
            <w:pPr>
              <w:rPr>
                <w:rFonts w:eastAsia="SimSun"/>
                <w:sz w:val="28"/>
                <w:szCs w:val="28"/>
                <w:lang w:val="kk-KZ"/>
              </w:rPr>
            </w:pPr>
            <w:r>
              <w:rPr>
                <w:rFonts w:eastAsia="SimSun"/>
                <w:sz w:val="28"/>
                <w:szCs w:val="28"/>
                <w:lang w:val="kk-KZ"/>
              </w:rPr>
              <w:t>74</w:t>
            </w:r>
          </w:p>
        </w:tc>
      </w:tr>
      <w:tr w:rsidR="000F4039" w:rsidRPr="00D41D5D" w:rsidTr="00247591">
        <w:tc>
          <w:tcPr>
            <w:tcW w:w="9923" w:type="dxa"/>
          </w:tcPr>
          <w:p w:rsidR="000F4039" w:rsidRPr="00FB170F" w:rsidRDefault="00FB170F" w:rsidP="00FB170F">
            <w:pPr>
              <w:tabs>
                <w:tab w:val="left" w:pos="6055"/>
              </w:tabs>
              <w:rPr>
                <w:bCs/>
                <w:color w:val="000000"/>
                <w:sz w:val="28"/>
                <w:szCs w:val="28"/>
                <w:lang w:val="kk-KZ"/>
              </w:rPr>
            </w:pPr>
            <w:r>
              <w:rPr>
                <w:bCs/>
                <w:color w:val="000000"/>
                <w:sz w:val="28"/>
                <w:szCs w:val="28"/>
                <w:lang w:val="kk-KZ"/>
              </w:rPr>
              <w:t xml:space="preserve">8.2 </w:t>
            </w:r>
            <w:r w:rsidRPr="00DA0C70">
              <w:rPr>
                <w:bCs/>
                <w:color w:val="000000"/>
                <w:sz w:val="28"/>
                <w:szCs w:val="28"/>
                <w:lang w:val="kk-KZ"/>
              </w:rPr>
              <w:t xml:space="preserve"> </w:t>
            </w:r>
            <w:r w:rsidRPr="00A1760D">
              <w:rPr>
                <w:bCs/>
                <w:color w:val="000000"/>
                <w:sz w:val="28"/>
                <w:szCs w:val="28"/>
                <w:lang w:val="kk-KZ"/>
              </w:rPr>
              <w:t>Есептік сағаттық өнімділікті анықтау</w:t>
            </w:r>
            <w:r>
              <w:rPr>
                <w:bCs/>
                <w:color w:val="000000"/>
                <w:sz w:val="28"/>
                <w:szCs w:val="28"/>
                <w:lang w:val="kk-KZ"/>
              </w:rPr>
              <w:tab/>
            </w:r>
          </w:p>
        </w:tc>
        <w:tc>
          <w:tcPr>
            <w:tcW w:w="673" w:type="dxa"/>
          </w:tcPr>
          <w:p w:rsidR="00FB170F" w:rsidRPr="00D41D5D" w:rsidRDefault="00FB170F" w:rsidP="00247591">
            <w:pPr>
              <w:rPr>
                <w:rFonts w:eastAsia="SimSun"/>
                <w:sz w:val="28"/>
                <w:szCs w:val="28"/>
                <w:lang w:val="kk-KZ"/>
              </w:rPr>
            </w:pPr>
            <w:r>
              <w:rPr>
                <w:rFonts w:eastAsia="SimSun"/>
                <w:sz w:val="28"/>
                <w:szCs w:val="28"/>
                <w:lang w:val="kk-KZ"/>
              </w:rPr>
              <w:t>75</w:t>
            </w:r>
          </w:p>
        </w:tc>
      </w:tr>
      <w:tr w:rsidR="00FB170F" w:rsidRPr="00D41D5D" w:rsidTr="00247591">
        <w:tc>
          <w:tcPr>
            <w:tcW w:w="9923" w:type="dxa"/>
          </w:tcPr>
          <w:p w:rsidR="00FB170F" w:rsidRPr="00C21FA1" w:rsidRDefault="00FB170F" w:rsidP="00FB170F">
            <w:pPr>
              <w:overflowPunct w:val="0"/>
              <w:jc w:val="both"/>
              <w:rPr>
                <w:sz w:val="28"/>
                <w:szCs w:val="28"/>
                <w:lang w:val="kk-KZ"/>
              </w:rPr>
            </w:pPr>
            <w:r>
              <w:rPr>
                <w:sz w:val="28"/>
                <w:szCs w:val="28"/>
                <w:lang w:val="kk-KZ"/>
              </w:rPr>
              <w:t>8</w:t>
            </w:r>
            <w:r w:rsidRPr="00C24719">
              <w:rPr>
                <w:sz w:val="28"/>
                <w:szCs w:val="28"/>
                <w:lang w:val="kk-KZ"/>
              </w:rPr>
              <w:t>.</w:t>
            </w:r>
            <w:r>
              <w:rPr>
                <w:sz w:val="28"/>
                <w:szCs w:val="28"/>
                <w:lang w:val="kk-KZ"/>
              </w:rPr>
              <w:t>3</w:t>
            </w:r>
            <w:r w:rsidRPr="00C24719">
              <w:rPr>
                <w:sz w:val="28"/>
                <w:szCs w:val="28"/>
                <w:lang w:val="kk-KZ"/>
              </w:rPr>
              <w:t xml:space="preserve"> </w:t>
            </w:r>
            <w:r w:rsidRPr="00C21FA1">
              <w:rPr>
                <w:sz w:val="28"/>
                <w:szCs w:val="28"/>
                <w:lang w:val="kk-KZ"/>
              </w:rPr>
              <w:t>Суды алып кету жүйесінде еңбекті қорғау және тіршілік қауіпсіздігін</w:t>
            </w:r>
          </w:p>
          <w:p w:rsidR="00FB170F" w:rsidRPr="00FB170F" w:rsidRDefault="00FB170F" w:rsidP="00FB170F">
            <w:pPr>
              <w:pStyle w:val="ac"/>
              <w:spacing w:before="0" w:beforeAutospacing="0" w:after="0" w:afterAutospacing="0"/>
              <w:jc w:val="both"/>
              <w:rPr>
                <w:sz w:val="28"/>
                <w:szCs w:val="28"/>
                <w:lang w:val="kk-KZ"/>
              </w:rPr>
            </w:pPr>
            <w:r w:rsidRPr="00C21FA1">
              <w:rPr>
                <w:sz w:val="28"/>
                <w:szCs w:val="28"/>
                <w:lang w:val="kk-KZ"/>
              </w:rPr>
              <w:t xml:space="preserve"> ұйымдастыру бойынша жалпы талаптар</w:t>
            </w:r>
          </w:p>
        </w:tc>
        <w:tc>
          <w:tcPr>
            <w:tcW w:w="673" w:type="dxa"/>
          </w:tcPr>
          <w:p w:rsidR="00FB170F" w:rsidRDefault="00FB170F" w:rsidP="00247591">
            <w:pPr>
              <w:rPr>
                <w:rFonts w:eastAsia="SimSun"/>
                <w:sz w:val="28"/>
                <w:szCs w:val="28"/>
                <w:lang w:val="kk-KZ"/>
              </w:rPr>
            </w:pPr>
            <w:r>
              <w:rPr>
                <w:rFonts w:eastAsia="SimSun"/>
                <w:sz w:val="28"/>
                <w:szCs w:val="28"/>
                <w:lang w:val="kk-KZ"/>
              </w:rPr>
              <w:t>77</w:t>
            </w:r>
          </w:p>
        </w:tc>
      </w:tr>
      <w:tr w:rsidR="00FB170F" w:rsidRPr="00D41D5D" w:rsidTr="00247591">
        <w:tc>
          <w:tcPr>
            <w:tcW w:w="9923" w:type="dxa"/>
          </w:tcPr>
          <w:p w:rsidR="00FB170F" w:rsidRDefault="00FB170F" w:rsidP="00FB170F">
            <w:pPr>
              <w:overflowPunct w:val="0"/>
              <w:jc w:val="both"/>
              <w:rPr>
                <w:sz w:val="28"/>
                <w:szCs w:val="28"/>
                <w:lang w:val="kk-KZ"/>
              </w:rPr>
            </w:pPr>
            <w:r>
              <w:rPr>
                <w:sz w:val="28"/>
                <w:szCs w:val="28"/>
                <w:lang w:val="kk-KZ"/>
              </w:rPr>
              <w:t>8</w:t>
            </w:r>
            <w:r w:rsidRPr="00C24719">
              <w:rPr>
                <w:sz w:val="28"/>
                <w:szCs w:val="28"/>
                <w:lang w:val="kk-KZ"/>
              </w:rPr>
              <w:t>.</w:t>
            </w:r>
            <w:r>
              <w:rPr>
                <w:sz w:val="28"/>
                <w:szCs w:val="28"/>
                <w:lang w:val="kk-KZ"/>
              </w:rPr>
              <w:t>4</w:t>
            </w:r>
            <w:r w:rsidRPr="00C24719">
              <w:rPr>
                <w:sz w:val="28"/>
                <w:szCs w:val="28"/>
                <w:lang w:val="kk-KZ"/>
              </w:rPr>
              <w:t xml:space="preserve"> </w:t>
            </w:r>
            <w:r w:rsidRPr="00C24719">
              <w:rPr>
                <w:bCs/>
                <w:sz w:val="28"/>
                <w:szCs w:val="28"/>
                <w:lang w:val="kk-KZ"/>
              </w:rPr>
              <w:t>Желілерге қызмет көрсету кезіндегі талаптар</w:t>
            </w:r>
          </w:p>
        </w:tc>
        <w:tc>
          <w:tcPr>
            <w:tcW w:w="673" w:type="dxa"/>
          </w:tcPr>
          <w:p w:rsidR="00FB170F" w:rsidRDefault="00FB170F" w:rsidP="00247591">
            <w:pPr>
              <w:rPr>
                <w:rFonts w:eastAsia="SimSun"/>
                <w:sz w:val="28"/>
                <w:szCs w:val="28"/>
                <w:lang w:val="kk-KZ"/>
              </w:rPr>
            </w:pPr>
          </w:p>
        </w:tc>
      </w:tr>
      <w:tr w:rsidR="00FB170F" w:rsidRPr="00D41D5D" w:rsidTr="00247591">
        <w:tc>
          <w:tcPr>
            <w:tcW w:w="9923" w:type="dxa"/>
          </w:tcPr>
          <w:p w:rsidR="00FB170F" w:rsidRDefault="00FB170F" w:rsidP="00FB170F">
            <w:pPr>
              <w:jc w:val="both"/>
              <w:rPr>
                <w:sz w:val="28"/>
                <w:szCs w:val="28"/>
                <w:lang w:val="kk-KZ"/>
              </w:rPr>
            </w:pPr>
            <w:r>
              <w:rPr>
                <w:sz w:val="28"/>
                <w:szCs w:val="28"/>
                <w:lang w:val="kk-KZ"/>
              </w:rPr>
              <w:t>8</w:t>
            </w:r>
            <w:r w:rsidRPr="00C24719">
              <w:rPr>
                <w:sz w:val="28"/>
                <w:szCs w:val="28"/>
                <w:lang w:val="kk-KZ"/>
              </w:rPr>
              <w:t>.</w:t>
            </w:r>
            <w:r>
              <w:rPr>
                <w:sz w:val="28"/>
                <w:szCs w:val="28"/>
                <w:lang w:val="kk-KZ"/>
              </w:rPr>
              <w:t>5</w:t>
            </w:r>
            <w:r w:rsidRPr="00FB170F">
              <w:rPr>
                <w:sz w:val="28"/>
                <w:szCs w:val="28"/>
                <w:lang w:val="kk-KZ"/>
              </w:rPr>
              <w:t xml:space="preserve"> </w:t>
            </w:r>
            <w:r w:rsidRPr="00C24719">
              <w:rPr>
                <w:sz w:val="28"/>
                <w:szCs w:val="28"/>
                <w:lang w:val="kk-KZ"/>
              </w:rPr>
              <w:t xml:space="preserve">Сорғыш станцияларын пайдалану кезіндегі талаптар   </w:t>
            </w:r>
          </w:p>
        </w:tc>
        <w:tc>
          <w:tcPr>
            <w:tcW w:w="673" w:type="dxa"/>
          </w:tcPr>
          <w:p w:rsidR="00FB170F" w:rsidRDefault="00FB170F" w:rsidP="00247591">
            <w:pPr>
              <w:rPr>
                <w:rFonts w:eastAsia="SimSun"/>
                <w:sz w:val="28"/>
                <w:szCs w:val="28"/>
                <w:lang w:val="kk-KZ"/>
              </w:rPr>
            </w:pPr>
            <w:r>
              <w:rPr>
                <w:rFonts w:eastAsia="SimSun"/>
                <w:sz w:val="28"/>
                <w:szCs w:val="28"/>
                <w:lang w:val="kk-KZ"/>
              </w:rPr>
              <w:t>78</w:t>
            </w:r>
          </w:p>
        </w:tc>
      </w:tr>
      <w:tr w:rsidR="00FB170F" w:rsidRPr="00D41D5D" w:rsidTr="00247591">
        <w:tc>
          <w:tcPr>
            <w:tcW w:w="9923" w:type="dxa"/>
          </w:tcPr>
          <w:p w:rsidR="00FB170F" w:rsidRDefault="00FB170F" w:rsidP="00FB170F">
            <w:pPr>
              <w:shd w:val="clear" w:color="auto" w:fill="FFFFFF"/>
              <w:adjustRightInd w:val="0"/>
              <w:jc w:val="both"/>
              <w:textAlignment w:val="top"/>
              <w:rPr>
                <w:sz w:val="28"/>
                <w:szCs w:val="28"/>
                <w:lang w:val="kk-KZ"/>
              </w:rPr>
            </w:pPr>
            <w:r>
              <w:rPr>
                <w:sz w:val="28"/>
                <w:szCs w:val="28"/>
                <w:lang w:val="kk-KZ"/>
              </w:rPr>
              <w:t>8</w:t>
            </w:r>
            <w:r w:rsidRPr="00C24719">
              <w:rPr>
                <w:sz w:val="28"/>
                <w:szCs w:val="28"/>
                <w:lang w:val="kk-KZ"/>
              </w:rPr>
              <w:t xml:space="preserve">.4 </w:t>
            </w:r>
            <w:r>
              <w:rPr>
                <w:sz w:val="28"/>
                <w:szCs w:val="28"/>
                <w:lang w:val="kk-KZ"/>
              </w:rPr>
              <w:t>Ж</w:t>
            </w:r>
            <w:r w:rsidRPr="00C24719">
              <w:rPr>
                <w:sz w:val="28"/>
                <w:szCs w:val="28"/>
                <w:lang w:val="kk-KZ"/>
              </w:rPr>
              <w:t>елілерді жөндеу және пайдалану кезінде</w:t>
            </w:r>
            <w:r>
              <w:rPr>
                <w:sz w:val="28"/>
                <w:szCs w:val="28"/>
                <w:lang w:val="kk-KZ"/>
              </w:rPr>
              <w:t>гі</w:t>
            </w:r>
            <w:r w:rsidRPr="00C24719">
              <w:rPr>
                <w:sz w:val="28"/>
                <w:szCs w:val="28"/>
                <w:lang w:val="kk-KZ"/>
              </w:rPr>
              <w:t xml:space="preserve"> талаптар  </w:t>
            </w:r>
          </w:p>
        </w:tc>
        <w:tc>
          <w:tcPr>
            <w:tcW w:w="673" w:type="dxa"/>
          </w:tcPr>
          <w:p w:rsidR="00FB170F" w:rsidRDefault="00FB170F" w:rsidP="00247591">
            <w:pPr>
              <w:tabs>
                <w:tab w:val="left" w:pos="399"/>
              </w:tabs>
              <w:rPr>
                <w:rFonts w:eastAsia="SimSun"/>
                <w:sz w:val="28"/>
                <w:szCs w:val="28"/>
                <w:lang w:val="kk-KZ"/>
              </w:rPr>
            </w:pPr>
            <w:r>
              <w:rPr>
                <w:rFonts w:eastAsia="SimSun"/>
                <w:sz w:val="28"/>
                <w:szCs w:val="28"/>
                <w:lang w:val="kk-KZ"/>
              </w:rPr>
              <w:t>79</w:t>
            </w:r>
          </w:p>
        </w:tc>
      </w:tr>
      <w:tr w:rsidR="00DA0540" w:rsidRPr="00D41D5D" w:rsidTr="00247591">
        <w:tc>
          <w:tcPr>
            <w:tcW w:w="9923" w:type="dxa"/>
          </w:tcPr>
          <w:p w:rsidR="00DA0540" w:rsidRDefault="00DA0540" w:rsidP="00DA0540">
            <w:pPr>
              <w:jc w:val="both"/>
              <w:rPr>
                <w:sz w:val="28"/>
                <w:szCs w:val="28"/>
                <w:lang w:val="kk-KZ"/>
              </w:rPr>
            </w:pPr>
            <w:r>
              <w:rPr>
                <w:sz w:val="28"/>
                <w:szCs w:val="28"/>
                <w:lang w:val="kk-KZ"/>
              </w:rPr>
              <w:t>8</w:t>
            </w:r>
            <w:r w:rsidRPr="00C24719">
              <w:rPr>
                <w:sz w:val="28"/>
                <w:szCs w:val="28"/>
                <w:lang w:val="kk-KZ"/>
              </w:rPr>
              <w:t xml:space="preserve">.5 Сарқынды суларды тазалайтын құрылыстарды пайдалану кезінде қойылатын талаптар </w:t>
            </w:r>
          </w:p>
        </w:tc>
        <w:tc>
          <w:tcPr>
            <w:tcW w:w="673" w:type="dxa"/>
          </w:tcPr>
          <w:p w:rsidR="00DA0540" w:rsidRDefault="00DA0540" w:rsidP="00247591">
            <w:pPr>
              <w:tabs>
                <w:tab w:val="left" w:pos="399"/>
              </w:tabs>
              <w:rPr>
                <w:rFonts w:eastAsia="SimSun"/>
                <w:sz w:val="28"/>
                <w:szCs w:val="28"/>
                <w:lang w:val="kk-KZ"/>
              </w:rPr>
            </w:pPr>
            <w:r>
              <w:rPr>
                <w:rFonts w:eastAsia="SimSun"/>
                <w:sz w:val="28"/>
                <w:szCs w:val="28"/>
                <w:lang w:val="kk-KZ"/>
              </w:rPr>
              <w:t>80</w:t>
            </w:r>
          </w:p>
        </w:tc>
      </w:tr>
      <w:tr w:rsidR="00DA0540" w:rsidRPr="00D41D5D" w:rsidTr="00247591">
        <w:tc>
          <w:tcPr>
            <w:tcW w:w="9923" w:type="dxa"/>
          </w:tcPr>
          <w:p w:rsidR="00DA0540" w:rsidRDefault="00DA0540" w:rsidP="00DA0540">
            <w:pPr>
              <w:jc w:val="both"/>
              <w:rPr>
                <w:sz w:val="28"/>
                <w:szCs w:val="28"/>
                <w:lang w:val="kk-KZ"/>
              </w:rPr>
            </w:pPr>
            <w:r>
              <w:rPr>
                <w:sz w:val="28"/>
                <w:szCs w:val="28"/>
                <w:lang w:val="kk-KZ"/>
              </w:rPr>
              <w:t>8</w:t>
            </w:r>
            <w:r w:rsidRPr="00C24719">
              <w:rPr>
                <w:sz w:val="28"/>
                <w:szCs w:val="28"/>
                <w:lang w:val="kk-KZ"/>
              </w:rPr>
              <w:t>.6 Тұнба</w:t>
            </w:r>
            <w:r>
              <w:rPr>
                <w:sz w:val="28"/>
                <w:szCs w:val="28"/>
              </w:rPr>
              <w:t>лард</w:t>
            </w:r>
            <w:r w:rsidRPr="00C24719">
              <w:rPr>
                <w:sz w:val="28"/>
                <w:szCs w:val="28"/>
                <w:lang w:val="kk-KZ"/>
              </w:rPr>
              <w:t>ы өңдеу кезінде</w:t>
            </w:r>
            <w:r>
              <w:rPr>
                <w:sz w:val="28"/>
                <w:szCs w:val="28"/>
                <w:lang w:val="kk-KZ"/>
              </w:rPr>
              <w:t>гі</w:t>
            </w:r>
            <w:r w:rsidRPr="00C24719">
              <w:rPr>
                <w:sz w:val="28"/>
                <w:szCs w:val="28"/>
                <w:lang w:val="kk-KZ"/>
              </w:rPr>
              <w:t xml:space="preserve"> талаптар </w:t>
            </w:r>
          </w:p>
        </w:tc>
        <w:tc>
          <w:tcPr>
            <w:tcW w:w="673" w:type="dxa"/>
          </w:tcPr>
          <w:p w:rsidR="00DA0540" w:rsidRDefault="00DA0540" w:rsidP="00247591">
            <w:pPr>
              <w:tabs>
                <w:tab w:val="left" w:pos="399"/>
              </w:tabs>
              <w:rPr>
                <w:rFonts w:eastAsia="SimSun"/>
                <w:sz w:val="28"/>
                <w:szCs w:val="28"/>
                <w:lang w:val="kk-KZ"/>
              </w:rPr>
            </w:pPr>
            <w:r>
              <w:rPr>
                <w:rFonts w:eastAsia="SimSun"/>
                <w:sz w:val="28"/>
                <w:szCs w:val="28"/>
                <w:lang w:val="kk-KZ"/>
              </w:rPr>
              <w:t>81</w:t>
            </w:r>
          </w:p>
        </w:tc>
      </w:tr>
      <w:tr w:rsidR="00DA0540" w:rsidRPr="00D41D5D" w:rsidTr="00247591">
        <w:tc>
          <w:tcPr>
            <w:tcW w:w="9923" w:type="dxa"/>
          </w:tcPr>
          <w:p w:rsidR="00DA0540" w:rsidRDefault="00DA0540" w:rsidP="00DA0540">
            <w:pPr>
              <w:jc w:val="both"/>
              <w:rPr>
                <w:sz w:val="28"/>
                <w:szCs w:val="28"/>
                <w:lang w:val="kk-KZ"/>
              </w:rPr>
            </w:pPr>
            <w:r>
              <w:rPr>
                <w:sz w:val="28"/>
                <w:szCs w:val="28"/>
                <w:lang w:val="kk-KZ"/>
              </w:rPr>
              <w:t>8</w:t>
            </w:r>
            <w:r w:rsidRPr="00C24719">
              <w:rPr>
                <w:sz w:val="28"/>
                <w:szCs w:val="28"/>
                <w:lang w:val="kk-KZ"/>
              </w:rPr>
              <w:t>.7 Өрт сөндіру кезіндегі қауіпсіздік шаралары</w:t>
            </w:r>
          </w:p>
        </w:tc>
        <w:tc>
          <w:tcPr>
            <w:tcW w:w="673" w:type="dxa"/>
          </w:tcPr>
          <w:p w:rsidR="00DA0540" w:rsidRDefault="00DA0540" w:rsidP="00247591">
            <w:pPr>
              <w:tabs>
                <w:tab w:val="left" w:pos="399"/>
              </w:tabs>
              <w:rPr>
                <w:rFonts w:eastAsia="SimSun"/>
                <w:sz w:val="28"/>
                <w:szCs w:val="28"/>
                <w:lang w:val="kk-KZ"/>
              </w:rPr>
            </w:pPr>
            <w:r>
              <w:rPr>
                <w:rFonts w:eastAsia="SimSun"/>
                <w:sz w:val="28"/>
                <w:szCs w:val="28"/>
                <w:lang w:val="kk-KZ"/>
              </w:rPr>
              <w:t>82</w:t>
            </w:r>
          </w:p>
        </w:tc>
      </w:tr>
      <w:tr w:rsidR="00DA0540" w:rsidRPr="00DA0540" w:rsidTr="00247591">
        <w:tc>
          <w:tcPr>
            <w:tcW w:w="9923" w:type="dxa"/>
          </w:tcPr>
          <w:p w:rsidR="00DA0540" w:rsidRPr="00DA0540" w:rsidRDefault="00DA0540" w:rsidP="00DA0540">
            <w:pPr>
              <w:pStyle w:val="1"/>
              <w:jc w:val="left"/>
              <w:rPr>
                <w:rFonts w:ascii="Times New Roman" w:hAnsi="Times New Roman"/>
                <w:sz w:val="28"/>
                <w:szCs w:val="28"/>
                <w:lang w:val="kk-KZ"/>
              </w:rPr>
            </w:pPr>
            <w:r w:rsidRPr="00DA0540">
              <w:rPr>
                <w:rFonts w:ascii="Times New Roman" w:hAnsi="Times New Roman"/>
                <w:sz w:val="28"/>
                <w:szCs w:val="28"/>
              </w:rPr>
              <w:t xml:space="preserve">Пайдаланған әдебиеттер </w:t>
            </w:r>
            <w:r w:rsidRPr="00DA0540">
              <w:rPr>
                <w:rFonts w:ascii="Times New Roman" w:hAnsi="Times New Roman"/>
                <w:sz w:val="28"/>
                <w:szCs w:val="28"/>
                <w:lang w:val="kk-KZ"/>
              </w:rPr>
              <w:t>тізімі</w:t>
            </w:r>
          </w:p>
        </w:tc>
        <w:tc>
          <w:tcPr>
            <w:tcW w:w="673" w:type="dxa"/>
          </w:tcPr>
          <w:p w:rsidR="00DA0540" w:rsidRPr="00DA0540" w:rsidRDefault="00DA0540" w:rsidP="00247591">
            <w:pPr>
              <w:tabs>
                <w:tab w:val="left" w:pos="399"/>
              </w:tabs>
              <w:rPr>
                <w:rFonts w:eastAsia="SimSun"/>
                <w:sz w:val="28"/>
                <w:szCs w:val="28"/>
                <w:lang w:val="kk-KZ"/>
              </w:rPr>
            </w:pPr>
          </w:p>
        </w:tc>
      </w:tr>
    </w:tbl>
    <w:p w:rsidR="0004298C" w:rsidRPr="000F4039" w:rsidRDefault="0004298C" w:rsidP="000F4039">
      <w:pP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247591" w:rsidRDefault="00247591" w:rsidP="0004298C">
      <w:pPr>
        <w:spacing w:line="276" w:lineRule="auto"/>
        <w:ind w:firstLine="567"/>
        <w:jc w:val="center"/>
        <w:rPr>
          <w:sz w:val="28"/>
          <w:szCs w:val="28"/>
          <w:lang w:val="kk-KZ"/>
        </w:rPr>
      </w:pPr>
    </w:p>
    <w:p w:rsidR="00902EB8" w:rsidRPr="000F4039" w:rsidRDefault="00902EB8" w:rsidP="0004298C">
      <w:pPr>
        <w:spacing w:line="276" w:lineRule="auto"/>
        <w:ind w:firstLine="567"/>
        <w:jc w:val="center"/>
        <w:rPr>
          <w:sz w:val="28"/>
          <w:szCs w:val="28"/>
          <w:lang w:val="kk-KZ"/>
        </w:rPr>
      </w:pPr>
      <w:r w:rsidRPr="000F4039">
        <w:rPr>
          <w:sz w:val="28"/>
          <w:szCs w:val="28"/>
          <w:lang w:val="kk-KZ"/>
        </w:rPr>
        <w:t>Кіріспе</w:t>
      </w:r>
    </w:p>
    <w:p w:rsidR="00247591" w:rsidRPr="000F4039" w:rsidRDefault="00247591" w:rsidP="0004298C">
      <w:pPr>
        <w:spacing w:line="276" w:lineRule="auto"/>
        <w:ind w:firstLine="567"/>
        <w:rPr>
          <w:sz w:val="28"/>
          <w:szCs w:val="28"/>
          <w:lang w:val="kk-KZ"/>
        </w:rPr>
      </w:pPr>
    </w:p>
    <w:p w:rsidR="00FC51A1" w:rsidRPr="000F4039" w:rsidRDefault="00FC51A1" w:rsidP="008A1E95">
      <w:pPr>
        <w:spacing w:line="276" w:lineRule="auto"/>
        <w:ind w:firstLine="567"/>
        <w:jc w:val="both"/>
        <w:rPr>
          <w:sz w:val="28"/>
          <w:szCs w:val="28"/>
          <w:lang w:val="kk-KZ"/>
        </w:rPr>
      </w:pPr>
      <w:r w:rsidRPr="000F4039">
        <w:rPr>
          <w:sz w:val="28"/>
          <w:szCs w:val="28"/>
          <w:lang w:val="kk-KZ"/>
        </w:rPr>
        <w:t>Суды әкету желілері деп тұрмыстық, жаңбырлық және өндірістік сарқынды суларды қабылдауға және әкетуге арналған инженерлік құрылымдар мен құрылғылар кешенін айтады.</w:t>
      </w:r>
    </w:p>
    <w:p w:rsidR="00892399" w:rsidRDefault="00FC51A1" w:rsidP="008A1E95">
      <w:pPr>
        <w:spacing w:line="276" w:lineRule="auto"/>
        <w:ind w:firstLine="567"/>
        <w:jc w:val="both"/>
        <w:rPr>
          <w:sz w:val="28"/>
          <w:szCs w:val="28"/>
          <w:lang w:val="kk-KZ"/>
        </w:rPr>
      </w:pPr>
      <w:r w:rsidRPr="000F4039">
        <w:rPr>
          <w:sz w:val="28"/>
          <w:szCs w:val="28"/>
          <w:lang w:val="kk-KZ"/>
        </w:rPr>
        <w:t>Елді мекендерде суды әкету желілерін орнату арқылы халықтың коммуналды-тұрмыстық, мәдени-әлеуметтік және санитарлық-гигиеналық жағдайларын жақсартуға және өндірісті дамытуға болады</w:t>
      </w:r>
    </w:p>
    <w:p w:rsidR="00FC51A1" w:rsidRPr="000F4039" w:rsidRDefault="00892399" w:rsidP="008A1E95">
      <w:pPr>
        <w:spacing w:line="276" w:lineRule="auto"/>
        <w:ind w:firstLine="567"/>
        <w:jc w:val="both"/>
        <w:rPr>
          <w:sz w:val="28"/>
          <w:szCs w:val="28"/>
          <w:lang w:val="kk-KZ"/>
        </w:rPr>
      </w:pPr>
      <w:r w:rsidRPr="000F4039">
        <w:rPr>
          <w:sz w:val="28"/>
          <w:szCs w:val="28"/>
          <w:lang w:val="kk-KZ"/>
        </w:rPr>
        <w:t xml:space="preserve">Адамның күнделікті тіршілігіне байланысты  қалалар мен елді мекендерде әр түрлі сипатты </w:t>
      </w:r>
      <w:r w:rsidR="00CF0403">
        <w:rPr>
          <w:sz w:val="28"/>
          <w:szCs w:val="28"/>
          <w:lang w:val="kk-KZ"/>
        </w:rPr>
        <w:t>с</w:t>
      </w:r>
      <w:r w:rsidR="00CF0403" w:rsidRPr="000F4039">
        <w:rPr>
          <w:sz w:val="28"/>
          <w:szCs w:val="28"/>
          <w:lang w:val="kk-KZ"/>
        </w:rPr>
        <w:t>арқынды</w:t>
      </w:r>
      <w:r w:rsidR="00CF0403">
        <w:rPr>
          <w:sz w:val="28"/>
          <w:szCs w:val="28"/>
          <w:lang w:val="kk-KZ"/>
        </w:rPr>
        <w:t xml:space="preserve"> сулар</w:t>
      </w:r>
      <w:r w:rsidRPr="000F4039">
        <w:rPr>
          <w:sz w:val="28"/>
          <w:szCs w:val="28"/>
          <w:lang w:val="kk-KZ"/>
        </w:rPr>
        <w:t xml:space="preserve"> пайда болады. Ондай </w:t>
      </w:r>
      <w:r w:rsidR="00CF0403">
        <w:rPr>
          <w:sz w:val="28"/>
          <w:szCs w:val="28"/>
          <w:lang w:val="kk-KZ"/>
        </w:rPr>
        <w:t>с</w:t>
      </w:r>
      <w:r w:rsidR="00CF0403" w:rsidRPr="000F4039">
        <w:rPr>
          <w:sz w:val="28"/>
          <w:szCs w:val="28"/>
          <w:lang w:val="kk-KZ"/>
        </w:rPr>
        <w:t>арқынды</w:t>
      </w:r>
      <w:r w:rsidR="00CF0403">
        <w:rPr>
          <w:sz w:val="28"/>
          <w:szCs w:val="28"/>
          <w:lang w:val="kk-KZ"/>
        </w:rPr>
        <w:t xml:space="preserve"> сулар</w:t>
      </w:r>
      <w:r w:rsidR="00CF0403" w:rsidRPr="000F4039">
        <w:rPr>
          <w:sz w:val="28"/>
          <w:szCs w:val="28"/>
          <w:lang w:val="kk-KZ"/>
        </w:rPr>
        <w:t xml:space="preserve">ға </w:t>
      </w:r>
      <w:r w:rsidRPr="000F4039">
        <w:rPr>
          <w:sz w:val="28"/>
          <w:szCs w:val="28"/>
          <w:lang w:val="kk-KZ"/>
        </w:rPr>
        <w:t xml:space="preserve"> адамдар мен малдардың физиологиялық қалдықтары және де моншаның, кір жуатын үйдің, ваннаның, ыдыстар мен азық түлік тағамдарын жуудан пайда болған сулар жатады.  Өнеркәсіп орындарында да үлкен көлемде </w:t>
      </w:r>
      <w:r w:rsidR="00CF0403">
        <w:rPr>
          <w:sz w:val="28"/>
          <w:szCs w:val="28"/>
          <w:lang w:val="kk-KZ"/>
        </w:rPr>
        <w:t>с</w:t>
      </w:r>
      <w:r w:rsidR="00CF0403" w:rsidRPr="000F4039">
        <w:rPr>
          <w:sz w:val="28"/>
          <w:szCs w:val="28"/>
          <w:lang w:val="kk-KZ"/>
        </w:rPr>
        <w:t>арқынды</w:t>
      </w:r>
      <w:r w:rsidR="00CF0403">
        <w:rPr>
          <w:sz w:val="28"/>
          <w:szCs w:val="28"/>
          <w:lang w:val="kk-KZ"/>
        </w:rPr>
        <w:t xml:space="preserve"> сулар</w:t>
      </w:r>
      <w:r w:rsidR="00CF0403" w:rsidRPr="000F4039">
        <w:rPr>
          <w:sz w:val="28"/>
          <w:szCs w:val="28"/>
          <w:lang w:val="kk-KZ"/>
        </w:rPr>
        <w:t xml:space="preserve"> </w:t>
      </w:r>
      <w:r w:rsidRPr="000F4039">
        <w:rPr>
          <w:sz w:val="28"/>
          <w:szCs w:val="28"/>
          <w:lang w:val="kk-KZ"/>
        </w:rPr>
        <w:t xml:space="preserve"> пайда болады.</w:t>
      </w:r>
      <w:r w:rsidR="00FC51A1" w:rsidRPr="000F4039">
        <w:rPr>
          <w:sz w:val="28"/>
          <w:szCs w:val="28"/>
          <w:lang w:val="kk-KZ"/>
        </w:rPr>
        <w:t>.</w:t>
      </w:r>
    </w:p>
    <w:p w:rsidR="009E3A35" w:rsidRPr="000F4039" w:rsidRDefault="00FC51A1" w:rsidP="008A1E95">
      <w:pPr>
        <w:spacing w:line="276" w:lineRule="auto"/>
        <w:ind w:firstLine="567"/>
        <w:jc w:val="both"/>
        <w:rPr>
          <w:sz w:val="28"/>
          <w:szCs w:val="28"/>
          <w:lang w:val="kk-KZ"/>
        </w:rPr>
      </w:pPr>
      <w:r w:rsidRPr="000F4039">
        <w:rPr>
          <w:sz w:val="28"/>
          <w:szCs w:val="28"/>
          <w:lang w:val="kk-KZ"/>
        </w:rPr>
        <w:t>Біздің жыл санауымыздан 2500 жыл бұрын Грецияда, Италияда және Египетте сарқынды суларды ағызып әкететін желілерді пайдаланған.</w:t>
      </w:r>
    </w:p>
    <w:p w:rsidR="00FC51A1" w:rsidRPr="000F4039" w:rsidRDefault="00FC51A1" w:rsidP="008A1E95">
      <w:pPr>
        <w:spacing w:line="276" w:lineRule="auto"/>
        <w:ind w:firstLine="567"/>
        <w:jc w:val="both"/>
        <w:rPr>
          <w:sz w:val="28"/>
          <w:szCs w:val="28"/>
          <w:lang w:val="kk-KZ"/>
        </w:rPr>
      </w:pPr>
      <w:r w:rsidRPr="000F4039">
        <w:rPr>
          <w:sz w:val="28"/>
          <w:szCs w:val="28"/>
          <w:lang w:val="kk-KZ"/>
        </w:rPr>
        <w:t>Жер шарында адам саны көбей</w:t>
      </w:r>
      <w:r w:rsidR="009306FA" w:rsidRPr="000F4039">
        <w:rPr>
          <w:sz w:val="28"/>
          <w:szCs w:val="28"/>
          <w:lang w:val="kk-KZ"/>
        </w:rPr>
        <w:t>у</w:t>
      </w:r>
      <w:r w:rsidRPr="000F4039">
        <w:rPr>
          <w:sz w:val="28"/>
          <w:szCs w:val="28"/>
          <w:lang w:val="kk-KZ"/>
        </w:rPr>
        <w:t xml:space="preserve">і, </w:t>
      </w:r>
      <w:r w:rsidR="009306FA" w:rsidRPr="000F4039">
        <w:rPr>
          <w:sz w:val="28"/>
          <w:szCs w:val="28"/>
          <w:lang w:val="kk-KZ"/>
        </w:rPr>
        <w:t>өндірістің дамуы және олардың суды көп пайдалануына байланысты сарқынды сулардың көлемі де ұлғая түсуде.</w:t>
      </w:r>
    </w:p>
    <w:p w:rsidR="009306FA" w:rsidRPr="000F4039" w:rsidRDefault="009306FA" w:rsidP="008A1E95">
      <w:pPr>
        <w:spacing w:line="276" w:lineRule="auto"/>
        <w:ind w:firstLine="567"/>
        <w:jc w:val="both"/>
        <w:rPr>
          <w:sz w:val="28"/>
          <w:szCs w:val="28"/>
          <w:lang w:val="kk-KZ"/>
        </w:rPr>
      </w:pPr>
      <w:r w:rsidRPr="000F4039">
        <w:rPr>
          <w:sz w:val="28"/>
          <w:szCs w:val="28"/>
          <w:lang w:val="kk-KZ"/>
        </w:rPr>
        <w:t>Сарқынды суларды құбырлармен ағызып әкету және оларды тазарту үлкен мәселеге айналып отыр. Тұрмыстық</w:t>
      </w:r>
      <w:r w:rsidR="0004298C" w:rsidRPr="000F4039">
        <w:rPr>
          <w:sz w:val="28"/>
          <w:szCs w:val="28"/>
          <w:lang w:val="kk-KZ"/>
        </w:rPr>
        <w:t xml:space="preserve">, </w:t>
      </w:r>
      <w:r w:rsidRPr="000F4039">
        <w:rPr>
          <w:sz w:val="28"/>
          <w:szCs w:val="28"/>
          <w:lang w:val="kk-KZ"/>
        </w:rPr>
        <w:t xml:space="preserve"> жаңбырлық және өндірістік сарқынды суларды қабылдауға, жинауға және әкетуге арналған суды әкету желілерінің құрылысын салмайынша бұл мәселені шешуге болмайды.</w:t>
      </w:r>
    </w:p>
    <w:p w:rsidR="009306FA" w:rsidRPr="000F4039" w:rsidRDefault="009306FA" w:rsidP="008A1E95">
      <w:pPr>
        <w:spacing w:line="276" w:lineRule="auto"/>
        <w:ind w:firstLine="567"/>
        <w:jc w:val="both"/>
        <w:rPr>
          <w:sz w:val="28"/>
          <w:szCs w:val="28"/>
          <w:lang w:val="kk-KZ"/>
        </w:rPr>
      </w:pPr>
      <w:r w:rsidRPr="000F4039">
        <w:rPr>
          <w:sz w:val="28"/>
          <w:szCs w:val="28"/>
          <w:lang w:val="kk-KZ"/>
        </w:rPr>
        <w:t>Сарқынды суларды уақытылы әкету және оларды тазарту арқылы елді мекендер мен қалалардың және өнекәсіп орындарының орналасқан территориясының санитарлық жағдайларын жақсартуға болады.</w:t>
      </w:r>
      <w:r w:rsidR="0004298C" w:rsidRPr="000F4039">
        <w:rPr>
          <w:sz w:val="28"/>
          <w:szCs w:val="28"/>
          <w:lang w:val="kk-KZ"/>
        </w:rPr>
        <w:t xml:space="preserve"> </w:t>
      </w:r>
    </w:p>
    <w:p w:rsidR="00824595" w:rsidRDefault="0004298C" w:rsidP="008A1E95">
      <w:pPr>
        <w:spacing w:line="276" w:lineRule="auto"/>
        <w:ind w:firstLine="567"/>
        <w:jc w:val="both"/>
        <w:rPr>
          <w:sz w:val="28"/>
          <w:szCs w:val="28"/>
          <w:lang w:val="kk-KZ"/>
        </w:rPr>
      </w:pPr>
      <w:r w:rsidRPr="000F4039">
        <w:rPr>
          <w:sz w:val="28"/>
          <w:szCs w:val="28"/>
          <w:lang w:val="kk-KZ"/>
        </w:rPr>
        <w:t>Оқу құралында келтірілген теориялық және практикалық мәліметтер студенттерге суды әкету желілерін сауатты жобалауға, құрылысын салуға және пайдалануға қажетт</w:t>
      </w:r>
      <w:r w:rsidR="00951418" w:rsidRPr="000F4039">
        <w:rPr>
          <w:sz w:val="28"/>
          <w:szCs w:val="28"/>
          <w:lang w:val="kk-KZ"/>
        </w:rPr>
        <w:t>і білім алуға мүмкіндік береді.</w:t>
      </w:r>
    </w:p>
    <w:p w:rsidR="00892399" w:rsidRDefault="00892399" w:rsidP="008A1E95">
      <w:pPr>
        <w:spacing w:line="276" w:lineRule="auto"/>
        <w:ind w:firstLine="567"/>
        <w:jc w:val="both"/>
        <w:rPr>
          <w:sz w:val="28"/>
          <w:szCs w:val="28"/>
          <w:lang w:val="kk-KZ"/>
        </w:rPr>
      </w:pPr>
    </w:p>
    <w:p w:rsidR="00892399" w:rsidRDefault="00892399" w:rsidP="008A1E95">
      <w:pPr>
        <w:spacing w:line="276" w:lineRule="auto"/>
        <w:ind w:firstLine="567"/>
        <w:jc w:val="both"/>
        <w:rPr>
          <w:sz w:val="28"/>
          <w:szCs w:val="28"/>
          <w:lang w:val="kk-KZ"/>
        </w:rPr>
      </w:pPr>
    </w:p>
    <w:p w:rsidR="00892399" w:rsidRDefault="00892399" w:rsidP="008A1E95">
      <w:pPr>
        <w:spacing w:line="276" w:lineRule="auto"/>
        <w:ind w:firstLine="567"/>
        <w:jc w:val="both"/>
        <w:rPr>
          <w:sz w:val="28"/>
          <w:szCs w:val="28"/>
          <w:lang w:val="kk-KZ"/>
        </w:rPr>
      </w:pPr>
    </w:p>
    <w:p w:rsidR="00892399" w:rsidRDefault="00892399" w:rsidP="008A1E95">
      <w:pPr>
        <w:spacing w:line="276" w:lineRule="auto"/>
        <w:ind w:firstLine="567"/>
        <w:jc w:val="both"/>
        <w:rPr>
          <w:sz w:val="28"/>
          <w:szCs w:val="28"/>
          <w:lang w:val="kk-KZ"/>
        </w:rPr>
      </w:pPr>
    </w:p>
    <w:p w:rsidR="00892399" w:rsidRDefault="00892399" w:rsidP="008A1E95">
      <w:pPr>
        <w:spacing w:line="276" w:lineRule="auto"/>
        <w:ind w:firstLine="567"/>
        <w:jc w:val="both"/>
        <w:rPr>
          <w:sz w:val="28"/>
          <w:szCs w:val="28"/>
          <w:lang w:val="kk-KZ"/>
        </w:rPr>
      </w:pPr>
    </w:p>
    <w:p w:rsidR="00892399" w:rsidRDefault="00892399" w:rsidP="008A1E95">
      <w:pPr>
        <w:spacing w:line="276" w:lineRule="auto"/>
        <w:ind w:firstLine="567"/>
        <w:jc w:val="both"/>
        <w:rPr>
          <w:sz w:val="28"/>
          <w:szCs w:val="28"/>
          <w:lang w:val="kk-KZ"/>
        </w:rPr>
      </w:pPr>
    </w:p>
    <w:p w:rsidR="00892399" w:rsidRDefault="00892399" w:rsidP="008A1E95">
      <w:pPr>
        <w:spacing w:line="276" w:lineRule="auto"/>
        <w:ind w:firstLine="567"/>
        <w:jc w:val="both"/>
        <w:rPr>
          <w:sz w:val="28"/>
          <w:szCs w:val="28"/>
          <w:lang w:val="kk-KZ"/>
        </w:rPr>
      </w:pPr>
    </w:p>
    <w:p w:rsidR="00892399" w:rsidRDefault="00892399" w:rsidP="008A1E95">
      <w:pPr>
        <w:spacing w:line="276" w:lineRule="auto"/>
        <w:ind w:firstLine="567"/>
        <w:jc w:val="both"/>
        <w:rPr>
          <w:sz w:val="28"/>
          <w:szCs w:val="28"/>
          <w:lang w:val="kk-KZ"/>
        </w:rPr>
      </w:pPr>
    </w:p>
    <w:p w:rsidR="00892399" w:rsidRPr="000F4039" w:rsidRDefault="00892399" w:rsidP="008A1E95">
      <w:pPr>
        <w:spacing w:line="276" w:lineRule="auto"/>
        <w:ind w:firstLine="567"/>
        <w:jc w:val="both"/>
        <w:rPr>
          <w:sz w:val="28"/>
          <w:szCs w:val="28"/>
          <w:lang w:val="kk-KZ"/>
        </w:rPr>
      </w:pPr>
    </w:p>
    <w:p w:rsidR="00951418" w:rsidRPr="000F4039" w:rsidRDefault="00951418" w:rsidP="008A1E95">
      <w:pPr>
        <w:spacing w:line="276" w:lineRule="auto"/>
        <w:ind w:firstLine="567"/>
        <w:jc w:val="both"/>
        <w:rPr>
          <w:sz w:val="28"/>
          <w:szCs w:val="28"/>
          <w:lang w:val="kk-KZ"/>
        </w:rPr>
      </w:pPr>
    </w:p>
    <w:p w:rsidR="00951418" w:rsidRPr="000F4039" w:rsidRDefault="008A1E95" w:rsidP="008A1E95">
      <w:pPr>
        <w:numPr>
          <w:ilvl w:val="0"/>
          <w:numId w:val="42"/>
        </w:numPr>
        <w:jc w:val="both"/>
        <w:rPr>
          <w:i/>
          <w:sz w:val="28"/>
          <w:szCs w:val="28"/>
          <w:lang w:val="kk-KZ"/>
        </w:rPr>
      </w:pPr>
      <w:r w:rsidRPr="000F4039">
        <w:rPr>
          <w:i/>
          <w:sz w:val="28"/>
          <w:szCs w:val="28"/>
          <w:lang w:val="kk-KZ"/>
        </w:rPr>
        <w:lastRenderedPageBreak/>
        <w:t>Та</w:t>
      </w:r>
      <w:r w:rsidR="009E214D" w:rsidRPr="000F4039">
        <w:rPr>
          <w:i/>
          <w:sz w:val="28"/>
          <w:szCs w:val="28"/>
          <w:lang w:val="kk-KZ"/>
        </w:rPr>
        <w:t xml:space="preserve">рау </w:t>
      </w:r>
      <w:r w:rsidRPr="000F4039">
        <w:rPr>
          <w:i/>
          <w:sz w:val="28"/>
          <w:szCs w:val="28"/>
          <w:lang w:val="kk-KZ"/>
        </w:rPr>
        <w:t xml:space="preserve"> </w:t>
      </w:r>
      <w:r w:rsidR="00951418" w:rsidRPr="000F4039">
        <w:rPr>
          <w:i/>
          <w:sz w:val="28"/>
          <w:szCs w:val="28"/>
          <w:lang w:val="kk-KZ"/>
        </w:rPr>
        <w:t>Сыртқы канализация жүйелерін жобалау</w:t>
      </w:r>
    </w:p>
    <w:p w:rsidR="00951418" w:rsidRPr="000F4039" w:rsidRDefault="00951418" w:rsidP="00951418">
      <w:pPr>
        <w:jc w:val="both"/>
        <w:rPr>
          <w:i/>
          <w:sz w:val="28"/>
          <w:szCs w:val="28"/>
          <w:lang w:val="kk-KZ"/>
        </w:rPr>
      </w:pPr>
    </w:p>
    <w:p w:rsidR="00951418" w:rsidRDefault="00951418" w:rsidP="00892399">
      <w:pPr>
        <w:pStyle w:val="af6"/>
        <w:numPr>
          <w:ilvl w:val="1"/>
          <w:numId w:val="42"/>
        </w:numPr>
        <w:jc w:val="both"/>
        <w:rPr>
          <w:i/>
          <w:sz w:val="28"/>
          <w:szCs w:val="28"/>
          <w:lang w:val="kk-KZ"/>
        </w:rPr>
      </w:pPr>
      <w:r w:rsidRPr="00892399">
        <w:rPr>
          <w:i/>
          <w:sz w:val="28"/>
          <w:szCs w:val="28"/>
          <w:lang w:val="kk-KZ"/>
        </w:rPr>
        <w:t>Ластанған суларды жинау бассейндері.</w:t>
      </w:r>
    </w:p>
    <w:p w:rsidR="00892399" w:rsidRPr="00892399" w:rsidRDefault="00892399" w:rsidP="00892399">
      <w:pPr>
        <w:pStyle w:val="af6"/>
        <w:ind w:left="1800"/>
        <w:jc w:val="both"/>
        <w:rPr>
          <w:i/>
          <w:sz w:val="28"/>
          <w:szCs w:val="28"/>
          <w:lang w:val="kk-KZ"/>
        </w:rPr>
      </w:pPr>
    </w:p>
    <w:p w:rsidR="00951418" w:rsidRPr="000F4039" w:rsidRDefault="00892399" w:rsidP="00892399">
      <w:pPr>
        <w:pStyle w:val="af6"/>
        <w:spacing w:line="276" w:lineRule="auto"/>
        <w:ind w:left="0"/>
        <w:jc w:val="both"/>
        <w:rPr>
          <w:sz w:val="28"/>
          <w:szCs w:val="28"/>
          <w:lang w:val="kk-KZ"/>
        </w:rPr>
      </w:pPr>
      <w:r>
        <w:rPr>
          <w:sz w:val="28"/>
          <w:szCs w:val="28"/>
          <w:lang w:val="kk-KZ"/>
        </w:rPr>
        <w:t xml:space="preserve">      </w:t>
      </w:r>
      <w:r w:rsidRPr="00892399">
        <w:rPr>
          <w:sz w:val="28"/>
          <w:szCs w:val="28"/>
          <w:lang w:val="kk-KZ"/>
        </w:rPr>
        <w:t>Әртүрлі қажеттерге пайдаланған  және қосымша қоспаларды қосып алған, химиялық құрамын немесе физикалық қасиетін өзгерткен суды сарқынды су деп атайды.</w:t>
      </w:r>
      <w:r w:rsidR="00951418" w:rsidRPr="000F4039">
        <w:rPr>
          <w:sz w:val="28"/>
          <w:szCs w:val="28"/>
          <w:lang w:val="kk-KZ"/>
        </w:rPr>
        <w:t xml:space="preserve">      </w:t>
      </w:r>
    </w:p>
    <w:p w:rsidR="00951418" w:rsidRPr="000F4039" w:rsidRDefault="00951418" w:rsidP="00951418">
      <w:pPr>
        <w:jc w:val="both"/>
        <w:rPr>
          <w:sz w:val="28"/>
          <w:szCs w:val="28"/>
          <w:lang w:val="kk-KZ"/>
        </w:rPr>
      </w:pPr>
      <w:r w:rsidRPr="000F4039">
        <w:rPr>
          <w:sz w:val="28"/>
          <w:szCs w:val="28"/>
          <w:lang w:val="kk-KZ"/>
        </w:rPr>
        <w:t xml:space="preserve">      Сыртқы канализацияны жобалағанда негізгі қажетті материал ретінде елді мекеннің жобалау планы, ал өндіріс орындары үшін өндірістің бас планы саналады.</w:t>
      </w:r>
    </w:p>
    <w:p w:rsidR="00951418" w:rsidRPr="000F4039" w:rsidRDefault="00951418" w:rsidP="00951418">
      <w:pPr>
        <w:jc w:val="both"/>
        <w:rPr>
          <w:sz w:val="28"/>
          <w:szCs w:val="28"/>
          <w:lang w:val="kk-KZ"/>
        </w:rPr>
      </w:pPr>
      <w:r w:rsidRPr="000F4039">
        <w:rPr>
          <w:sz w:val="28"/>
          <w:szCs w:val="28"/>
          <w:lang w:val="kk-KZ"/>
        </w:rPr>
        <w:t xml:space="preserve">      Канализация торабын жобалауды қала территориясын су бөлу сызықтар (қыраттар) бойынша бассейндерге бөлуден басталады. Содан кейін мемлекеттік санитарлы-эпидемиологиялық, балық және суды қорғау инспекцияларымен келісе отырып тазарту станциясының және лас судың суатқа тасталу орны белгіленеді.</w:t>
      </w:r>
    </w:p>
    <w:p w:rsidR="00951418" w:rsidRPr="000F4039" w:rsidRDefault="00951418" w:rsidP="00951418">
      <w:pPr>
        <w:jc w:val="both"/>
        <w:rPr>
          <w:sz w:val="28"/>
          <w:szCs w:val="28"/>
          <w:lang w:val="kk-KZ"/>
        </w:rPr>
      </w:pPr>
      <w:r w:rsidRPr="000F4039">
        <w:rPr>
          <w:sz w:val="28"/>
          <w:szCs w:val="28"/>
          <w:lang w:val="kk-KZ"/>
        </w:rPr>
        <w:t xml:space="preserve">      Канализация торабын жобалағанда мүмкіндігінше құбырлардың төселу тереңдігін минималды, өндірістік және тұрмыстық лас судың құбырлармен өз бетінше ағу режимін қабылдау керек. Негізгі коллектор және канализациялау коллекторларының трассалары, суды жоғары көтеруді қажет ететін аудандар үшін сорғыш бекеттерін орнататын алаңдар таңдап алынады. </w:t>
      </w:r>
    </w:p>
    <w:p w:rsidR="00951418" w:rsidRPr="000F4039" w:rsidRDefault="00951418" w:rsidP="00951418">
      <w:pPr>
        <w:jc w:val="both"/>
        <w:rPr>
          <w:sz w:val="28"/>
          <w:szCs w:val="28"/>
          <w:lang w:val="kk-KZ"/>
        </w:rPr>
      </w:pPr>
      <w:r w:rsidRPr="000F4039">
        <w:rPr>
          <w:sz w:val="28"/>
          <w:szCs w:val="28"/>
          <w:lang w:val="kk-KZ"/>
        </w:rPr>
        <w:t xml:space="preserve">      Лас суды жоғары көтеру егер торап үлкен тереңдікте, топырақ жағдайлары қанағаттанарлықсыз және лас су тазарту ғимаратына өзі ағып бара алмаса қолданылады. </w:t>
      </w:r>
    </w:p>
    <w:p w:rsidR="00951418" w:rsidRPr="000F4039" w:rsidRDefault="00951418" w:rsidP="00951418">
      <w:pPr>
        <w:jc w:val="both"/>
        <w:rPr>
          <w:sz w:val="28"/>
          <w:szCs w:val="28"/>
          <w:lang w:val="kk-KZ"/>
        </w:rPr>
      </w:pPr>
      <w:r w:rsidRPr="000F4039">
        <w:rPr>
          <w:sz w:val="28"/>
          <w:szCs w:val="28"/>
          <w:lang w:val="kk-KZ"/>
        </w:rPr>
        <w:t xml:space="preserve">      Жекеленген бассейндер шекаралары елді-мекеннің планында көлбеулермен көрсетіледі. Оларды жер бедеріне байланысты анықтайды. </w:t>
      </w:r>
    </w:p>
    <w:p w:rsidR="00951418" w:rsidRPr="000F4039" w:rsidRDefault="00951418" w:rsidP="00951418">
      <w:pPr>
        <w:jc w:val="both"/>
        <w:rPr>
          <w:sz w:val="28"/>
          <w:szCs w:val="28"/>
          <w:lang w:val="kk-KZ"/>
        </w:rPr>
      </w:pPr>
      <w:r w:rsidRPr="000F4039">
        <w:rPr>
          <w:sz w:val="28"/>
          <w:szCs w:val="28"/>
          <w:lang w:val="kk-KZ"/>
        </w:rPr>
        <w:t xml:space="preserve">      Бассейндердің шекаралары су бөлу сызықтарына сәйкес келеді. Жер бедері жазық болса, алдымен жердің гидрогиологиялық шарттарына қарай отырып, негізгі коллекторлардың минималды тереңдігін анықтайды. </w:t>
      </w:r>
    </w:p>
    <w:p w:rsidR="00951418" w:rsidRPr="000F4039" w:rsidRDefault="00951418" w:rsidP="00951418">
      <w:pPr>
        <w:jc w:val="both"/>
        <w:rPr>
          <w:sz w:val="28"/>
          <w:szCs w:val="28"/>
          <w:lang w:val="kk-KZ"/>
        </w:rPr>
      </w:pPr>
      <w:r w:rsidRPr="000F4039">
        <w:rPr>
          <w:sz w:val="28"/>
          <w:szCs w:val="28"/>
          <w:lang w:val="kk-KZ"/>
        </w:rPr>
        <w:t xml:space="preserve">      </w:t>
      </w:r>
    </w:p>
    <w:p w:rsidR="00951418" w:rsidRPr="000F4039" w:rsidRDefault="009E214D" w:rsidP="00951418">
      <w:pPr>
        <w:jc w:val="center"/>
        <w:rPr>
          <w:i/>
          <w:sz w:val="28"/>
          <w:szCs w:val="28"/>
          <w:lang w:val="kk-KZ"/>
        </w:rPr>
      </w:pPr>
      <w:r w:rsidRPr="000F4039">
        <w:rPr>
          <w:i/>
          <w:sz w:val="28"/>
          <w:szCs w:val="28"/>
          <w:lang w:val="kk-KZ"/>
        </w:rPr>
        <w:t xml:space="preserve">1.2 </w:t>
      </w:r>
      <w:r w:rsidR="00951418" w:rsidRPr="000F4039">
        <w:rPr>
          <w:i/>
          <w:sz w:val="28"/>
          <w:szCs w:val="28"/>
          <w:lang w:val="kk-KZ"/>
        </w:rPr>
        <w:t>Канализация құбырларын тарту әдістері. Көше құбырларын тарту схемалары.</w:t>
      </w: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r w:rsidRPr="000F4039">
        <w:rPr>
          <w:sz w:val="28"/>
          <w:szCs w:val="28"/>
          <w:lang w:val="kk-KZ"/>
        </w:rPr>
        <w:t xml:space="preserve">      Канализация торабын тарту ең бір маңызды жұмыстардың бірі. Дұрыс қабылданған тарту принциптеріне байланысты канализация торабының жұмысын азайтуғаболады. Құбырларды тартпас бұрын мынадай жағдайларды ескеру қажет:</w:t>
      </w:r>
    </w:p>
    <w:p w:rsidR="00951418" w:rsidRPr="000F4039" w:rsidRDefault="00951418" w:rsidP="00951418">
      <w:pPr>
        <w:numPr>
          <w:ilvl w:val="0"/>
          <w:numId w:val="1"/>
        </w:numPr>
        <w:jc w:val="both"/>
        <w:rPr>
          <w:sz w:val="28"/>
          <w:szCs w:val="28"/>
          <w:lang w:val="kk-KZ"/>
        </w:rPr>
      </w:pPr>
      <w:r w:rsidRPr="000F4039">
        <w:rPr>
          <w:sz w:val="28"/>
          <w:szCs w:val="28"/>
          <w:lang w:val="kk-KZ"/>
        </w:rPr>
        <w:t>жердің бедерін;</w:t>
      </w:r>
    </w:p>
    <w:p w:rsidR="00951418" w:rsidRPr="000F4039" w:rsidRDefault="00951418" w:rsidP="00951418">
      <w:pPr>
        <w:numPr>
          <w:ilvl w:val="0"/>
          <w:numId w:val="1"/>
        </w:numPr>
        <w:jc w:val="both"/>
        <w:rPr>
          <w:sz w:val="28"/>
          <w:szCs w:val="28"/>
          <w:lang w:val="kk-KZ"/>
        </w:rPr>
      </w:pPr>
      <w:r w:rsidRPr="000F4039">
        <w:rPr>
          <w:sz w:val="28"/>
          <w:szCs w:val="28"/>
          <w:lang w:val="kk-KZ"/>
        </w:rPr>
        <w:t>қабылданған канализация жүйесі және канализация торабының саны;</w:t>
      </w:r>
    </w:p>
    <w:p w:rsidR="00951418" w:rsidRPr="000F4039" w:rsidRDefault="00951418" w:rsidP="00951418">
      <w:pPr>
        <w:numPr>
          <w:ilvl w:val="0"/>
          <w:numId w:val="1"/>
        </w:numPr>
        <w:jc w:val="both"/>
        <w:rPr>
          <w:sz w:val="28"/>
          <w:szCs w:val="28"/>
          <w:lang w:val="kk-KZ"/>
        </w:rPr>
      </w:pPr>
      <w:r w:rsidRPr="000F4039">
        <w:rPr>
          <w:sz w:val="28"/>
          <w:szCs w:val="28"/>
          <w:lang w:val="kk-KZ"/>
        </w:rPr>
        <w:t>даму перспективасы және құрылыстың кезектілігі;</w:t>
      </w:r>
    </w:p>
    <w:p w:rsidR="00951418" w:rsidRPr="000F4039" w:rsidRDefault="00951418" w:rsidP="00951418">
      <w:pPr>
        <w:numPr>
          <w:ilvl w:val="0"/>
          <w:numId w:val="1"/>
        </w:numPr>
        <w:jc w:val="both"/>
        <w:rPr>
          <w:sz w:val="28"/>
          <w:szCs w:val="28"/>
          <w:lang w:val="kk-KZ"/>
        </w:rPr>
      </w:pPr>
      <w:r w:rsidRPr="000F4039">
        <w:rPr>
          <w:sz w:val="28"/>
          <w:szCs w:val="28"/>
          <w:lang w:val="kk-KZ"/>
        </w:rPr>
        <w:t>топырақтың сипаттамалары;</w:t>
      </w:r>
    </w:p>
    <w:p w:rsidR="00951418" w:rsidRPr="000F4039" w:rsidRDefault="00951418" w:rsidP="00951418">
      <w:pPr>
        <w:numPr>
          <w:ilvl w:val="0"/>
          <w:numId w:val="1"/>
        </w:numPr>
        <w:jc w:val="both"/>
        <w:rPr>
          <w:sz w:val="28"/>
          <w:szCs w:val="28"/>
          <w:lang w:val="kk-KZ"/>
        </w:rPr>
      </w:pPr>
      <w:r w:rsidRPr="000F4039">
        <w:rPr>
          <w:sz w:val="28"/>
          <w:szCs w:val="28"/>
          <w:lang w:val="kk-KZ"/>
        </w:rPr>
        <w:t>көшелердің енділігі және ондағы қозғалыстың шиеленісі;</w:t>
      </w:r>
    </w:p>
    <w:p w:rsidR="00951418" w:rsidRPr="000F4039" w:rsidRDefault="00951418" w:rsidP="00951418">
      <w:pPr>
        <w:numPr>
          <w:ilvl w:val="0"/>
          <w:numId w:val="1"/>
        </w:numPr>
        <w:jc w:val="both"/>
        <w:rPr>
          <w:sz w:val="28"/>
          <w:szCs w:val="28"/>
          <w:lang w:val="kk-KZ"/>
        </w:rPr>
      </w:pPr>
      <w:r w:rsidRPr="000F4039">
        <w:rPr>
          <w:sz w:val="28"/>
          <w:szCs w:val="28"/>
          <w:lang w:val="kk-KZ"/>
        </w:rPr>
        <w:t>жер асты құрылымдарының басымдылығы;</w:t>
      </w:r>
    </w:p>
    <w:p w:rsidR="00951418" w:rsidRPr="000F4039" w:rsidRDefault="00951418" w:rsidP="00951418">
      <w:pPr>
        <w:numPr>
          <w:ilvl w:val="0"/>
          <w:numId w:val="1"/>
        </w:numPr>
        <w:jc w:val="both"/>
        <w:rPr>
          <w:sz w:val="28"/>
          <w:szCs w:val="28"/>
          <w:lang w:val="kk-KZ"/>
        </w:rPr>
      </w:pPr>
      <w:r w:rsidRPr="000F4039">
        <w:rPr>
          <w:sz w:val="28"/>
          <w:szCs w:val="28"/>
          <w:lang w:val="kk-KZ"/>
        </w:rPr>
        <w:t>өндіріс орындарының орналасу орны және т.б.</w:t>
      </w:r>
    </w:p>
    <w:p w:rsidR="00951418" w:rsidRPr="000F4039" w:rsidRDefault="00951418" w:rsidP="00951418">
      <w:pPr>
        <w:ind w:left="420"/>
        <w:jc w:val="both"/>
        <w:rPr>
          <w:sz w:val="28"/>
          <w:szCs w:val="28"/>
          <w:lang w:val="kk-KZ"/>
        </w:rPr>
      </w:pPr>
      <w:r w:rsidRPr="000F4039">
        <w:rPr>
          <w:sz w:val="28"/>
          <w:szCs w:val="28"/>
          <w:lang w:val="kk-KZ"/>
        </w:rPr>
        <w:t xml:space="preserve">Канализация құбырларын жерге төсегенде алдымен негізгі коллекторлар, </w:t>
      </w:r>
    </w:p>
    <w:p w:rsidR="00951418" w:rsidRPr="000F4039" w:rsidRDefault="00951418" w:rsidP="00951418">
      <w:pPr>
        <w:jc w:val="both"/>
        <w:rPr>
          <w:sz w:val="28"/>
          <w:szCs w:val="28"/>
          <w:lang w:val="kk-KZ"/>
        </w:rPr>
      </w:pPr>
      <w:r w:rsidRPr="000F4039">
        <w:rPr>
          <w:sz w:val="28"/>
          <w:szCs w:val="28"/>
          <w:lang w:val="kk-KZ"/>
        </w:rPr>
        <w:lastRenderedPageBreak/>
        <w:t>содан кейін канализациялау бассейндерінің коллекторлары, соңында көше торабы таратылады.</w:t>
      </w:r>
    </w:p>
    <w:p w:rsidR="00951418" w:rsidRPr="000F4039" w:rsidRDefault="00951418" w:rsidP="00951418">
      <w:pPr>
        <w:jc w:val="both"/>
        <w:rPr>
          <w:sz w:val="28"/>
          <w:szCs w:val="28"/>
          <w:lang w:val="kk-KZ"/>
        </w:rPr>
      </w:pPr>
      <w:r w:rsidRPr="000F4039">
        <w:rPr>
          <w:sz w:val="28"/>
          <w:szCs w:val="28"/>
          <w:lang w:val="kk-KZ"/>
        </w:rPr>
        <w:t xml:space="preserve">      Негізгі және әкету коллекторларының санына, бағытына тазарту құрылымдарының орналасу орны мен лас суды тастау орны әсер етеді. Өте ірі және жер бедері жазық қалаларда сорғыш станцияларының, тазарту құрылымдарының бірнеше болуы тиімді. </w:t>
      </w:r>
    </w:p>
    <w:p w:rsidR="00951418" w:rsidRPr="000F4039" w:rsidRDefault="00951418" w:rsidP="00951418">
      <w:pPr>
        <w:jc w:val="both"/>
        <w:rPr>
          <w:sz w:val="28"/>
          <w:szCs w:val="28"/>
          <w:lang w:val="kk-KZ"/>
        </w:rPr>
      </w:pPr>
      <w:r w:rsidRPr="000F4039">
        <w:rPr>
          <w:sz w:val="28"/>
          <w:szCs w:val="28"/>
          <w:lang w:val="kk-KZ"/>
        </w:rPr>
        <w:t xml:space="preserve">      Негізгі коллекторлар өзен немесе суат бойын жағалай орналасады. Жер бедері жазық болғанда коллекторлар мүмкіндігінше бассейн ортасы бойынша таратылады. Егер коллектор диаметрі үлкен болса, өзін-өзі тазарту жылдамдығын қамтамасыз ету үшін аз ылдилық қажет.</w:t>
      </w:r>
    </w:p>
    <w:p w:rsidR="00951418" w:rsidRPr="000F4039" w:rsidRDefault="00951418" w:rsidP="00951418">
      <w:pPr>
        <w:jc w:val="both"/>
        <w:rPr>
          <w:sz w:val="28"/>
          <w:szCs w:val="28"/>
          <w:lang w:val="kk-KZ"/>
        </w:rPr>
      </w:pPr>
      <w:r w:rsidRPr="000F4039">
        <w:rPr>
          <w:sz w:val="28"/>
          <w:szCs w:val="28"/>
          <w:lang w:val="kk-KZ"/>
        </w:rPr>
        <w:t xml:space="preserve">      Барлық коллекторлар қала жолдары, техникалық және жасыл-желек зоналарына таратылады.</w:t>
      </w:r>
    </w:p>
    <w:p w:rsidR="00951418" w:rsidRPr="000F4039" w:rsidRDefault="00951418" w:rsidP="00951418">
      <w:pPr>
        <w:jc w:val="both"/>
        <w:rPr>
          <w:sz w:val="28"/>
          <w:szCs w:val="28"/>
          <w:lang w:val="kk-KZ"/>
        </w:rPr>
      </w:pPr>
      <w:r w:rsidRPr="000F4039">
        <w:rPr>
          <w:sz w:val="28"/>
          <w:szCs w:val="28"/>
          <w:lang w:val="kk-KZ"/>
        </w:rPr>
        <w:t xml:space="preserve">      Жобалау кезінде канализация коллекторларын тарту схемаларының бірнеше жолдарын қарастыра отырып, ішінен техника-экономикалық және санитарлы-техникалық жағынан тиімді вариант қабылдау керек.</w:t>
      </w:r>
    </w:p>
    <w:p w:rsidR="00951418" w:rsidRPr="000F4039" w:rsidRDefault="00951418" w:rsidP="00951418">
      <w:pPr>
        <w:jc w:val="both"/>
        <w:rPr>
          <w:sz w:val="28"/>
          <w:szCs w:val="28"/>
          <w:lang w:val="kk-KZ"/>
        </w:rPr>
      </w:pPr>
      <w:r w:rsidRPr="000F4039">
        <w:rPr>
          <w:sz w:val="28"/>
          <w:szCs w:val="28"/>
          <w:lang w:val="kk-KZ"/>
        </w:rPr>
        <w:t xml:space="preserve">      Көше құбырлары жол бойымен тартылады. Лас су құбырларын таратуды қысқа бағытпен кварталдар бойынша тарту тереңдігін минималды қабылдай отырып жер қыртысын құбырға параллелді болу мүмкіндігін пайдалана отырып тартады. Көше құбырларын тартаудың үш әдісі бар: 1) көлемдік әдіс; 2) кварталдың төменгі қырымен; 3) квартал аралық әдіс.</w:t>
      </w:r>
    </w:p>
    <w:p w:rsidR="00951418" w:rsidRPr="000F4039" w:rsidRDefault="00951418" w:rsidP="00951418">
      <w:pPr>
        <w:jc w:val="both"/>
        <w:rPr>
          <w:sz w:val="28"/>
          <w:szCs w:val="28"/>
          <w:lang w:val="kk-KZ"/>
        </w:rPr>
      </w:pPr>
      <w:r w:rsidRPr="000F4039">
        <w:rPr>
          <w:sz w:val="28"/>
          <w:szCs w:val="28"/>
          <w:lang w:val="kk-KZ"/>
        </w:rPr>
        <w:t xml:space="preserve">      Құбырларды көлемдік тарту әдісінде кварталдың жан-жағын қоршай құбырлар тартылады. Бұл әдіс егер бедері жазық, квартал өлшемдері ұлкен болған жағдайда қолданылады. </w:t>
      </w:r>
    </w:p>
    <w:p w:rsidR="00951418" w:rsidRPr="000F4039" w:rsidRDefault="00951418" w:rsidP="00951418">
      <w:pPr>
        <w:jc w:val="both"/>
        <w:rPr>
          <w:sz w:val="28"/>
          <w:szCs w:val="28"/>
          <w:lang w:val="kk-KZ"/>
        </w:rPr>
      </w:pPr>
      <w:r w:rsidRPr="000F4039">
        <w:rPr>
          <w:sz w:val="28"/>
          <w:szCs w:val="28"/>
          <w:lang w:val="kk-KZ"/>
        </w:rPr>
        <w:t xml:space="preserve">      Кварталдың төменгі қырымен тарту әдісі жер бедері айқын (ылди 0,008-0,01) және беті кварталдың бір немесе екі қырына құлай орналасса қолданылады. Бұл әдісті қолданғанда көше торабының ұзындығы қысқарады және жүйенің пайдалануға кететін шығыны азаяды. Соңғы жылдары үлкен массивті тұрғын үйлер салуда құбырды тартудың квартал аралық әдісі үлкен маңызға ие болуда. Бұл әдісте құбырлар жоғарыда орналасқан кварталдар аралығынан төменгі орналасқан кварталдар аралығына тартылады. Көлемдік әдіске қарағанда мұнда аула канализациясы көшендікке қосылып, көше торабының ұзындығы 30-40% кемиді, сонымен қатар құрылыс құны да 10-20%-ке төмендейді. </w:t>
      </w:r>
    </w:p>
    <w:p w:rsidR="00951418" w:rsidRPr="000F4039" w:rsidRDefault="00951418" w:rsidP="00951418">
      <w:pPr>
        <w:jc w:val="both"/>
        <w:rPr>
          <w:sz w:val="28"/>
          <w:szCs w:val="28"/>
          <w:lang w:val="kk-KZ"/>
        </w:rPr>
      </w:pPr>
      <w:r w:rsidRPr="000F4039">
        <w:rPr>
          <w:sz w:val="28"/>
          <w:szCs w:val="28"/>
          <w:lang w:val="kk-KZ"/>
        </w:rPr>
        <w:t xml:space="preserve">      Сыртқы канализация тораптарын тарту қабылдаған канализация жүйесін еске ала отырып жүзеге асады. Кіші диаметрдегі тораптарда құбырлар үлкен ылдилы және үлкен тереңдікке (жер бедері жазық болғанда) болады. Мұндай тораптарды қысқа учаскелермен тарту керек.</w:t>
      </w: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p>
    <w:p w:rsidR="00951418" w:rsidRPr="000F4039" w:rsidRDefault="00E51EE9" w:rsidP="00951418">
      <w:pPr>
        <w:jc w:val="center"/>
        <w:rPr>
          <w:sz w:val="28"/>
          <w:szCs w:val="28"/>
          <w:lang w:val="kk-KZ"/>
        </w:rPr>
      </w:pPr>
      <w:r>
        <w:rPr>
          <w:noProof/>
          <w:sz w:val="28"/>
          <w:szCs w:val="28"/>
        </w:rPr>
        <w:drawing>
          <wp:inline distT="0" distB="0" distL="0" distR="0">
            <wp:extent cx="3767455" cy="4241800"/>
            <wp:effectExtent l="19050" t="0" r="4445" b="0"/>
            <wp:docPr id="2" name="Рисунок 2" descr="Sca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an3"/>
                    <pic:cNvPicPr>
                      <a:picLocks noChangeAspect="1" noChangeArrowheads="1"/>
                    </pic:cNvPicPr>
                  </pic:nvPicPr>
                  <pic:blipFill>
                    <a:blip r:embed="rId9" cstate="print"/>
                    <a:srcRect/>
                    <a:stretch>
                      <a:fillRect/>
                    </a:stretch>
                  </pic:blipFill>
                  <pic:spPr bwMode="auto">
                    <a:xfrm>
                      <a:off x="0" y="0"/>
                      <a:ext cx="3767455" cy="4241800"/>
                    </a:xfrm>
                    <a:prstGeom prst="rect">
                      <a:avLst/>
                    </a:prstGeom>
                    <a:noFill/>
                    <a:ln w="9525">
                      <a:noFill/>
                      <a:miter lim="800000"/>
                      <a:headEnd/>
                      <a:tailEnd/>
                    </a:ln>
                  </pic:spPr>
                </pic:pic>
              </a:graphicData>
            </a:graphic>
          </wp:inline>
        </w:drawing>
      </w: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r w:rsidRPr="000F4039">
        <w:rPr>
          <w:sz w:val="28"/>
          <w:szCs w:val="28"/>
          <w:lang w:val="kk-KZ"/>
        </w:rPr>
        <w:t>а) көлемдік әдіс; ә) кварталдың төменгі қырымен тарту әдісі; б) квартал аралық әдіс.</w:t>
      </w: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r w:rsidRPr="000F4039">
        <w:rPr>
          <w:sz w:val="28"/>
          <w:szCs w:val="28"/>
          <w:lang w:val="kk-KZ"/>
        </w:rPr>
        <w:t xml:space="preserve">      Керісінше, үлкен қималы коллекторлар кіші ылдилықпен төселсе, олар үлкен ұзындықта болады. </w:t>
      </w:r>
    </w:p>
    <w:p w:rsidR="00951418" w:rsidRPr="000F4039" w:rsidRDefault="00951418" w:rsidP="00951418">
      <w:pPr>
        <w:jc w:val="both"/>
        <w:rPr>
          <w:sz w:val="28"/>
          <w:szCs w:val="28"/>
          <w:lang w:val="kk-KZ"/>
        </w:rPr>
      </w:pPr>
      <w:r w:rsidRPr="000F4039">
        <w:rPr>
          <w:sz w:val="28"/>
          <w:szCs w:val="28"/>
          <w:lang w:val="kk-KZ"/>
        </w:rPr>
        <w:t xml:space="preserve">      Жаңбыр торабын тартудың ерекшелігі болып оның лас суды ең қысқа жолмен суатқа тасталуы болып табылады.</w:t>
      </w:r>
    </w:p>
    <w:p w:rsidR="00951418" w:rsidRPr="000F4039" w:rsidRDefault="00951418" w:rsidP="00951418">
      <w:pPr>
        <w:jc w:val="both"/>
        <w:rPr>
          <w:sz w:val="28"/>
          <w:szCs w:val="28"/>
          <w:lang w:val="kk-KZ"/>
        </w:rPr>
      </w:pPr>
      <w:r w:rsidRPr="000F4039">
        <w:rPr>
          <w:sz w:val="28"/>
          <w:szCs w:val="28"/>
          <w:lang w:val="kk-KZ"/>
        </w:rPr>
        <w:t xml:space="preserve">      Жалпы ағызатын жүйеде негізгі коллекторлар қатты нөсер кезінде лас судың бір бөлігін нөсер өткізгіштен суға тастау үшін жаға бойына бойлай орналасады.</w:t>
      </w:r>
    </w:p>
    <w:p w:rsidR="00951418" w:rsidRPr="000F4039" w:rsidRDefault="00951418" w:rsidP="00951418">
      <w:pPr>
        <w:jc w:val="both"/>
        <w:rPr>
          <w:sz w:val="28"/>
          <w:szCs w:val="28"/>
          <w:lang w:val="kk-KZ"/>
        </w:rPr>
      </w:pPr>
      <w:r w:rsidRPr="000F4039">
        <w:rPr>
          <w:sz w:val="28"/>
          <w:szCs w:val="28"/>
          <w:lang w:val="kk-KZ"/>
        </w:rPr>
        <w:t xml:space="preserve">      Жартылай бөлінген жүйеде тұрмыстық лас су торабы канализациялау бассейнінің коллекторлары мен негізгі коллекторлардың тарту тереңдігі жаңбыр торабынікіне қарағанда артық болатындай етіп таратылады.</w:t>
      </w:r>
    </w:p>
    <w:p w:rsidR="00951418" w:rsidRPr="000F4039" w:rsidRDefault="00951418" w:rsidP="00951418">
      <w:pPr>
        <w:jc w:val="both"/>
        <w:rPr>
          <w:sz w:val="28"/>
          <w:szCs w:val="28"/>
          <w:lang w:val="kk-KZ"/>
        </w:rPr>
      </w:pPr>
    </w:p>
    <w:p w:rsidR="00951418" w:rsidRPr="000F4039" w:rsidRDefault="009E214D" w:rsidP="00951418">
      <w:pPr>
        <w:jc w:val="center"/>
        <w:rPr>
          <w:i/>
          <w:sz w:val="28"/>
          <w:szCs w:val="28"/>
          <w:lang w:val="kk-KZ"/>
        </w:rPr>
      </w:pPr>
      <w:r w:rsidRPr="000F4039">
        <w:rPr>
          <w:i/>
          <w:sz w:val="28"/>
          <w:szCs w:val="28"/>
          <w:lang w:val="kk-KZ"/>
        </w:rPr>
        <w:t xml:space="preserve">1.3 </w:t>
      </w:r>
      <w:r w:rsidR="00951418" w:rsidRPr="000F4039">
        <w:rPr>
          <w:i/>
          <w:sz w:val="28"/>
          <w:szCs w:val="28"/>
          <w:lang w:val="kk-KZ"/>
        </w:rPr>
        <w:t>Құбырлардың тарту тереңдігін табу. Максималдық және минималдық тарту тереңдіктері</w:t>
      </w:r>
    </w:p>
    <w:p w:rsidR="00951418" w:rsidRPr="000F4039" w:rsidRDefault="00951418" w:rsidP="00951418">
      <w:pPr>
        <w:jc w:val="center"/>
        <w:rPr>
          <w:i/>
          <w:sz w:val="28"/>
          <w:szCs w:val="28"/>
          <w:lang w:val="kk-KZ"/>
        </w:rPr>
      </w:pPr>
    </w:p>
    <w:p w:rsidR="00951418" w:rsidRPr="000F4039" w:rsidRDefault="00951418" w:rsidP="00951418">
      <w:pPr>
        <w:jc w:val="both"/>
        <w:rPr>
          <w:sz w:val="28"/>
          <w:szCs w:val="28"/>
          <w:lang w:val="kk-KZ"/>
        </w:rPr>
      </w:pPr>
      <w:r w:rsidRPr="000F4039">
        <w:rPr>
          <w:sz w:val="28"/>
          <w:szCs w:val="28"/>
          <w:lang w:val="kk-KZ"/>
        </w:rPr>
        <w:t xml:space="preserve">      Канализация торабының құны және құрылыс мерзімі канализациялық құбырларды тарту тереңдігіне тікелей байланысты. Торапты жер астына төсегенде оның қыста қатып қалмауын, механикалық соққылардың болмауын </w:t>
      </w:r>
      <w:r w:rsidRPr="000F4039">
        <w:rPr>
          <w:sz w:val="28"/>
          <w:szCs w:val="28"/>
          <w:lang w:val="kk-KZ"/>
        </w:rPr>
        <w:lastRenderedPageBreak/>
        <w:t xml:space="preserve">және канализацияланатын объектілер мен басқа құбырлардың қосылу мүмкіндіктерін қамтамасыз ету керек. </w:t>
      </w:r>
    </w:p>
    <w:p w:rsidR="00951418" w:rsidRPr="000F4039" w:rsidRDefault="00951418" w:rsidP="00951418">
      <w:pPr>
        <w:jc w:val="both"/>
        <w:rPr>
          <w:sz w:val="28"/>
          <w:szCs w:val="28"/>
          <w:lang w:val="kk-KZ"/>
        </w:rPr>
      </w:pPr>
      <w:r w:rsidRPr="000F4039">
        <w:rPr>
          <w:sz w:val="28"/>
          <w:szCs w:val="28"/>
          <w:lang w:val="kk-KZ"/>
        </w:rPr>
        <w:t xml:space="preserve">      Канализация құбырларындағы судың қату қаупі таза су құбырларына қарағанда аз болады. Себебі канализация құбырларында температурасы 10-14 С-тан кем емес лас су ағып өтеді. Үй стояктарының төменгі учаскелерінен жоғарыға қарай лас су температурасы сыртқы температураға қарағанда жоғары болғандықтан жылы ауа қозғалыс жасап құбырды желдетіп тұрады. Ал жер астында тартылған құбыр маңайында топырақ жылулық белдеуі пайда болады.</w:t>
      </w:r>
    </w:p>
    <w:p w:rsidR="00951418" w:rsidRPr="000F4039" w:rsidRDefault="00951418" w:rsidP="00951418">
      <w:pPr>
        <w:jc w:val="both"/>
        <w:rPr>
          <w:sz w:val="28"/>
          <w:szCs w:val="28"/>
          <w:lang w:val="kk-KZ"/>
        </w:rPr>
      </w:pPr>
      <w:r w:rsidRPr="000F4039">
        <w:rPr>
          <w:sz w:val="28"/>
          <w:szCs w:val="28"/>
          <w:lang w:val="kk-KZ"/>
        </w:rPr>
        <w:t xml:space="preserve">      Құбырдың ең таяз тарту тереңдігін берілген ауданға канализацияның жұмыс істеу тәжірибесінен алады.</w:t>
      </w:r>
    </w:p>
    <w:p w:rsidR="00951418" w:rsidRPr="000F4039" w:rsidRDefault="00951418" w:rsidP="00951418">
      <w:pPr>
        <w:jc w:val="both"/>
        <w:rPr>
          <w:sz w:val="28"/>
          <w:szCs w:val="28"/>
          <w:lang w:val="kk-KZ"/>
        </w:rPr>
      </w:pPr>
      <w:r w:rsidRPr="000F4039">
        <w:rPr>
          <w:sz w:val="28"/>
          <w:szCs w:val="28"/>
          <w:lang w:val="kk-KZ"/>
        </w:rPr>
        <w:t xml:space="preserve">      Егер жұмыс істеу тәжірибесі болмаса, жергілікті жағдайларға сәйкес ең таяз тарту тереңдігін диаметрі 500 мм-ге дейін құбырлар үшін </w:t>
      </w:r>
      <w:smartTag w:uri="urn:schemas-microsoft-com:office:smarttags" w:element="metricconverter">
        <w:smartTagPr>
          <w:attr w:name="ProductID" w:val="0,3 м"/>
        </w:smartTagPr>
        <w:r w:rsidRPr="000F4039">
          <w:rPr>
            <w:sz w:val="28"/>
            <w:szCs w:val="28"/>
            <w:lang w:val="kk-KZ"/>
          </w:rPr>
          <w:t>0,3 м</w:t>
        </w:r>
      </w:smartTag>
      <w:r w:rsidRPr="000F4039">
        <w:rPr>
          <w:sz w:val="28"/>
          <w:szCs w:val="28"/>
          <w:lang w:val="kk-KZ"/>
        </w:rPr>
        <w:t xml:space="preserve">, ал диаметрі одан үлкен болса </w:t>
      </w:r>
      <w:smartTag w:uri="urn:schemas-microsoft-com:office:smarttags" w:element="metricconverter">
        <w:smartTagPr>
          <w:attr w:name="ProductID" w:val="0,5 м"/>
        </w:smartTagPr>
        <w:r w:rsidRPr="000F4039">
          <w:rPr>
            <w:sz w:val="28"/>
            <w:szCs w:val="28"/>
            <w:lang w:val="kk-KZ"/>
          </w:rPr>
          <w:t>0,5 м</w:t>
        </w:r>
      </w:smartTag>
      <w:r w:rsidRPr="000F4039">
        <w:rPr>
          <w:sz w:val="28"/>
          <w:szCs w:val="28"/>
          <w:lang w:val="kk-KZ"/>
        </w:rPr>
        <w:t xml:space="preserve"> жердің қату тереңдігін жоғары алады. </w:t>
      </w:r>
    </w:p>
    <w:p w:rsidR="00951418" w:rsidRPr="000F4039" w:rsidRDefault="00951418" w:rsidP="00951418">
      <w:pPr>
        <w:jc w:val="both"/>
        <w:rPr>
          <w:sz w:val="28"/>
          <w:szCs w:val="28"/>
          <w:lang w:val="kk-KZ"/>
        </w:rPr>
      </w:pPr>
      <w:r w:rsidRPr="000F4039">
        <w:rPr>
          <w:sz w:val="28"/>
          <w:szCs w:val="28"/>
          <w:lang w:val="kk-KZ"/>
        </w:rPr>
        <w:t xml:space="preserve">      Әр түрлі диаметрі құбырлар үшін тарту тереңдігін мына теңдеумен анықтауға болады: </w:t>
      </w: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r w:rsidRPr="000F4039">
        <w:rPr>
          <w:sz w:val="28"/>
          <w:szCs w:val="28"/>
          <w:lang w:val="kk-KZ"/>
        </w:rPr>
        <w:t xml:space="preserve">                                 Н = һқ –(0,3</w:t>
      </w:r>
      <w:r w:rsidR="00B208F2">
        <w:rPr>
          <w:sz w:val="28"/>
          <w:szCs w:val="28"/>
          <w:lang w:val="kk-KZ"/>
        </w:rPr>
        <w:t>÷</w:t>
      </w:r>
      <w:r w:rsidRPr="000F4039">
        <w:rPr>
          <w:sz w:val="28"/>
          <w:szCs w:val="28"/>
          <w:lang w:val="kk-KZ"/>
        </w:rPr>
        <w:t>0,5) &gt; (0,7+d)</w:t>
      </w: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r w:rsidRPr="000F4039">
        <w:rPr>
          <w:sz w:val="28"/>
          <w:szCs w:val="28"/>
          <w:lang w:val="kk-KZ"/>
        </w:rPr>
        <w:t xml:space="preserve">      мұндағы һқ – қату тереңдігі, м (СНиП-те көрсетілген карта бойынша әр ауданға алынады). </w:t>
      </w:r>
    </w:p>
    <w:p w:rsidR="00951418" w:rsidRPr="000F4039" w:rsidRDefault="00951418" w:rsidP="00951418">
      <w:pPr>
        <w:jc w:val="both"/>
        <w:rPr>
          <w:sz w:val="28"/>
          <w:szCs w:val="28"/>
          <w:lang w:val="kk-KZ"/>
        </w:rPr>
      </w:pPr>
      <w:r w:rsidRPr="000F4039">
        <w:rPr>
          <w:sz w:val="28"/>
          <w:szCs w:val="28"/>
          <w:lang w:val="kk-KZ"/>
        </w:rPr>
        <w:t xml:space="preserve">      Көше торабын ауыр автокөлік соққыларынан сақтау үшін оның тарту тереңдігін құбыр үстіне дейін 1,5 м-ден кем алмау керек. Аула құбырларының минималдық тарту тереңдігі 0,7 м-ден кем болмау керек. </w:t>
      </w:r>
    </w:p>
    <w:p w:rsidR="00951418" w:rsidRPr="000F4039" w:rsidRDefault="00951418" w:rsidP="00951418">
      <w:pPr>
        <w:jc w:val="both"/>
        <w:rPr>
          <w:sz w:val="28"/>
          <w:szCs w:val="28"/>
          <w:lang w:val="kk-KZ"/>
        </w:rPr>
      </w:pPr>
      <w:r w:rsidRPr="000F4039">
        <w:rPr>
          <w:sz w:val="28"/>
          <w:szCs w:val="28"/>
          <w:lang w:val="kk-KZ"/>
        </w:rPr>
        <w:t xml:space="preserve">      Ашық әдіспен жұмыс істейтін өндірістегі өзі ағатын коллекторлардың тарту тереңдігі 6-8 м-ден аспауы керек.</w:t>
      </w:r>
    </w:p>
    <w:p w:rsidR="00951418" w:rsidRPr="000F4039" w:rsidRDefault="00951418" w:rsidP="00951418">
      <w:pPr>
        <w:jc w:val="both"/>
        <w:rPr>
          <w:sz w:val="28"/>
          <w:szCs w:val="28"/>
          <w:lang w:val="kk-KZ"/>
        </w:rPr>
      </w:pPr>
      <w:r w:rsidRPr="000F4039">
        <w:rPr>
          <w:sz w:val="28"/>
          <w:szCs w:val="28"/>
          <w:lang w:val="kk-KZ"/>
        </w:rPr>
        <w:t xml:space="preserve">      Канализация құбырларының (коллекторларының) максималды тарту тереңдігін қатты топырақты жерлерде, егер жер асты суларының деңгейі төмен болса 7-8 м-ге дейін қабылдауға болады. Осал топырақты жерлерде, жер асты суларының деңгейі жоғары болғанда құбырлардың тарту тереңдіктері 5-6 см-ден аспауы керек. Себебі жер асты суларының деңгейі жоғары болса немесе осал топырақты жер болса, онда торап траншеяларын қазғанда, құбырларды тартып құрастырғанда арнайы құрылыс технологияларын құбылдау қажет. Бұл арнайы жұмыстар құбырлардың (коллекторлардың) тарту құнын жоғарылатады.</w:t>
      </w:r>
    </w:p>
    <w:p w:rsidR="00951418" w:rsidRPr="00AB7437" w:rsidRDefault="00951418" w:rsidP="00951418">
      <w:pPr>
        <w:jc w:val="both"/>
        <w:rPr>
          <w:sz w:val="28"/>
          <w:szCs w:val="28"/>
          <w:lang w:val="kk-KZ"/>
        </w:rPr>
      </w:pPr>
      <w:r w:rsidRPr="000F4039">
        <w:rPr>
          <w:sz w:val="28"/>
          <w:szCs w:val="28"/>
          <w:lang w:val="kk-KZ"/>
        </w:rPr>
        <w:t xml:space="preserve">      </w:t>
      </w:r>
      <w:r w:rsidRPr="00AB7437">
        <w:rPr>
          <w:sz w:val="28"/>
          <w:szCs w:val="28"/>
          <w:lang w:val="kk-KZ"/>
        </w:rPr>
        <w:t>Көше құбырының бастапқы тарту тереңдігін табу</w:t>
      </w:r>
    </w:p>
    <w:p w:rsidR="00951418" w:rsidRPr="000F4039" w:rsidRDefault="00951418" w:rsidP="00951418">
      <w:pPr>
        <w:jc w:val="both"/>
        <w:rPr>
          <w:sz w:val="28"/>
          <w:szCs w:val="28"/>
          <w:lang w:val="kk-KZ"/>
        </w:rPr>
      </w:pPr>
      <w:r w:rsidRPr="000F4039">
        <w:rPr>
          <w:sz w:val="28"/>
          <w:szCs w:val="28"/>
          <w:lang w:val="kk-KZ"/>
        </w:rPr>
        <w:t xml:space="preserve">      Ең алыс құдықтағы ауланың және квартал ішінің құбырларын жатқызудың минималды тереңдігі берілсе онда көше құбырының алғашқы тарту тереңдігін мына формула бойынша табады:</w:t>
      </w: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r w:rsidRPr="000F4039">
        <w:rPr>
          <w:sz w:val="28"/>
          <w:szCs w:val="28"/>
          <w:lang w:val="kk-KZ"/>
        </w:rPr>
        <w:t xml:space="preserve">                                  Н = һ+ i(L+l) – (zk-zy) + ∆d</w:t>
      </w: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r w:rsidRPr="000F4039">
        <w:rPr>
          <w:sz w:val="28"/>
          <w:szCs w:val="28"/>
          <w:lang w:val="kk-KZ"/>
        </w:rPr>
        <w:t xml:space="preserve">      мұндағы: һ - ең алыс құдықтағы аула құбырының минимал тереңдігі; i - аулалық немесе квартал аралық құбырдың ылдилығы; L+l - ең алыс құдықтан көшелік құбырға дейінгі аралық; м; zk,zy - ең алыс құдықтағы және көше </w:t>
      </w:r>
      <w:r w:rsidRPr="000F4039">
        <w:rPr>
          <w:sz w:val="28"/>
          <w:szCs w:val="28"/>
          <w:lang w:val="kk-KZ"/>
        </w:rPr>
        <w:lastRenderedPageBreak/>
        <w:t>құдығындағы жердің бетінің белгісі, м; ∆d - көше және аула (квартал) құбырларының белгілері арасындағы айырмашылық, м.</w:t>
      </w:r>
    </w:p>
    <w:p w:rsidR="00951418" w:rsidRPr="000F4039" w:rsidRDefault="00951418" w:rsidP="00951418">
      <w:pPr>
        <w:jc w:val="both"/>
        <w:rPr>
          <w:sz w:val="28"/>
          <w:szCs w:val="28"/>
          <w:lang w:val="kk-KZ"/>
        </w:rPr>
      </w:pPr>
      <w:r w:rsidRPr="000F4039">
        <w:rPr>
          <w:sz w:val="28"/>
          <w:szCs w:val="28"/>
          <w:lang w:val="kk-KZ"/>
        </w:rPr>
        <w:t xml:space="preserve">      </w:t>
      </w:r>
      <w:r w:rsidR="00E51EE9">
        <w:rPr>
          <w:noProof/>
          <w:sz w:val="28"/>
          <w:szCs w:val="28"/>
        </w:rPr>
        <w:drawing>
          <wp:inline distT="0" distB="0" distL="0" distR="0">
            <wp:extent cx="5133975" cy="2489835"/>
            <wp:effectExtent l="19050" t="0" r="9525" b="0"/>
            <wp:docPr id="3" name="Рисунок 3" descr="Sca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an3"/>
                    <pic:cNvPicPr>
                      <a:picLocks noChangeAspect="1" noChangeArrowheads="1"/>
                    </pic:cNvPicPr>
                  </pic:nvPicPr>
                  <pic:blipFill>
                    <a:blip r:embed="rId10" cstate="print"/>
                    <a:srcRect/>
                    <a:stretch>
                      <a:fillRect/>
                    </a:stretch>
                  </pic:blipFill>
                  <pic:spPr bwMode="auto">
                    <a:xfrm>
                      <a:off x="0" y="0"/>
                      <a:ext cx="5133975" cy="2489835"/>
                    </a:xfrm>
                    <a:prstGeom prst="rect">
                      <a:avLst/>
                    </a:prstGeom>
                    <a:noFill/>
                    <a:ln w="9525">
                      <a:noFill/>
                      <a:miter lim="800000"/>
                      <a:headEnd/>
                      <a:tailEnd/>
                    </a:ln>
                  </pic:spPr>
                </pic:pic>
              </a:graphicData>
            </a:graphic>
          </wp:inline>
        </w:drawing>
      </w:r>
    </w:p>
    <w:p w:rsidR="00951418" w:rsidRPr="000F4039" w:rsidRDefault="00951418" w:rsidP="00951418">
      <w:pPr>
        <w:jc w:val="both"/>
        <w:rPr>
          <w:sz w:val="28"/>
          <w:szCs w:val="28"/>
          <w:lang w:val="kk-KZ"/>
        </w:rPr>
      </w:pPr>
    </w:p>
    <w:p w:rsidR="00951418" w:rsidRPr="000F4039" w:rsidRDefault="00951418" w:rsidP="00951418">
      <w:pPr>
        <w:jc w:val="center"/>
        <w:rPr>
          <w:i/>
          <w:sz w:val="28"/>
          <w:szCs w:val="28"/>
          <w:lang w:val="kk-KZ"/>
        </w:rPr>
      </w:pPr>
      <w:r w:rsidRPr="000F4039">
        <w:rPr>
          <w:i/>
          <w:sz w:val="28"/>
          <w:szCs w:val="28"/>
          <w:lang w:val="kk-KZ"/>
        </w:rPr>
        <w:t>Канализация тораптарының учаскелердегі есптік шығындарын анықтау</w:t>
      </w: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r w:rsidRPr="000F4039">
        <w:rPr>
          <w:sz w:val="28"/>
          <w:szCs w:val="28"/>
          <w:lang w:val="kk-KZ"/>
        </w:rPr>
        <w:t xml:space="preserve">      </w:t>
      </w:r>
      <w:r w:rsidRPr="00AB7437">
        <w:rPr>
          <w:sz w:val="28"/>
          <w:szCs w:val="28"/>
          <w:lang w:val="kk-KZ"/>
        </w:rPr>
        <w:t>Тораптың есептік учаскесі</w:t>
      </w:r>
      <w:r w:rsidRPr="000F4039">
        <w:rPr>
          <w:sz w:val="28"/>
          <w:szCs w:val="28"/>
          <w:lang w:val="kk-KZ"/>
        </w:rPr>
        <w:t xml:space="preserve"> деп екі құдық аралығында су әкету құбырын айтады. Онда есептік шығын шартты түрде тұрақты болып қабылданады.</w:t>
      </w:r>
    </w:p>
    <w:p w:rsidR="00951418" w:rsidRPr="000F4039" w:rsidRDefault="00951418" w:rsidP="00951418">
      <w:pPr>
        <w:jc w:val="both"/>
        <w:rPr>
          <w:sz w:val="28"/>
          <w:szCs w:val="28"/>
          <w:lang w:val="kk-KZ"/>
        </w:rPr>
      </w:pPr>
      <w:r w:rsidRPr="000F4039">
        <w:rPr>
          <w:sz w:val="28"/>
          <w:szCs w:val="28"/>
          <w:lang w:val="kk-KZ"/>
        </w:rPr>
        <w:t xml:space="preserve">      Есептік шығыны анықтау үшін мына шығындарды анықтау керек:</w:t>
      </w:r>
    </w:p>
    <w:p w:rsidR="00951418" w:rsidRPr="000F4039" w:rsidRDefault="00951418" w:rsidP="00951418">
      <w:pPr>
        <w:jc w:val="both"/>
        <w:rPr>
          <w:sz w:val="28"/>
          <w:szCs w:val="28"/>
          <w:lang w:val="kk-KZ"/>
        </w:rPr>
      </w:pPr>
      <w:r w:rsidRPr="000F4039">
        <w:rPr>
          <w:sz w:val="28"/>
          <w:szCs w:val="28"/>
          <w:lang w:val="kk-KZ"/>
        </w:rPr>
        <w:t xml:space="preserve">      а) жолай шығын, жүйенің есептік бөлігіне оған түйісіп жатқан кварталдардан түсп жатқан;</w:t>
      </w:r>
    </w:p>
    <w:p w:rsidR="00951418" w:rsidRPr="000F4039" w:rsidRDefault="00951418" w:rsidP="00951418">
      <w:pPr>
        <w:jc w:val="both"/>
        <w:rPr>
          <w:sz w:val="28"/>
          <w:szCs w:val="28"/>
          <w:lang w:val="kk-KZ"/>
        </w:rPr>
      </w:pPr>
      <w:r w:rsidRPr="000F4039">
        <w:rPr>
          <w:sz w:val="28"/>
          <w:szCs w:val="28"/>
          <w:lang w:val="kk-KZ"/>
        </w:rPr>
        <w:t xml:space="preserve">      ә) транзитті шығын, жоғары орналасқан кварталдардан келетін;</w:t>
      </w:r>
    </w:p>
    <w:p w:rsidR="00951418" w:rsidRPr="000F4039" w:rsidRDefault="00951418" w:rsidP="00951418">
      <w:pPr>
        <w:jc w:val="both"/>
        <w:rPr>
          <w:sz w:val="28"/>
          <w:szCs w:val="28"/>
          <w:lang w:val="kk-KZ"/>
        </w:rPr>
      </w:pPr>
      <w:r w:rsidRPr="000F4039">
        <w:rPr>
          <w:sz w:val="28"/>
          <w:szCs w:val="28"/>
          <w:lang w:val="kk-KZ"/>
        </w:rPr>
        <w:t xml:space="preserve">      б) бүйірлес, бүйірдегі учаскелерден түсетін;</w:t>
      </w:r>
    </w:p>
    <w:p w:rsidR="00951418" w:rsidRPr="000F4039" w:rsidRDefault="00951418" w:rsidP="00951418">
      <w:pPr>
        <w:jc w:val="both"/>
        <w:rPr>
          <w:sz w:val="28"/>
          <w:szCs w:val="28"/>
          <w:lang w:val="kk-KZ"/>
        </w:rPr>
      </w:pPr>
      <w:r w:rsidRPr="000F4039">
        <w:rPr>
          <w:sz w:val="28"/>
          <w:szCs w:val="28"/>
          <w:lang w:val="kk-KZ"/>
        </w:rPr>
        <w:t xml:space="preserve">      в) шоғырланағн шығын, есептік учакеге өндіріс орнынан түсетін.</w:t>
      </w:r>
    </w:p>
    <w:p w:rsidR="00951418" w:rsidRPr="000F4039" w:rsidRDefault="00951418" w:rsidP="00951418">
      <w:pPr>
        <w:jc w:val="both"/>
        <w:rPr>
          <w:sz w:val="28"/>
          <w:szCs w:val="28"/>
          <w:lang w:val="kk-KZ"/>
        </w:rPr>
      </w:pPr>
      <w:r w:rsidRPr="000F4039">
        <w:rPr>
          <w:sz w:val="28"/>
          <w:szCs w:val="28"/>
          <w:lang w:val="kk-KZ"/>
        </w:rPr>
        <w:t xml:space="preserve">      Меншікті шығынды ластанған су модулі немесе ірі кварталдың шығыны біле отырып, кез-келген учаскенің есептік шығыныы табу қиын емес.</w:t>
      </w:r>
    </w:p>
    <w:p w:rsidR="00951418" w:rsidRPr="000F4039" w:rsidRDefault="00951418" w:rsidP="00951418">
      <w:pPr>
        <w:jc w:val="both"/>
        <w:rPr>
          <w:sz w:val="28"/>
          <w:szCs w:val="28"/>
          <w:lang w:val="kk-KZ"/>
        </w:rPr>
      </w:pPr>
      <w:r w:rsidRPr="000F4039">
        <w:rPr>
          <w:sz w:val="28"/>
          <w:szCs w:val="28"/>
          <w:lang w:val="kk-KZ"/>
        </w:rPr>
        <w:t xml:space="preserve">      Учаскелік шығындарды табуды мысалда қарастырайық. Әрбір есептік учаскеге жақын орналасқан аудандарды табуүшін көлемдік әдіспен тартылған көше құбырлары схемасы қабылданған болса, онда квартал аудандары бұрыш биссектрисаларымен үшбұрыштарға және трапецияларға бөлінеді.</w:t>
      </w:r>
    </w:p>
    <w:p w:rsidR="00951418" w:rsidRPr="000F4039" w:rsidRDefault="00951418" w:rsidP="00951418">
      <w:pPr>
        <w:jc w:val="both"/>
        <w:rPr>
          <w:sz w:val="28"/>
          <w:szCs w:val="28"/>
          <w:lang w:val="kk-KZ"/>
        </w:rPr>
      </w:pPr>
    </w:p>
    <w:p w:rsidR="00951418" w:rsidRPr="000F4039" w:rsidRDefault="00E51EE9" w:rsidP="00951418">
      <w:pPr>
        <w:jc w:val="both"/>
        <w:rPr>
          <w:sz w:val="28"/>
          <w:szCs w:val="28"/>
          <w:lang w:val="kk-KZ"/>
        </w:rPr>
      </w:pPr>
      <w:r>
        <w:rPr>
          <w:noProof/>
          <w:sz w:val="28"/>
          <w:szCs w:val="28"/>
        </w:rPr>
        <w:drawing>
          <wp:inline distT="0" distB="0" distL="0" distR="0">
            <wp:extent cx="5607685" cy="2390775"/>
            <wp:effectExtent l="19050" t="0" r="0" b="0"/>
            <wp:docPr id="4" name="Рисунок 4" descr="Sca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an3"/>
                    <pic:cNvPicPr>
                      <a:picLocks noChangeAspect="1" noChangeArrowheads="1"/>
                    </pic:cNvPicPr>
                  </pic:nvPicPr>
                  <pic:blipFill>
                    <a:blip r:embed="rId11" cstate="print"/>
                    <a:srcRect/>
                    <a:stretch>
                      <a:fillRect/>
                    </a:stretch>
                  </pic:blipFill>
                  <pic:spPr bwMode="auto">
                    <a:xfrm>
                      <a:off x="0" y="0"/>
                      <a:ext cx="5607685" cy="2390775"/>
                    </a:xfrm>
                    <a:prstGeom prst="rect">
                      <a:avLst/>
                    </a:prstGeom>
                    <a:noFill/>
                    <a:ln w="9525">
                      <a:noFill/>
                      <a:miter lim="800000"/>
                      <a:headEnd/>
                      <a:tailEnd/>
                    </a:ln>
                  </pic:spPr>
                </pic:pic>
              </a:graphicData>
            </a:graphic>
          </wp:inline>
        </w:drawing>
      </w: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r w:rsidRPr="000F4039">
        <w:rPr>
          <w:sz w:val="28"/>
          <w:szCs w:val="28"/>
          <w:lang w:val="kk-KZ"/>
        </w:rPr>
        <w:lastRenderedPageBreak/>
        <w:t xml:space="preserve">      Жолай шығынды берілген, есептік учаскеге жақын орналасқан ауданды ластанған су модуліне көбейіп анықтайды.</w:t>
      </w:r>
    </w:p>
    <w:p w:rsidR="00951418" w:rsidRPr="000F4039" w:rsidRDefault="00951418" w:rsidP="00951418">
      <w:pPr>
        <w:jc w:val="both"/>
        <w:rPr>
          <w:sz w:val="28"/>
          <w:szCs w:val="28"/>
          <w:lang w:val="kk-KZ"/>
        </w:rPr>
      </w:pPr>
      <w:r w:rsidRPr="000F4039">
        <w:rPr>
          <w:sz w:val="28"/>
          <w:szCs w:val="28"/>
          <w:lang w:val="kk-KZ"/>
        </w:rPr>
        <w:t xml:space="preserve">      Мысалы: 1 кварталдан 1-2 учаскесінде жолай шығын былай табылады. Транзит және бүйірлес шығын 1-2 бөлігінде жоқ. Содан кейін тәуліктік біркелкісіздік коэффициентін қабылдап және оны жолай шығынға көбейіп 1-2 учаскедегі есептік шығынды табамыз.</w:t>
      </w:r>
    </w:p>
    <w:p w:rsidR="00951418" w:rsidRPr="000F4039" w:rsidRDefault="00951418" w:rsidP="00951418">
      <w:pPr>
        <w:jc w:val="both"/>
        <w:rPr>
          <w:sz w:val="28"/>
          <w:szCs w:val="28"/>
          <w:lang w:val="kk-KZ"/>
        </w:rPr>
      </w:pPr>
      <w:r w:rsidRPr="000F4039">
        <w:rPr>
          <w:sz w:val="28"/>
          <w:szCs w:val="28"/>
          <w:lang w:val="kk-KZ"/>
        </w:rPr>
        <w:t xml:space="preserve">      Жүйенің 2-3 учаскесіне жолай шығынмен бірге жоғары орналасқан 1-2 учаскесінен келетін транзит шығын, сонымен қатар №1 өндіріс орнынан келетін шоғырланған шығын түседі. Шоғырланған шығынның өзінің біркелкісіздік коэффициенті бар екенін ескеру қажет. Сондықтан есептік шығынға өзгеріссіз қосылады. Осыған ұқсас су әкету жүйесінің барлық учаскелеріндегі шығынды есептеуге болады.</w:t>
      </w:r>
    </w:p>
    <w:p w:rsidR="00951418" w:rsidRPr="000F4039" w:rsidRDefault="00951418" w:rsidP="00951418">
      <w:pPr>
        <w:jc w:val="both"/>
        <w:rPr>
          <w:sz w:val="28"/>
          <w:szCs w:val="28"/>
          <w:lang w:val="kk-KZ"/>
        </w:rPr>
      </w:pPr>
      <w:r w:rsidRPr="000F4039">
        <w:rPr>
          <w:sz w:val="28"/>
          <w:szCs w:val="28"/>
          <w:lang w:val="kk-KZ"/>
        </w:rPr>
        <w:t xml:space="preserve">      Мұнда ескеретін жай, егер канализацияланған объект территориясында ластанған суларын қаланың жалпы торабына сорғыш бекетінің көмегімен жеткізетін аудан немесе бассейн болса, онда бұл сулардың шығынын шоғырланған деп есептеуге, яғни шамасы тұрақты деуге болады. Тораптың есептік учаскелеріне анықталған есептік шығындарды 16.1 – кесте түрінде жазамыз.</w:t>
      </w:r>
    </w:p>
    <w:p w:rsidR="00951418" w:rsidRPr="000F4039" w:rsidRDefault="00951418" w:rsidP="00951418">
      <w:pPr>
        <w:jc w:val="both"/>
        <w:rPr>
          <w:sz w:val="28"/>
          <w:szCs w:val="28"/>
          <w:lang w:val="kk-KZ"/>
        </w:rPr>
      </w:pPr>
    </w:p>
    <w:p w:rsidR="00951418" w:rsidRPr="000F4039" w:rsidRDefault="009E214D" w:rsidP="00951418">
      <w:pPr>
        <w:jc w:val="center"/>
        <w:rPr>
          <w:i/>
          <w:sz w:val="28"/>
          <w:szCs w:val="28"/>
          <w:lang w:val="kk-KZ"/>
        </w:rPr>
      </w:pPr>
      <w:r w:rsidRPr="000F4039">
        <w:rPr>
          <w:i/>
          <w:sz w:val="28"/>
          <w:szCs w:val="28"/>
          <w:lang w:val="kk-KZ"/>
        </w:rPr>
        <w:t xml:space="preserve">1.4 </w:t>
      </w:r>
      <w:r w:rsidR="00951418" w:rsidRPr="000F4039">
        <w:rPr>
          <w:i/>
          <w:sz w:val="28"/>
          <w:szCs w:val="28"/>
          <w:lang w:val="kk-KZ"/>
        </w:rPr>
        <w:t>Су әкету торабын гидравликалық есептеу және бойлық пофилді құру.</w:t>
      </w: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r w:rsidRPr="000F4039">
        <w:rPr>
          <w:sz w:val="28"/>
          <w:szCs w:val="28"/>
          <w:lang w:val="kk-KZ"/>
        </w:rPr>
        <w:t xml:space="preserve">      Гидравликалық есептеудің негізгі мақсаты – белгілі су шығынында құбырдың диаметрін, тұнбаланбайтын ағу жылдамдығын және минималдық, ылдилықты қабылдау болып табылады. Су әкету коллекторы трассасы бойынша құрылған жердің профиліне және учаскелердегі есептік шығындарына сай академик Н.Н. Павловскийдің формуласы бойынша канализация торабын және дюкерді гидравликалық есептеуге арналған кестесін қолдана отырып, жобаланып отырған учаскеде құбыр диаметрі қабылданады, ылдилық, жылдамдық және толу дәрежесі, сонымен қатар коллекторлың тереңделуі анықталады. Осы жағдайда СНиП 2.04.03-85 (2.29-дан 2.43-баптарға дейін) талаптарына сүйену керек. Есептеулер нітижелері 16.2 – кесте түрінде жазылады.</w:t>
      </w:r>
    </w:p>
    <w:p w:rsidR="00951418" w:rsidRPr="000F4039" w:rsidRDefault="00951418" w:rsidP="00951418">
      <w:pPr>
        <w:jc w:val="both"/>
        <w:rPr>
          <w:sz w:val="28"/>
          <w:szCs w:val="28"/>
          <w:lang w:val="kk-KZ"/>
        </w:rPr>
      </w:pPr>
      <w:r w:rsidRPr="000F4039">
        <w:rPr>
          <w:sz w:val="28"/>
          <w:szCs w:val="28"/>
          <w:lang w:val="kk-KZ"/>
        </w:rPr>
        <w:t xml:space="preserve">      Гидравликалық есептеулермен қатар су әкету торабының бойлық профилі құрылады. Оның үлгісі 16.4 – суретте кқрсетілген.</w:t>
      </w:r>
    </w:p>
    <w:p w:rsidR="00951418" w:rsidRPr="000F4039" w:rsidRDefault="00951418" w:rsidP="00951418">
      <w:pPr>
        <w:jc w:val="both"/>
        <w:rPr>
          <w:sz w:val="28"/>
          <w:szCs w:val="28"/>
          <w:lang w:val="kk-KZ"/>
        </w:rPr>
      </w:pPr>
      <w:r w:rsidRPr="000F4039">
        <w:rPr>
          <w:sz w:val="28"/>
          <w:szCs w:val="28"/>
          <w:lang w:val="kk-KZ"/>
        </w:rPr>
        <w:t xml:space="preserve">      Алғашында берілген масштабта жобаланып отырған коллектор трассасы бойымен жер бедерінің профилін сызады. Одан кейін оған есептік нүктелер планын көшіреді және есептік учаскелердің ұзындығын анықтайды.</w:t>
      </w:r>
    </w:p>
    <w:p w:rsidR="00951418" w:rsidRPr="000F4039" w:rsidRDefault="00951418" w:rsidP="00951418">
      <w:pPr>
        <w:jc w:val="both"/>
        <w:rPr>
          <w:sz w:val="28"/>
          <w:szCs w:val="28"/>
          <w:lang w:val="kk-KZ"/>
        </w:rPr>
      </w:pPr>
      <w:r w:rsidRPr="000F4039">
        <w:rPr>
          <w:sz w:val="28"/>
          <w:szCs w:val="28"/>
          <w:lang w:val="kk-KZ"/>
        </w:rPr>
        <w:t xml:space="preserve">      Жұмыс профилі бойынша тораптың және торап учаскелерінің құбырларының (коллекторларының) ең жоғарғы және ең төменгі тарту тереңдіктерінің анықтайды. Осыдан кейін профилге есептік берілгендерді 16.2-кестеден алады және есептік нүктелер бойынша барлық құдықтары көрсетілген коллектордың бойлық профилі сызылады.</w:t>
      </w:r>
    </w:p>
    <w:p w:rsidR="00951418" w:rsidRPr="000F4039" w:rsidRDefault="00951418" w:rsidP="00951418">
      <w:pPr>
        <w:jc w:val="both"/>
        <w:rPr>
          <w:sz w:val="28"/>
          <w:szCs w:val="28"/>
          <w:lang w:val="kk-KZ"/>
        </w:rPr>
      </w:pPr>
      <w:r w:rsidRPr="000F4039">
        <w:rPr>
          <w:sz w:val="28"/>
          <w:szCs w:val="28"/>
          <w:lang w:val="kk-KZ"/>
        </w:rPr>
        <w:t xml:space="preserve">                                                                                                        </w:t>
      </w:r>
    </w:p>
    <w:p w:rsidR="00951418" w:rsidRPr="000F4039" w:rsidRDefault="00E51EE9" w:rsidP="00951418">
      <w:pPr>
        <w:jc w:val="both"/>
        <w:rPr>
          <w:sz w:val="28"/>
          <w:szCs w:val="28"/>
          <w:lang w:val="kk-KZ"/>
        </w:rPr>
      </w:pPr>
      <w:r>
        <w:rPr>
          <w:noProof/>
          <w:sz w:val="28"/>
          <w:szCs w:val="28"/>
        </w:rPr>
        <w:lastRenderedPageBreak/>
        <w:drawing>
          <wp:inline distT="0" distB="0" distL="0" distR="0">
            <wp:extent cx="5772785" cy="3239135"/>
            <wp:effectExtent l="19050" t="0" r="0" b="0"/>
            <wp:docPr id="5" name="Рисунок 5" descr="Sca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an3"/>
                    <pic:cNvPicPr>
                      <a:picLocks noChangeAspect="1" noChangeArrowheads="1"/>
                    </pic:cNvPicPr>
                  </pic:nvPicPr>
                  <pic:blipFill>
                    <a:blip r:embed="rId12" cstate="print"/>
                    <a:srcRect/>
                    <a:stretch>
                      <a:fillRect/>
                    </a:stretch>
                  </pic:blipFill>
                  <pic:spPr bwMode="auto">
                    <a:xfrm>
                      <a:off x="0" y="0"/>
                      <a:ext cx="5772785" cy="3239135"/>
                    </a:xfrm>
                    <a:prstGeom prst="rect">
                      <a:avLst/>
                    </a:prstGeom>
                    <a:noFill/>
                    <a:ln w="9525">
                      <a:noFill/>
                      <a:miter lim="800000"/>
                      <a:headEnd/>
                      <a:tailEnd/>
                    </a:ln>
                  </pic:spPr>
                </pic:pic>
              </a:graphicData>
            </a:graphic>
          </wp:inline>
        </w:drawing>
      </w: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r w:rsidRPr="000F4039">
        <w:rPr>
          <w:sz w:val="28"/>
          <w:szCs w:val="28"/>
          <w:lang w:val="kk-KZ"/>
        </w:rPr>
        <w:t xml:space="preserve">                                                                                                                16.1 – кесте</w:t>
      </w:r>
    </w:p>
    <w:tbl>
      <w:tblPr>
        <w:tblW w:w="100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84"/>
        <w:gridCol w:w="656"/>
        <w:gridCol w:w="900"/>
        <w:gridCol w:w="720"/>
        <w:gridCol w:w="900"/>
        <w:gridCol w:w="1080"/>
        <w:gridCol w:w="720"/>
        <w:gridCol w:w="720"/>
        <w:gridCol w:w="720"/>
        <w:gridCol w:w="720"/>
        <w:gridCol w:w="720"/>
        <w:gridCol w:w="720"/>
        <w:gridCol w:w="720"/>
      </w:tblGrid>
      <w:tr w:rsidR="00951418" w:rsidRPr="000F4039" w:rsidTr="00052C67">
        <w:trPr>
          <w:trHeight w:val="225"/>
        </w:trPr>
        <w:tc>
          <w:tcPr>
            <w:tcW w:w="784" w:type="dxa"/>
            <w:vMerge w:val="restart"/>
            <w:shd w:val="clear" w:color="auto" w:fill="auto"/>
          </w:tcPr>
          <w:p w:rsidR="00951418" w:rsidRPr="000F4039" w:rsidRDefault="00951418" w:rsidP="00052C67">
            <w:pPr>
              <w:jc w:val="both"/>
              <w:rPr>
                <w:sz w:val="28"/>
                <w:szCs w:val="28"/>
                <w:lang w:val="kk-KZ"/>
              </w:rPr>
            </w:pPr>
            <w:r w:rsidRPr="000F4039">
              <w:rPr>
                <w:sz w:val="28"/>
                <w:szCs w:val="28"/>
                <w:lang w:val="kk-KZ"/>
              </w:rPr>
              <w:t>торап учаскесі</w:t>
            </w:r>
          </w:p>
        </w:tc>
        <w:tc>
          <w:tcPr>
            <w:tcW w:w="1556" w:type="dxa"/>
            <w:gridSpan w:val="2"/>
            <w:vMerge w:val="restart"/>
            <w:shd w:val="clear" w:color="auto" w:fill="auto"/>
          </w:tcPr>
          <w:p w:rsidR="00951418" w:rsidRPr="000F4039" w:rsidRDefault="00951418" w:rsidP="00052C67">
            <w:pPr>
              <w:jc w:val="both"/>
              <w:rPr>
                <w:sz w:val="28"/>
                <w:szCs w:val="28"/>
                <w:lang w:val="kk-KZ"/>
              </w:rPr>
            </w:pPr>
            <w:r w:rsidRPr="000F4039">
              <w:rPr>
                <w:sz w:val="28"/>
                <w:szCs w:val="28"/>
                <w:lang w:val="kk-KZ"/>
              </w:rPr>
              <w:t>кварталдар нөмірі</w:t>
            </w:r>
          </w:p>
        </w:tc>
        <w:tc>
          <w:tcPr>
            <w:tcW w:w="1620" w:type="dxa"/>
            <w:gridSpan w:val="2"/>
            <w:vMerge w:val="restart"/>
            <w:shd w:val="clear" w:color="auto" w:fill="auto"/>
          </w:tcPr>
          <w:p w:rsidR="00951418" w:rsidRPr="000F4039" w:rsidRDefault="00951418" w:rsidP="00052C67">
            <w:pPr>
              <w:jc w:val="both"/>
              <w:rPr>
                <w:sz w:val="28"/>
                <w:szCs w:val="28"/>
                <w:lang w:val="kk-KZ"/>
              </w:rPr>
            </w:pPr>
            <w:r w:rsidRPr="000F4039">
              <w:rPr>
                <w:sz w:val="28"/>
                <w:szCs w:val="28"/>
                <w:lang w:val="kk-KZ"/>
              </w:rPr>
              <w:t>лстанған су ауданы</w:t>
            </w:r>
          </w:p>
        </w:tc>
        <w:tc>
          <w:tcPr>
            <w:tcW w:w="1080" w:type="dxa"/>
            <w:vMerge w:val="restart"/>
            <w:shd w:val="clear" w:color="auto" w:fill="auto"/>
          </w:tcPr>
          <w:p w:rsidR="00951418" w:rsidRPr="000F4039" w:rsidRDefault="00951418" w:rsidP="00052C67">
            <w:pPr>
              <w:jc w:val="both"/>
              <w:rPr>
                <w:sz w:val="28"/>
                <w:szCs w:val="28"/>
                <w:lang w:val="kk-KZ"/>
              </w:rPr>
            </w:pPr>
            <w:r w:rsidRPr="000F4039">
              <w:rPr>
                <w:sz w:val="28"/>
                <w:szCs w:val="28"/>
                <w:lang w:val="kk-KZ"/>
              </w:rPr>
              <w:t>ластан</w:t>
            </w:r>
          </w:p>
          <w:p w:rsidR="00951418" w:rsidRPr="000F4039" w:rsidRDefault="00951418" w:rsidP="00052C67">
            <w:pPr>
              <w:jc w:val="both"/>
              <w:rPr>
                <w:sz w:val="28"/>
                <w:szCs w:val="28"/>
                <w:lang w:val="kk-KZ"/>
              </w:rPr>
            </w:pPr>
            <w:r w:rsidRPr="000F4039">
              <w:rPr>
                <w:sz w:val="28"/>
                <w:szCs w:val="28"/>
                <w:lang w:val="kk-KZ"/>
              </w:rPr>
              <w:t>ған су модулі, л/с га</w:t>
            </w:r>
          </w:p>
        </w:tc>
        <w:tc>
          <w:tcPr>
            <w:tcW w:w="2880" w:type="dxa"/>
            <w:gridSpan w:val="4"/>
            <w:vMerge w:val="restart"/>
            <w:shd w:val="clear" w:color="auto" w:fill="auto"/>
          </w:tcPr>
          <w:p w:rsidR="00951418" w:rsidRPr="000F4039" w:rsidRDefault="00951418" w:rsidP="00052C67">
            <w:pPr>
              <w:jc w:val="both"/>
              <w:rPr>
                <w:sz w:val="28"/>
                <w:szCs w:val="28"/>
                <w:lang w:val="kk-KZ"/>
              </w:rPr>
            </w:pPr>
            <w:r w:rsidRPr="000F4039">
              <w:rPr>
                <w:sz w:val="28"/>
                <w:szCs w:val="28"/>
                <w:lang w:val="kk-KZ"/>
              </w:rPr>
              <w:t>Кварталдан келетін орташа шығын, л/с</w:t>
            </w:r>
          </w:p>
        </w:tc>
        <w:tc>
          <w:tcPr>
            <w:tcW w:w="720" w:type="dxa"/>
            <w:vMerge w:val="restart"/>
            <w:shd w:val="clear" w:color="auto" w:fill="auto"/>
          </w:tcPr>
          <w:p w:rsidR="00951418" w:rsidRPr="000F4039" w:rsidRDefault="00951418" w:rsidP="00052C67">
            <w:pPr>
              <w:jc w:val="both"/>
              <w:rPr>
                <w:sz w:val="28"/>
                <w:szCs w:val="28"/>
                <w:lang w:val="en-US"/>
              </w:rPr>
            </w:pPr>
            <w:r w:rsidRPr="000F4039">
              <w:rPr>
                <w:sz w:val="28"/>
                <w:szCs w:val="28"/>
                <w:lang w:val="kk-KZ"/>
              </w:rPr>
              <w:t>К</w:t>
            </w:r>
          </w:p>
          <w:p w:rsidR="00951418" w:rsidRPr="000F4039" w:rsidRDefault="00951418" w:rsidP="00052C67">
            <w:pPr>
              <w:jc w:val="both"/>
              <w:rPr>
                <w:sz w:val="28"/>
                <w:szCs w:val="28"/>
                <w:lang w:val="kk-KZ"/>
              </w:rPr>
            </w:pPr>
            <w:r w:rsidRPr="000F4039">
              <w:rPr>
                <w:sz w:val="28"/>
                <w:szCs w:val="28"/>
                <w:lang w:val="en-US"/>
              </w:rPr>
              <w:t xml:space="preserve">gen </w:t>
            </w:r>
          </w:p>
          <w:p w:rsidR="00951418" w:rsidRPr="000F4039" w:rsidRDefault="00951418" w:rsidP="00052C67">
            <w:pPr>
              <w:jc w:val="both"/>
              <w:rPr>
                <w:sz w:val="28"/>
                <w:szCs w:val="28"/>
                <w:lang w:val="en-US"/>
              </w:rPr>
            </w:pPr>
            <w:r w:rsidRPr="000F4039">
              <w:rPr>
                <w:sz w:val="28"/>
                <w:szCs w:val="28"/>
                <w:lang w:val="en-US"/>
              </w:rPr>
              <w:t>max</w:t>
            </w:r>
          </w:p>
        </w:tc>
        <w:tc>
          <w:tcPr>
            <w:tcW w:w="1440" w:type="dxa"/>
            <w:gridSpan w:val="2"/>
            <w:shd w:val="clear" w:color="auto" w:fill="auto"/>
          </w:tcPr>
          <w:p w:rsidR="00951418" w:rsidRPr="000F4039" w:rsidRDefault="00951418" w:rsidP="00052C67">
            <w:pPr>
              <w:jc w:val="both"/>
              <w:rPr>
                <w:sz w:val="28"/>
                <w:szCs w:val="28"/>
                <w:lang w:val="kk-KZ"/>
              </w:rPr>
            </w:pPr>
            <w:r w:rsidRPr="000F4039">
              <w:rPr>
                <w:sz w:val="28"/>
                <w:szCs w:val="28"/>
                <w:lang w:val="kk-KZ"/>
              </w:rPr>
              <w:t>ш</w:t>
            </w:r>
            <w:r w:rsidRPr="000F4039">
              <w:rPr>
                <w:sz w:val="28"/>
                <w:szCs w:val="28"/>
                <w:lang w:val="en-US"/>
              </w:rPr>
              <w:t>ығын</w:t>
            </w:r>
            <w:r w:rsidRPr="000F4039">
              <w:rPr>
                <w:sz w:val="28"/>
                <w:szCs w:val="28"/>
                <w:lang w:val="kk-KZ"/>
              </w:rPr>
              <w:t>, л/с</w:t>
            </w:r>
          </w:p>
        </w:tc>
      </w:tr>
      <w:tr w:rsidR="00951418" w:rsidRPr="000F4039" w:rsidTr="00052C67">
        <w:trPr>
          <w:trHeight w:val="322"/>
        </w:trPr>
        <w:tc>
          <w:tcPr>
            <w:tcW w:w="784" w:type="dxa"/>
            <w:vMerge/>
            <w:shd w:val="clear" w:color="auto" w:fill="auto"/>
          </w:tcPr>
          <w:p w:rsidR="00951418" w:rsidRPr="000F4039" w:rsidRDefault="00951418" w:rsidP="00052C67">
            <w:pPr>
              <w:jc w:val="both"/>
              <w:rPr>
                <w:sz w:val="28"/>
                <w:szCs w:val="28"/>
                <w:lang w:val="kk-KZ"/>
              </w:rPr>
            </w:pPr>
          </w:p>
        </w:tc>
        <w:tc>
          <w:tcPr>
            <w:tcW w:w="1556" w:type="dxa"/>
            <w:gridSpan w:val="2"/>
            <w:vMerge/>
            <w:shd w:val="clear" w:color="auto" w:fill="auto"/>
          </w:tcPr>
          <w:p w:rsidR="00951418" w:rsidRPr="000F4039" w:rsidRDefault="00951418" w:rsidP="00052C67">
            <w:pPr>
              <w:jc w:val="both"/>
              <w:rPr>
                <w:sz w:val="28"/>
                <w:szCs w:val="28"/>
                <w:lang w:val="kk-KZ"/>
              </w:rPr>
            </w:pPr>
          </w:p>
        </w:tc>
        <w:tc>
          <w:tcPr>
            <w:tcW w:w="1620" w:type="dxa"/>
            <w:gridSpan w:val="2"/>
            <w:vMerge/>
            <w:shd w:val="clear" w:color="auto" w:fill="auto"/>
          </w:tcPr>
          <w:p w:rsidR="00951418" w:rsidRPr="000F4039" w:rsidRDefault="00951418" w:rsidP="00052C67">
            <w:pPr>
              <w:jc w:val="both"/>
              <w:rPr>
                <w:sz w:val="28"/>
                <w:szCs w:val="28"/>
                <w:lang w:val="kk-KZ"/>
              </w:rPr>
            </w:pPr>
          </w:p>
        </w:tc>
        <w:tc>
          <w:tcPr>
            <w:tcW w:w="1080" w:type="dxa"/>
            <w:vMerge/>
            <w:shd w:val="clear" w:color="auto" w:fill="auto"/>
          </w:tcPr>
          <w:p w:rsidR="00951418" w:rsidRPr="000F4039" w:rsidRDefault="00951418" w:rsidP="00052C67">
            <w:pPr>
              <w:jc w:val="both"/>
              <w:rPr>
                <w:sz w:val="28"/>
                <w:szCs w:val="28"/>
                <w:lang w:val="kk-KZ"/>
              </w:rPr>
            </w:pPr>
          </w:p>
        </w:tc>
        <w:tc>
          <w:tcPr>
            <w:tcW w:w="2880" w:type="dxa"/>
            <w:gridSpan w:val="4"/>
            <w:vMerge/>
            <w:shd w:val="clear" w:color="auto" w:fill="auto"/>
          </w:tcPr>
          <w:p w:rsidR="00951418" w:rsidRPr="000F4039" w:rsidRDefault="00951418" w:rsidP="00052C67">
            <w:pPr>
              <w:jc w:val="both"/>
              <w:rPr>
                <w:sz w:val="28"/>
                <w:szCs w:val="28"/>
                <w:lang w:val="kk-KZ"/>
              </w:rPr>
            </w:pPr>
          </w:p>
        </w:tc>
        <w:tc>
          <w:tcPr>
            <w:tcW w:w="720" w:type="dxa"/>
            <w:vMerge/>
            <w:shd w:val="clear" w:color="auto" w:fill="auto"/>
          </w:tcPr>
          <w:p w:rsidR="00951418" w:rsidRPr="000F4039" w:rsidRDefault="00951418" w:rsidP="00052C67">
            <w:pPr>
              <w:jc w:val="both"/>
              <w:rPr>
                <w:sz w:val="28"/>
                <w:szCs w:val="28"/>
                <w:lang w:val="kk-KZ"/>
              </w:rPr>
            </w:pPr>
          </w:p>
        </w:tc>
        <w:tc>
          <w:tcPr>
            <w:tcW w:w="720" w:type="dxa"/>
            <w:vMerge w:val="restart"/>
            <w:shd w:val="clear" w:color="auto" w:fill="auto"/>
          </w:tcPr>
          <w:p w:rsidR="00951418" w:rsidRPr="000F4039" w:rsidRDefault="00951418" w:rsidP="00052C67">
            <w:pPr>
              <w:jc w:val="both"/>
              <w:rPr>
                <w:sz w:val="28"/>
                <w:szCs w:val="28"/>
                <w:lang w:val="kk-KZ"/>
              </w:rPr>
            </w:pPr>
            <w:r w:rsidRPr="000F4039">
              <w:rPr>
                <w:sz w:val="28"/>
                <w:szCs w:val="28"/>
                <w:lang w:val="kk-KZ"/>
              </w:rPr>
              <w:t>тұр</w:t>
            </w:r>
          </w:p>
          <w:p w:rsidR="00951418" w:rsidRPr="000F4039" w:rsidRDefault="00951418" w:rsidP="00052C67">
            <w:pPr>
              <w:jc w:val="both"/>
              <w:rPr>
                <w:sz w:val="28"/>
                <w:szCs w:val="28"/>
                <w:lang w:val="kk-KZ"/>
              </w:rPr>
            </w:pPr>
            <w:r w:rsidRPr="000F4039">
              <w:rPr>
                <w:sz w:val="28"/>
                <w:szCs w:val="28"/>
                <w:lang w:val="kk-KZ"/>
              </w:rPr>
              <w:t>ғын</w:t>
            </w:r>
          </w:p>
          <w:p w:rsidR="00951418" w:rsidRPr="000F4039" w:rsidRDefault="00951418" w:rsidP="00052C67">
            <w:pPr>
              <w:jc w:val="both"/>
              <w:rPr>
                <w:sz w:val="28"/>
                <w:szCs w:val="28"/>
                <w:lang w:val="kk-KZ"/>
              </w:rPr>
            </w:pPr>
            <w:r w:rsidRPr="000F4039">
              <w:rPr>
                <w:sz w:val="28"/>
                <w:szCs w:val="28"/>
                <w:lang w:val="kk-KZ"/>
              </w:rPr>
              <w:t>квар-лы</w:t>
            </w:r>
          </w:p>
        </w:tc>
        <w:tc>
          <w:tcPr>
            <w:tcW w:w="720" w:type="dxa"/>
            <w:vMerge w:val="restart"/>
            <w:shd w:val="clear" w:color="auto" w:fill="auto"/>
          </w:tcPr>
          <w:p w:rsidR="00951418" w:rsidRPr="000F4039" w:rsidRDefault="00951418" w:rsidP="00052C67">
            <w:pPr>
              <w:rPr>
                <w:sz w:val="28"/>
                <w:szCs w:val="28"/>
                <w:lang w:val="kk-KZ"/>
              </w:rPr>
            </w:pPr>
            <w:r w:rsidRPr="000F4039">
              <w:rPr>
                <w:sz w:val="28"/>
                <w:szCs w:val="28"/>
                <w:lang w:val="kk-KZ"/>
              </w:rPr>
              <w:t>есептік</w:t>
            </w:r>
          </w:p>
          <w:p w:rsidR="00951418" w:rsidRPr="000F4039" w:rsidRDefault="00951418" w:rsidP="00052C67">
            <w:pPr>
              <w:jc w:val="both"/>
              <w:rPr>
                <w:sz w:val="28"/>
                <w:szCs w:val="28"/>
                <w:lang w:val="kk-KZ"/>
              </w:rPr>
            </w:pPr>
          </w:p>
        </w:tc>
      </w:tr>
      <w:tr w:rsidR="00951418" w:rsidRPr="000F4039" w:rsidTr="00052C67">
        <w:trPr>
          <w:trHeight w:val="322"/>
        </w:trPr>
        <w:tc>
          <w:tcPr>
            <w:tcW w:w="784" w:type="dxa"/>
            <w:vMerge/>
            <w:shd w:val="clear" w:color="auto" w:fill="auto"/>
          </w:tcPr>
          <w:p w:rsidR="00951418" w:rsidRPr="000F4039" w:rsidRDefault="00951418" w:rsidP="00052C67">
            <w:pPr>
              <w:jc w:val="both"/>
              <w:rPr>
                <w:sz w:val="28"/>
                <w:szCs w:val="28"/>
                <w:lang w:val="kk-KZ"/>
              </w:rPr>
            </w:pPr>
          </w:p>
        </w:tc>
        <w:tc>
          <w:tcPr>
            <w:tcW w:w="1556" w:type="dxa"/>
            <w:gridSpan w:val="2"/>
            <w:vMerge/>
            <w:shd w:val="clear" w:color="auto" w:fill="auto"/>
          </w:tcPr>
          <w:p w:rsidR="00951418" w:rsidRPr="000F4039" w:rsidRDefault="00951418" w:rsidP="00052C67">
            <w:pPr>
              <w:jc w:val="both"/>
              <w:rPr>
                <w:sz w:val="28"/>
                <w:szCs w:val="28"/>
                <w:lang w:val="kk-KZ"/>
              </w:rPr>
            </w:pPr>
          </w:p>
        </w:tc>
        <w:tc>
          <w:tcPr>
            <w:tcW w:w="1620" w:type="dxa"/>
            <w:gridSpan w:val="2"/>
            <w:vMerge/>
            <w:shd w:val="clear" w:color="auto" w:fill="auto"/>
          </w:tcPr>
          <w:p w:rsidR="00951418" w:rsidRPr="000F4039" w:rsidRDefault="00951418" w:rsidP="00052C67">
            <w:pPr>
              <w:jc w:val="both"/>
              <w:rPr>
                <w:sz w:val="28"/>
                <w:szCs w:val="28"/>
                <w:lang w:val="kk-KZ"/>
              </w:rPr>
            </w:pPr>
          </w:p>
        </w:tc>
        <w:tc>
          <w:tcPr>
            <w:tcW w:w="1080" w:type="dxa"/>
            <w:vMerge/>
            <w:shd w:val="clear" w:color="auto" w:fill="auto"/>
          </w:tcPr>
          <w:p w:rsidR="00951418" w:rsidRPr="000F4039" w:rsidRDefault="00951418" w:rsidP="00052C67">
            <w:pPr>
              <w:jc w:val="both"/>
              <w:rPr>
                <w:sz w:val="28"/>
                <w:szCs w:val="28"/>
                <w:lang w:val="kk-KZ"/>
              </w:rPr>
            </w:pPr>
          </w:p>
        </w:tc>
        <w:tc>
          <w:tcPr>
            <w:tcW w:w="720" w:type="dxa"/>
            <w:vMerge w:val="restart"/>
            <w:shd w:val="clear" w:color="auto" w:fill="auto"/>
          </w:tcPr>
          <w:p w:rsidR="00951418" w:rsidRPr="000F4039" w:rsidRDefault="00951418" w:rsidP="00052C67">
            <w:pPr>
              <w:jc w:val="both"/>
              <w:rPr>
                <w:sz w:val="28"/>
                <w:szCs w:val="28"/>
                <w:lang w:val="kk-KZ"/>
              </w:rPr>
            </w:pPr>
            <w:r w:rsidRPr="000F4039">
              <w:rPr>
                <w:sz w:val="28"/>
                <w:szCs w:val="28"/>
                <w:lang w:val="kk-KZ"/>
              </w:rPr>
              <w:t>жол</w:t>
            </w:r>
          </w:p>
          <w:p w:rsidR="00951418" w:rsidRPr="000F4039" w:rsidRDefault="00951418" w:rsidP="00052C67">
            <w:pPr>
              <w:jc w:val="both"/>
              <w:rPr>
                <w:sz w:val="28"/>
                <w:szCs w:val="28"/>
                <w:lang w:val="kk-KZ"/>
              </w:rPr>
            </w:pPr>
            <w:r w:rsidRPr="000F4039">
              <w:rPr>
                <w:sz w:val="28"/>
                <w:szCs w:val="28"/>
                <w:lang w:val="kk-KZ"/>
              </w:rPr>
              <w:t>ай</w:t>
            </w:r>
          </w:p>
        </w:tc>
        <w:tc>
          <w:tcPr>
            <w:tcW w:w="720" w:type="dxa"/>
            <w:vMerge w:val="restart"/>
            <w:shd w:val="clear" w:color="auto" w:fill="auto"/>
          </w:tcPr>
          <w:p w:rsidR="00951418" w:rsidRPr="000F4039" w:rsidRDefault="00951418" w:rsidP="00052C67">
            <w:pPr>
              <w:jc w:val="both"/>
              <w:rPr>
                <w:sz w:val="28"/>
                <w:szCs w:val="28"/>
                <w:lang w:val="kk-KZ"/>
              </w:rPr>
            </w:pPr>
            <w:r w:rsidRPr="000F4039">
              <w:rPr>
                <w:sz w:val="28"/>
                <w:szCs w:val="28"/>
                <w:lang w:val="kk-KZ"/>
              </w:rPr>
              <w:t>бүйірлес</w:t>
            </w:r>
          </w:p>
        </w:tc>
        <w:tc>
          <w:tcPr>
            <w:tcW w:w="720" w:type="dxa"/>
            <w:vMerge w:val="restart"/>
            <w:shd w:val="clear" w:color="auto" w:fill="auto"/>
          </w:tcPr>
          <w:p w:rsidR="00951418" w:rsidRPr="000F4039" w:rsidRDefault="00951418" w:rsidP="00052C67">
            <w:pPr>
              <w:jc w:val="both"/>
              <w:rPr>
                <w:sz w:val="28"/>
                <w:szCs w:val="28"/>
                <w:lang w:val="kk-KZ"/>
              </w:rPr>
            </w:pPr>
            <w:r w:rsidRPr="000F4039">
              <w:rPr>
                <w:sz w:val="28"/>
                <w:szCs w:val="28"/>
                <w:lang w:val="kk-KZ"/>
              </w:rPr>
              <w:t>транзит</w:t>
            </w:r>
          </w:p>
        </w:tc>
        <w:tc>
          <w:tcPr>
            <w:tcW w:w="720" w:type="dxa"/>
            <w:vMerge w:val="restart"/>
            <w:shd w:val="clear" w:color="auto" w:fill="auto"/>
          </w:tcPr>
          <w:p w:rsidR="00951418" w:rsidRPr="000F4039" w:rsidRDefault="00951418" w:rsidP="00052C67">
            <w:pPr>
              <w:jc w:val="both"/>
              <w:rPr>
                <w:sz w:val="28"/>
                <w:szCs w:val="28"/>
                <w:lang w:val="kk-KZ"/>
              </w:rPr>
            </w:pPr>
            <w:r w:rsidRPr="000F4039">
              <w:rPr>
                <w:sz w:val="28"/>
                <w:szCs w:val="28"/>
                <w:lang w:val="kk-KZ"/>
              </w:rPr>
              <w:t>жал</w:t>
            </w:r>
          </w:p>
          <w:p w:rsidR="00951418" w:rsidRPr="000F4039" w:rsidRDefault="00951418" w:rsidP="00052C67">
            <w:pPr>
              <w:jc w:val="both"/>
              <w:rPr>
                <w:sz w:val="28"/>
                <w:szCs w:val="28"/>
                <w:lang w:val="kk-KZ"/>
              </w:rPr>
            </w:pPr>
            <w:r w:rsidRPr="000F4039">
              <w:rPr>
                <w:sz w:val="28"/>
                <w:szCs w:val="28"/>
                <w:lang w:val="kk-KZ"/>
              </w:rPr>
              <w:t>пы</w:t>
            </w:r>
          </w:p>
        </w:tc>
        <w:tc>
          <w:tcPr>
            <w:tcW w:w="720" w:type="dxa"/>
            <w:vMerge/>
            <w:shd w:val="clear" w:color="auto" w:fill="auto"/>
          </w:tcPr>
          <w:p w:rsidR="00951418" w:rsidRPr="000F4039" w:rsidRDefault="00951418" w:rsidP="00052C67">
            <w:pPr>
              <w:jc w:val="both"/>
              <w:rPr>
                <w:sz w:val="28"/>
                <w:szCs w:val="28"/>
                <w:lang w:val="kk-KZ"/>
              </w:rPr>
            </w:pPr>
          </w:p>
        </w:tc>
        <w:tc>
          <w:tcPr>
            <w:tcW w:w="720" w:type="dxa"/>
            <w:vMerge/>
            <w:shd w:val="clear" w:color="auto" w:fill="auto"/>
          </w:tcPr>
          <w:p w:rsidR="00951418" w:rsidRPr="000F4039" w:rsidRDefault="00951418" w:rsidP="00052C67">
            <w:pPr>
              <w:jc w:val="both"/>
              <w:rPr>
                <w:sz w:val="28"/>
                <w:szCs w:val="28"/>
                <w:lang w:val="kk-KZ"/>
              </w:rPr>
            </w:pPr>
          </w:p>
        </w:tc>
        <w:tc>
          <w:tcPr>
            <w:tcW w:w="720" w:type="dxa"/>
            <w:vMerge/>
            <w:shd w:val="clear" w:color="auto" w:fill="auto"/>
          </w:tcPr>
          <w:p w:rsidR="00951418" w:rsidRPr="000F4039" w:rsidRDefault="00951418" w:rsidP="00052C67">
            <w:pPr>
              <w:jc w:val="both"/>
              <w:rPr>
                <w:sz w:val="28"/>
                <w:szCs w:val="28"/>
                <w:lang w:val="kk-KZ"/>
              </w:rPr>
            </w:pPr>
          </w:p>
        </w:tc>
      </w:tr>
      <w:tr w:rsidR="00951418" w:rsidRPr="000F4039" w:rsidTr="00052C67">
        <w:trPr>
          <w:trHeight w:val="461"/>
        </w:trPr>
        <w:tc>
          <w:tcPr>
            <w:tcW w:w="784" w:type="dxa"/>
            <w:vMerge/>
            <w:shd w:val="clear" w:color="auto" w:fill="auto"/>
          </w:tcPr>
          <w:p w:rsidR="00951418" w:rsidRPr="000F4039" w:rsidRDefault="00951418" w:rsidP="00052C67">
            <w:pPr>
              <w:jc w:val="both"/>
              <w:rPr>
                <w:sz w:val="28"/>
                <w:szCs w:val="28"/>
                <w:lang w:val="kk-KZ"/>
              </w:rPr>
            </w:pPr>
          </w:p>
        </w:tc>
        <w:tc>
          <w:tcPr>
            <w:tcW w:w="656" w:type="dxa"/>
            <w:shd w:val="clear" w:color="auto" w:fill="auto"/>
          </w:tcPr>
          <w:p w:rsidR="00951418" w:rsidRPr="000F4039" w:rsidRDefault="00951418" w:rsidP="00052C67">
            <w:pPr>
              <w:jc w:val="both"/>
              <w:rPr>
                <w:sz w:val="28"/>
                <w:szCs w:val="28"/>
                <w:lang w:val="kk-KZ"/>
              </w:rPr>
            </w:pPr>
            <w:r w:rsidRPr="000F4039">
              <w:rPr>
                <w:sz w:val="28"/>
                <w:szCs w:val="28"/>
                <w:lang w:val="kk-KZ"/>
              </w:rPr>
              <w:t>жолай</w:t>
            </w:r>
          </w:p>
        </w:tc>
        <w:tc>
          <w:tcPr>
            <w:tcW w:w="900" w:type="dxa"/>
            <w:shd w:val="clear" w:color="auto" w:fill="auto"/>
          </w:tcPr>
          <w:p w:rsidR="00951418" w:rsidRPr="000F4039" w:rsidRDefault="00951418" w:rsidP="00052C67">
            <w:pPr>
              <w:ind w:left="102"/>
              <w:jc w:val="both"/>
              <w:rPr>
                <w:sz w:val="28"/>
                <w:szCs w:val="28"/>
                <w:lang w:val="kk-KZ"/>
              </w:rPr>
            </w:pPr>
            <w:r w:rsidRPr="000F4039">
              <w:rPr>
                <w:sz w:val="28"/>
                <w:szCs w:val="28"/>
                <w:lang w:val="kk-KZ"/>
              </w:rPr>
              <w:t>бүйірлес</w:t>
            </w:r>
          </w:p>
        </w:tc>
        <w:tc>
          <w:tcPr>
            <w:tcW w:w="720" w:type="dxa"/>
            <w:shd w:val="clear" w:color="auto" w:fill="auto"/>
          </w:tcPr>
          <w:p w:rsidR="00951418" w:rsidRPr="000F4039" w:rsidRDefault="00951418" w:rsidP="00052C67">
            <w:pPr>
              <w:jc w:val="both"/>
              <w:rPr>
                <w:sz w:val="28"/>
                <w:szCs w:val="28"/>
                <w:lang w:val="kk-KZ"/>
              </w:rPr>
            </w:pPr>
            <w:r w:rsidRPr="000F4039">
              <w:rPr>
                <w:sz w:val="28"/>
                <w:szCs w:val="28"/>
                <w:lang w:val="kk-KZ"/>
              </w:rPr>
              <w:t>жол</w:t>
            </w:r>
          </w:p>
          <w:p w:rsidR="00951418" w:rsidRPr="000F4039" w:rsidRDefault="00951418" w:rsidP="00052C67">
            <w:pPr>
              <w:jc w:val="both"/>
              <w:rPr>
                <w:sz w:val="28"/>
                <w:szCs w:val="28"/>
                <w:lang w:val="kk-KZ"/>
              </w:rPr>
            </w:pPr>
            <w:r w:rsidRPr="000F4039">
              <w:rPr>
                <w:sz w:val="28"/>
                <w:szCs w:val="28"/>
                <w:lang w:val="kk-KZ"/>
              </w:rPr>
              <w:t>ай</w:t>
            </w:r>
          </w:p>
        </w:tc>
        <w:tc>
          <w:tcPr>
            <w:tcW w:w="900" w:type="dxa"/>
            <w:shd w:val="clear" w:color="auto" w:fill="auto"/>
          </w:tcPr>
          <w:p w:rsidR="00951418" w:rsidRPr="000F4039" w:rsidRDefault="00951418" w:rsidP="00052C67">
            <w:pPr>
              <w:jc w:val="both"/>
              <w:rPr>
                <w:sz w:val="28"/>
                <w:szCs w:val="28"/>
                <w:lang w:val="kk-KZ"/>
              </w:rPr>
            </w:pPr>
            <w:r w:rsidRPr="000F4039">
              <w:rPr>
                <w:sz w:val="28"/>
                <w:szCs w:val="28"/>
                <w:lang w:val="kk-KZ"/>
              </w:rPr>
              <w:t>бүйір</w:t>
            </w:r>
          </w:p>
          <w:p w:rsidR="00951418" w:rsidRPr="000F4039" w:rsidRDefault="00951418" w:rsidP="00052C67">
            <w:pPr>
              <w:jc w:val="both"/>
              <w:rPr>
                <w:sz w:val="28"/>
                <w:szCs w:val="28"/>
                <w:lang w:val="kk-KZ"/>
              </w:rPr>
            </w:pPr>
            <w:r w:rsidRPr="000F4039">
              <w:rPr>
                <w:sz w:val="28"/>
                <w:szCs w:val="28"/>
                <w:lang w:val="kk-KZ"/>
              </w:rPr>
              <w:t>лес</w:t>
            </w:r>
          </w:p>
        </w:tc>
        <w:tc>
          <w:tcPr>
            <w:tcW w:w="1080" w:type="dxa"/>
            <w:vMerge/>
            <w:shd w:val="clear" w:color="auto" w:fill="auto"/>
          </w:tcPr>
          <w:p w:rsidR="00951418" w:rsidRPr="000F4039" w:rsidRDefault="00951418" w:rsidP="00052C67">
            <w:pPr>
              <w:jc w:val="both"/>
              <w:rPr>
                <w:sz w:val="28"/>
                <w:szCs w:val="28"/>
                <w:lang w:val="kk-KZ"/>
              </w:rPr>
            </w:pPr>
          </w:p>
        </w:tc>
        <w:tc>
          <w:tcPr>
            <w:tcW w:w="720" w:type="dxa"/>
            <w:vMerge/>
            <w:shd w:val="clear" w:color="auto" w:fill="auto"/>
          </w:tcPr>
          <w:p w:rsidR="00951418" w:rsidRPr="000F4039" w:rsidRDefault="00951418" w:rsidP="00052C67">
            <w:pPr>
              <w:jc w:val="both"/>
              <w:rPr>
                <w:sz w:val="28"/>
                <w:szCs w:val="28"/>
                <w:lang w:val="kk-KZ"/>
              </w:rPr>
            </w:pPr>
          </w:p>
        </w:tc>
        <w:tc>
          <w:tcPr>
            <w:tcW w:w="720" w:type="dxa"/>
            <w:vMerge/>
            <w:shd w:val="clear" w:color="auto" w:fill="auto"/>
          </w:tcPr>
          <w:p w:rsidR="00951418" w:rsidRPr="000F4039" w:rsidRDefault="00951418" w:rsidP="00052C67">
            <w:pPr>
              <w:jc w:val="both"/>
              <w:rPr>
                <w:sz w:val="28"/>
                <w:szCs w:val="28"/>
                <w:lang w:val="kk-KZ"/>
              </w:rPr>
            </w:pPr>
          </w:p>
        </w:tc>
        <w:tc>
          <w:tcPr>
            <w:tcW w:w="720" w:type="dxa"/>
            <w:vMerge/>
            <w:shd w:val="clear" w:color="auto" w:fill="auto"/>
          </w:tcPr>
          <w:p w:rsidR="00951418" w:rsidRPr="000F4039" w:rsidRDefault="00951418" w:rsidP="00052C67">
            <w:pPr>
              <w:jc w:val="both"/>
              <w:rPr>
                <w:sz w:val="28"/>
                <w:szCs w:val="28"/>
                <w:lang w:val="kk-KZ"/>
              </w:rPr>
            </w:pPr>
          </w:p>
        </w:tc>
        <w:tc>
          <w:tcPr>
            <w:tcW w:w="720" w:type="dxa"/>
            <w:vMerge/>
            <w:shd w:val="clear" w:color="auto" w:fill="auto"/>
          </w:tcPr>
          <w:p w:rsidR="00951418" w:rsidRPr="000F4039" w:rsidRDefault="00951418" w:rsidP="00052C67">
            <w:pPr>
              <w:jc w:val="both"/>
              <w:rPr>
                <w:sz w:val="28"/>
                <w:szCs w:val="28"/>
                <w:lang w:val="kk-KZ"/>
              </w:rPr>
            </w:pPr>
          </w:p>
        </w:tc>
        <w:tc>
          <w:tcPr>
            <w:tcW w:w="720" w:type="dxa"/>
            <w:vMerge/>
            <w:shd w:val="clear" w:color="auto" w:fill="auto"/>
          </w:tcPr>
          <w:p w:rsidR="00951418" w:rsidRPr="000F4039" w:rsidRDefault="00951418" w:rsidP="00052C67">
            <w:pPr>
              <w:jc w:val="both"/>
              <w:rPr>
                <w:sz w:val="28"/>
                <w:szCs w:val="28"/>
                <w:lang w:val="kk-KZ"/>
              </w:rPr>
            </w:pPr>
          </w:p>
        </w:tc>
        <w:tc>
          <w:tcPr>
            <w:tcW w:w="720" w:type="dxa"/>
            <w:vMerge/>
            <w:shd w:val="clear" w:color="auto" w:fill="auto"/>
          </w:tcPr>
          <w:p w:rsidR="00951418" w:rsidRPr="000F4039" w:rsidRDefault="00951418" w:rsidP="00052C67">
            <w:pPr>
              <w:jc w:val="both"/>
              <w:rPr>
                <w:sz w:val="28"/>
                <w:szCs w:val="28"/>
                <w:lang w:val="kk-KZ"/>
              </w:rPr>
            </w:pPr>
          </w:p>
        </w:tc>
        <w:tc>
          <w:tcPr>
            <w:tcW w:w="720" w:type="dxa"/>
            <w:vMerge/>
            <w:shd w:val="clear" w:color="auto" w:fill="auto"/>
          </w:tcPr>
          <w:p w:rsidR="00951418" w:rsidRPr="000F4039" w:rsidRDefault="00951418" w:rsidP="00052C67">
            <w:pPr>
              <w:jc w:val="both"/>
              <w:rPr>
                <w:sz w:val="28"/>
                <w:szCs w:val="28"/>
                <w:lang w:val="kk-KZ"/>
              </w:rPr>
            </w:pPr>
          </w:p>
        </w:tc>
      </w:tr>
      <w:tr w:rsidR="00951418" w:rsidRPr="000F4039" w:rsidTr="00052C67">
        <w:trPr>
          <w:trHeight w:val="461"/>
        </w:trPr>
        <w:tc>
          <w:tcPr>
            <w:tcW w:w="784" w:type="dxa"/>
            <w:shd w:val="clear" w:color="auto" w:fill="auto"/>
          </w:tcPr>
          <w:p w:rsidR="00951418" w:rsidRPr="000F4039" w:rsidRDefault="00951418" w:rsidP="00052C67">
            <w:pPr>
              <w:jc w:val="both"/>
              <w:rPr>
                <w:sz w:val="28"/>
                <w:szCs w:val="28"/>
                <w:lang w:val="kk-KZ"/>
              </w:rPr>
            </w:pPr>
            <w:r w:rsidRPr="000F4039">
              <w:rPr>
                <w:sz w:val="28"/>
                <w:szCs w:val="28"/>
                <w:lang w:val="kk-KZ"/>
              </w:rPr>
              <w:t>1</w:t>
            </w:r>
          </w:p>
        </w:tc>
        <w:tc>
          <w:tcPr>
            <w:tcW w:w="656" w:type="dxa"/>
            <w:shd w:val="clear" w:color="auto" w:fill="auto"/>
          </w:tcPr>
          <w:p w:rsidR="00951418" w:rsidRPr="000F4039" w:rsidRDefault="00951418" w:rsidP="00052C67">
            <w:pPr>
              <w:jc w:val="both"/>
              <w:rPr>
                <w:sz w:val="28"/>
                <w:szCs w:val="28"/>
                <w:lang w:val="kk-KZ"/>
              </w:rPr>
            </w:pPr>
            <w:r w:rsidRPr="000F4039">
              <w:rPr>
                <w:sz w:val="28"/>
                <w:szCs w:val="28"/>
                <w:lang w:val="kk-KZ"/>
              </w:rPr>
              <w:t>2</w:t>
            </w:r>
          </w:p>
        </w:tc>
        <w:tc>
          <w:tcPr>
            <w:tcW w:w="900" w:type="dxa"/>
            <w:shd w:val="clear" w:color="auto" w:fill="auto"/>
          </w:tcPr>
          <w:p w:rsidR="00951418" w:rsidRPr="000F4039" w:rsidRDefault="00951418" w:rsidP="00052C67">
            <w:pPr>
              <w:jc w:val="both"/>
              <w:rPr>
                <w:sz w:val="28"/>
                <w:szCs w:val="28"/>
                <w:lang w:val="kk-KZ"/>
              </w:rPr>
            </w:pPr>
            <w:r w:rsidRPr="000F4039">
              <w:rPr>
                <w:sz w:val="28"/>
                <w:szCs w:val="28"/>
                <w:lang w:val="kk-KZ"/>
              </w:rPr>
              <w:t>3</w:t>
            </w:r>
          </w:p>
        </w:tc>
        <w:tc>
          <w:tcPr>
            <w:tcW w:w="720" w:type="dxa"/>
            <w:shd w:val="clear" w:color="auto" w:fill="auto"/>
          </w:tcPr>
          <w:p w:rsidR="00951418" w:rsidRPr="000F4039" w:rsidRDefault="00951418" w:rsidP="00052C67">
            <w:pPr>
              <w:jc w:val="both"/>
              <w:rPr>
                <w:sz w:val="28"/>
                <w:szCs w:val="28"/>
                <w:lang w:val="kk-KZ"/>
              </w:rPr>
            </w:pPr>
            <w:r w:rsidRPr="000F4039">
              <w:rPr>
                <w:sz w:val="28"/>
                <w:szCs w:val="28"/>
                <w:lang w:val="kk-KZ"/>
              </w:rPr>
              <w:t>4</w:t>
            </w:r>
          </w:p>
        </w:tc>
        <w:tc>
          <w:tcPr>
            <w:tcW w:w="900" w:type="dxa"/>
            <w:shd w:val="clear" w:color="auto" w:fill="auto"/>
          </w:tcPr>
          <w:p w:rsidR="00951418" w:rsidRPr="000F4039" w:rsidRDefault="00951418" w:rsidP="00052C67">
            <w:pPr>
              <w:jc w:val="both"/>
              <w:rPr>
                <w:sz w:val="28"/>
                <w:szCs w:val="28"/>
                <w:lang w:val="kk-KZ"/>
              </w:rPr>
            </w:pPr>
            <w:r w:rsidRPr="000F4039">
              <w:rPr>
                <w:sz w:val="28"/>
                <w:szCs w:val="28"/>
                <w:lang w:val="kk-KZ"/>
              </w:rPr>
              <w:t>5</w:t>
            </w:r>
          </w:p>
        </w:tc>
        <w:tc>
          <w:tcPr>
            <w:tcW w:w="1080" w:type="dxa"/>
            <w:shd w:val="clear" w:color="auto" w:fill="auto"/>
          </w:tcPr>
          <w:p w:rsidR="00951418" w:rsidRPr="000F4039" w:rsidRDefault="00951418" w:rsidP="00052C67">
            <w:pPr>
              <w:jc w:val="both"/>
              <w:rPr>
                <w:sz w:val="28"/>
                <w:szCs w:val="28"/>
                <w:lang w:val="kk-KZ"/>
              </w:rPr>
            </w:pPr>
            <w:r w:rsidRPr="000F4039">
              <w:rPr>
                <w:sz w:val="28"/>
                <w:szCs w:val="28"/>
                <w:lang w:val="kk-KZ"/>
              </w:rPr>
              <w:t>6</w:t>
            </w:r>
          </w:p>
        </w:tc>
        <w:tc>
          <w:tcPr>
            <w:tcW w:w="720" w:type="dxa"/>
            <w:shd w:val="clear" w:color="auto" w:fill="auto"/>
          </w:tcPr>
          <w:p w:rsidR="00951418" w:rsidRPr="000F4039" w:rsidRDefault="00951418" w:rsidP="00052C67">
            <w:pPr>
              <w:jc w:val="both"/>
              <w:rPr>
                <w:sz w:val="28"/>
                <w:szCs w:val="28"/>
                <w:lang w:val="kk-KZ"/>
              </w:rPr>
            </w:pPr>
            <w:r w:rsidRPr="000F4039">
              <w:rPr>
                <w:sz w:val="28"/>
                <w:szCs w:val="28"/>
                <w:lang w:val="kk-KZ"/>
              </w:rPr>
              <w:t>7</w:t>
            </w:r>
          </w:p>
        </w:tc>
        <w:tc>
          <w:tcPr>
            <w:tcW w:w="720" w:type="dxa"/>
            <w:shd w:val="clear" w:color="auto" w:fill="auto"/>
          </w:tcPr>
          <w:p w:rsidR="00951418" w:rsidRPr="000F4039" w:rsidRDefault="00951418" w:rsidP="00052C67">
            <w:pPr>
              <w:jc w:val="both"/>
              <w:rPr>
                <w:sz w:val="28"/>
                <w:szCs w:val="28"/>
                <w:lang w:val="kk-KZ"/>
              </w:rPr>
            </w:pPr>
            <w:r w:rsidRPr="000F4039">
              <w:rPr>
                <w:sz w:val="28"/>
                <w:szCs w:val="28"/>
                <w:lang w:val="kk-KZ"/>
              </w:rPr>
              <w:t>8</w:t>
            </w:r>
          </w:p>
        </w:tc>
        <w:tc>
          <w:tcPr>
            <w:tcW w:w="720" w:type="dxa"/>
            <w:shd w:val="clear" w:color="auto" w:fill="auto"/>
          </w:tcPr>
          <w:p w:rsidR="00951418" w:rsidRPr="000F4039" w:rsidRDefault="00951418" w:rsidP="00052C67">
            <w:pPr>
              <w:jc w:val="both"/>
              <w:rPr>
                <w:sz w:val="28"/>
                <w:szCs w:val="28"/>
                <w:lang w:val="kk-KZ"/>
              </w:rPr>
            </w:pPr>
            <w:r w:rsidRPr="000F4039">
              <w:rPr>
                <w:sz w:val="28"/>
                <w:szCs w:val="28"/>
                <w:lang w:val="kk-KZ"/>
              </w:rPr>
              <w:t>9</w:t>
            </w:r>
          </w:p>
        </w:tc>
        <w:tc>
          <w:tcPr>
            <w:tcW w:w="720" w:type="dxa"/>
            <w:shd w:val="clear" w:color="auto" w:fill="auto"/>
          </w:tcPr>
          <w:p w:rsidR="00951418" w:rsidRPr="000F4039" w:rsidRDefault="00951418" w:rsidP="00052C67">
            <w:pPr>
              <w:jc w:val="both"/>
              <w:rPr>
                <w:sz w:val="28"/>
                <w:szCs w:val="28"/>
                <w:lang w:val="kk-KZ"/>
              </w:rPr>
            </w:pPr>
            <w:r w:rsidRPr="000F4039">
              <w:rPr>
                <w:sz w:val="28"/>
                <w:szCs w:val="28"/>
                <w:lang w:val="kk-KZ"/>
              </w:rPr>
              <w:t>10</w:t>
            </w:r>
          </w:p>
        </w:tc>
        <w:tc>
          <w:tcPr>
            <w:tcW w:w="720" w:type="dxa"/>
            <w:shd w:val="clear" w:color="auto" w:fill="auto"/>
          </w:tcPr>
          <w:p w:rsidR="00951418" w:rsidRPr="000F4039" w:rsidRDefault="00951418" w:rsidP="00052C67">
            <w:pPr>
              <w:jc w:val="both"/>
              <w:rPr>
                <w:sz w:val="28"/>
                <w:szCs w:val="28"/>
                <w:lang w:val="kk-KZ"/>
              </w:rPr>
            </w:pPr>
            <w:r w:rsidRPr="000F4039">
              <w:rPr>
                <w:sz w:val="28"/>
                <w:szCs w:val="28"/>
                <w:lang w:val="kk-KZ"/>
              </w:rPr>
              <w:t>11</w:t>
            </w:r>
          </w:p>
        </w:tc>
        <w:tc>
          <w:tcPr>
            <w:tcW w:w="720" w:type="dxa"/>
            <w:shd w:val="clear" w:color="auto" w:fill="auto"/>
          </w:tcPr>
          <w:p w:rsidR="00951418" w:rsidRPr="000F4039" w:rsidRDefault="00951418" w:rsidP="00052C67">
            <w:pPr>
              <w:jc w:val="both"/>
              <w:rPr>
                <w:sz w:val="28"/>
                <w:szCs w:val="28"/>
                <w:lang w:val="kk-KZ"/>
              </w:rPr>
            </w:pPr>
            <w:r w:rsidRPr="000F4039">
              <w:rPr>
                <w:sz w:val="28"/>
                <w:szCs w:val="28"/>
                <w:lang w:val="kk-KZ"/>
              </w:rPr>
              <w:t>12</w:t>
            </w:r>
          </w:p>
        </w:tc>
        <w:tc>
          <w:tcPr>
            <w:tcW w:w="720" w:type="dxa"/>
            <w:shd w:val="clear" w:color="auto" w:fill="auto"/>
          </w:tcPr>
          <w:p w:rsidR="00951418" w:rsidRPr="000F4039" w:rsidRDefault="00951418" w:rsidP="00052C67">
            <w:pPr>
              <w:jc w:val="both"/>
              <w:rPr>
                <w:sz w:val="28"/>
                <w:szCs w:val="28"/>
                <w:lang w:val="kk-KZ"/>
              </w:rPr>
            </w:pPr>
            <w:r w:rsidRPr="000F4039">
              <w:rPr>
                <w:sz w:val="28"/>
                <w:szCs w:val="28"/>
                <w:lang w:val="kk-KZ"/>
              </w:rPr>
              <w:t>13</w:t>
            </w:r>
          </w:p>
        </w:tc>
      </w:tr>
    </w:tbl>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r w:rsidRPr="000F4039">
        <w:rPr>
          <w:sz w:val="28"/>
          <w:szCs w:val="28"/>
          <w:lang w:val="kk-KZ"/>
        </w:rPr>
        <w:t xml:space="preserve">                                                                                                                 16.2 – кесте</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86"/>
        <w:gridCol w:w="763"/>
        <w:gridCol w:w="763"/>
        <w:gridCol w:w="763"/>
        <w:gridCol w:w="953"/>
        <w:gridCol w:w="763"/>
        <w:gridCol w:w="381"/>
        <w:gridCol w:w="763"/>
        <w:gridCol w:w="763"/>
        <w:gridCol w:w="513"/>
        <w:gridCol w:w="636"/>
        <w:gridCol w:w="513"/>
        <w:gridCol w:w="627"/>
        <w:gridCol w:w="572"/>
        <w:gridCol w:w="572"/>
      </w:tblGrid>
      <w:tr w:rsidR="00951418" w:rsidRPr="000F4039" w:rsidTr="00052C67">
        <w:trPr>
          <w:trHeight w:val="311"/>
        </w:trPr>
        <w:tc>
          <w:tcPr>
            <w:tcW w:w="686" w:type="dxa"/>
            <w:vMerge w:val="restart"/>
            <w:shd w:val="clear" w:color="auto" w:fill="auto"/>
          </w:tcPr>
          <w:p w:rsidR="00951418" w:rsidRPr="000F4039" w:rsidRDefault="00951418" w:rsidP="00052C67">
            <w:pPr>
              <w:jc w:val="both"/>
              <w:rPr>
                <w:sz w:val="28"/>
                <w:szCs w:val="28"/>
                <w:lang w:val="kk-KZ"/>
              </w:rPr>
            </w:pPr>
            <w:r w:rsidRPr="000F4039">
              <w:rPr>
                <w:sz w:val="28"/>
                <w:szCs w:val="28"/>
                <w:lang w:val="kk-KZ"/>
              </w:rPr>
              <w:t>тор-</w:t>
            </w:r>
          </w:p>
          <w:p w:rsidR="00951418" w:rsidRPr="000F4039" w:rsidRDefault="00951418" w:rsidP="00052C67">
            <w:pPr>
              <w:jc w:val="both"/>
              <w:rPr>
                <w:sz w:val="28"/>
                <w:szCs w:val="28"/>
                <w:lang w:val="kk-KZ"/>
              </w:rPr>
            </w:pPr>
            <w:r w:rsidRPr="000F4039">
              <w:rPr>
                <w:sz w:val="28"/>
                <w:szCs w:val="28"/>
                <w:lang w:val="kk-KZ"/>
              </w:rPr>
              <w:t>ап учаскесі</w:t>
            </w:r>
          </w:p>
        </w:tc>
        <w:tc>
          <w:tcPr>
            <w:tcW w:w="763" w:type="dxa"/>
            <w:vMerge w:val="restart"/>
            <w:shd w:val="clear" w:color="auto" w:fill="auto"/>
          </w:tcPr>
          <w:p w:rsidR="00951418" w:rsidRPr="000F4039" w:rsidRDefault="00951418" w:rsidP="00052C67">
            <w:pPr>
              <w:jc w:val="both"/>
              <w:rPr>
                <w:sz w:val="28"/>
                <w:szCs w:val="28"/>
                <w:lang w:val="kk-KZ"/>
              </w:rPr>
            </w:pPr>
            <w:r w:rsidRPr="000F4039">
              <w:rPr>
                <w:sz w:val="28"/>
                <w:szCs w:val="28"/>
                <w:lang w:val="kk-KZ"/>
              </w:rPr>
              <w:t>есептік шығын л/с</w:t>
            </w:r>
          </w:p>
        </w:tc>
        <w:tc>
          <w:tcPr>
            <w:tcW w:w="763" w:type="dxa"/>
            <w:vMerge w:val="restart"/>
            <w:shd w:val="clear" w:color="auto" w:fill="auto"/>
          </w:tcPr>
          <w:p w:rsidR="00951418" w:rsidRPr="000F4039" w:rsidRDefault="00951418" w:rsidP="00052C67">
            <w:pPr>
              <w:jc w:val="both"/>
              <w:rPr>
                <w:sz w:val="28"/>
                <w:szCs w:val="28"/>
                <w:lang w:val="kk-KZ"/>
              </w:rPr>
            </w:pPr>
            <w:r w:rsidRPr="000F4039">
              <w:rPr>
                <w:sz w:val="28"/>
                <w:szCs w:val="28"/>
                <w:lang w:val="kk-KZ"/>
              </w:rPr>
              <w:t>ұзындық</w:t>
            </w:r>
          </w:p>
          <w:p w:rsidR="00951418" w:rsidRPr="000F4039" w:rsidRDefault="00951418" w:rsidP="00052C67">
            <w:pPr>
              <w:jc w:val="both"/>
              <w:rPr>
                <w:sz w:val="28"/>
                <w:szCs w:val="28"/>
                <w:lang w:val="kk-KZ"/>
              </w:rPr>
            </w:pPr>
            <w:r w:rsidRPr="000F4039">
              <w:rPr>
                <w:sz w:val="28"/>
                <w:szCs w:val="28"/>
                <w:lang w:val="en-US"/>
              </w:rPr>
              <w:t>l,</w:t>
            </w:r>
            <w:r w:rsidRPr="000F4039">
              <w:rPr>
                <w:sz w:val="28"/>
                <w:szCs w:val="28"/>
                <w:lang w:val="kk-KZ"/>
              </w:rPr>
              <w:t>м</w:t>
            </w:r>
          </w:p>
        </w:tc>
        <w:tc>
          <w:tcPr>
            <w:tcW w:w="763" w:type="dxa"/>
            <w:vMerge w:val="restart"/>
            <w:shd w:val="clear" w:color="auto" w:fill="auto"/>
          </w:tcPr>
          <w:p w:rsidR="00951418" w:rsidRPr="000F4039" w:rsidRDefault="00951418" w:rsidP="00052C67">
            <w:pPr>
              <w:jc w:val="both"/>
              <w:rPr>
                <w:sz w:val="28"/>
                <w:szCs w:val="28"/>
                <w:lang w:val="kk-KZ"/>
              </w:rPr>
            </w:pPr>
            <w:r w:rsidRPr="000F4039">
              <w:rPr>
                <w:sz w:val="28"/>
                <w:szCs w:val="28"/>
                <w:lang w:val="kk-KZ"/>
              </w:rPr>
              <w:t>ы</w:t>
            </w:r>
            <w:r w:rsidRPr="000F4039">
              <w:rPr>
                <w:sz w:val="28"/>
                <w:szCs w:val="28"/>
                <w:lang w:val="en-US"/>
              </w:rPr>
              <w:t xml:space="preserve">лдилық </w:t>
            </w:r>
            <w:r w:rsidRPr="000F4039">
              <w:rPr>
                <w:sz w:val="28"/>
                <w:szCs w:val="28"/>
                <w:lang w:val="kk-KZ"/>
              </w:rPr>
              <w:t>і</w:t>
            </w:r>
          </w:p>
        </w:tc>
        <w:tc>
          <w:tcPr>
            <w:tcW w:w="953" w:type="dxa"/>
            <w:vMerge w:val="restart"/>
            <w:shd w:val="clear" w:color="auto" w:fill="auto"/>
          </w:tcPr>
          <w:p w:rsidR="00951418" w:rsidRPr="000F4039" w:rsidRDefault="00951418" w:rsidP="00052C67">
            <w:pPr>
              <w:jc w:val="both"/>
              <w:rPr>
                <w:sz w:val="28"/>
                <w:szCs w:val="28"/>
                <w:lang w:val="kk-KZ"/>
              </w:rPr>
            </w:pPr>
            <w:r w:rsidRPr="000F4039">
              <w:rPr>
                <w:sz w:val="28"/>
                <w:szCs w:val="28"/>
                <w:lang w:val="kk-KZ"/>
              </w:rPr>
              <w:t>арын жоғалу h,м</w:t>
            </w:r>
          </w:p>
        </w:tc>
        <w:tc>
          <w:tcPr>
            <w:tcW w:w="763" w:type="dxa"/>
            <w:vMerge w:val="restart"/>
            <w:shd w:val="clear" w:color="auto" w:fill="auto"/>
          </w:tcPr>
          <w:p w:rsidR="00951418" w:rsidRPr="000F4039" w:rsidRDefault="00951418" w:rsidP="00052C67">
            <w:pPr>
              <w:jc w:val="both"/>
              <w:rPr>
                <w:sz w:val="28"/>
                <w:szCs w:val="28"/>
                <w:lang w:val="kk-KZ"/>
              </w:rPr>
            </w:pPr>
            <w:r w:rsidRPr="000F4039">
              <w:rPr>
                <w:sz w:val="28"/>
                <w:szCs w:val="28"/>
                <w:lang w:val="kk-KZ"/>
              </w:rPr>
              <w:t>диа-</w:t>
            </w:r>
          </w:p>
          <w:p w:rsidR="00951418" w:rsidRPr="000F4039" w:rsidRDefault="00951418" w:rsidP="00052C67">
            <w:pPr>
              <w:jc w:val="both"/>
              <w:rPr>
                <w:sz w:val="28"/>
                <w:szCs w:val="28"/>
                <w:lang w:val="kk-KZ"/>
              </w:rPr>
            </w:pPr>
            <w:r w:rsidRPr="000F4039">
              <w:rPr>
                <w:sz w:val="28"/>
                <w:szCs w:val="28"/>
                <w:lang w:val="kk-KZ"/>
              </w:rPr>
              <w:t xml:space="preserve">метр </w:t>
            </w:r>
            <w:r w:rsidRPr="000F4039">
              <w:rPr>
                <w:sz w:val="28"/>
                <w:szCs w:val="28"/>
              </w:rPr>
              <w:t>d,мм</w:t>
            </w:r>
          </w:p>
        </w:tc>
        <w:tc>
          <w:tcPr>
            <w:tcW w:w="1144" w:type="dxa"/>
            <w:gridSpan w:val="2"/>
            <w:shd w:val="clear" w:color="auto" w:fill="auto"/>
          </w:tcPr>
          <w:p w:rsidR="00951418" w:rsidRPr="000F4039" w:rsidRDefault="00951418" w:rsidP="00052C67">
            <w:pPr>
              <w:jc w:val="both"/>
              <w:rPr>
                <w:sz w:val="28"/>
                <w:szCs w:val="28"/>
              </w:rPr>
            </w:pPr>
            <w:r w:rsidRPr="000F4039">
              <w:rPr>
                <w:sz w:val="28"/>
                <w:szCs w:val="28"/>
                <w:lang w:val="kk-KZ"/>
              </w:rPr>
              <w:t>толу дәрежесі</w:t>
            </w:r>
          </w:p>
        </w:tc>
        <w:tc>
          <w:tcPr>
            <w:tcW w:w="763" w:type="dxa"/>
            <w:vMerge w:val="restart"/>
            <w:shd w:val="clear" w:color="auto" w:fill="auto"/>
          </w:tcPr>
          <w:p w:rsidR="00951418" w:rsidRPr="000F4039" w:rsidRDefault="00951418" w:rsidP="00052C67">
            <w:pPr>
              <w:jc w:val="both"/>
              <w:rPr>
                <w:sz w:val="28"/>
                <w:szCs w:val="28"/>
                <w:lang w:val="kk-KZ"/>
              </w:rPr>
            </w:pPr>
            <w:r w:rsidRPr="000F4039">
              <w:rPr>
                <w:sz w:val="28"/>
                <w:szCs w:val="28"/>
                <w:lang w:val="kk-KZ"/>
              </w:rPr>
              <w:t>жылдам</w:t>
            </w:r>
          </w:p>
          <w:p w:rsidR="00951418" w:rsidRPr="000F4039" w:rsidRDefault="00951418" w:rsidP="00052C67">
            <w:pPr>
              <w:jc w:val="both"/>
              <w:rPr>
                <w:sz w:val="28"/>
                <w:szCs w:val="28"/>
                <w:lang w:val="kk-KZ"/>
              </w:rPr>
            </w:pPr>
            <w:r w:rsidRPr="000F4039">
              <w:rPr>
                <w:sz w:val="28"/>
                <w:szCs w:val="28"/>
                <w:lang w:val="kk-KZ"/>
              </w:rPr>
              <w:t>дық, м/с</w:t>
            </w:r>
          </w:p>
        </w:tc>
        <w:tc>
          <w:tcPr>
            <w:tcW w:w="3432" w:type="dxa"/>
            <w:gridSpan w:val="6"/>
            <w:shd w:val="clear" w:color="auto" w:fill="auto"/>
          </w:tcPr>
          <w:p w:rsidR="00951418" w:rsidRPr="000F4039" w:rsidRDefault="00951418" w:rsidP="00052C67">
            <w:pPr>
              <w:jc w:val="both"/>
              <w:rPr>
                <w:sz w:val="28"/>
                <w:szCs w:val="28"/>
                <w:lang w:val="kk-KZ"/>
              </w:rPr>
            </w:pPr>
            <w:r w:rsidRPr="000F4039">
              <w:rPr>
                <w:sz w:val="28"/>
                <w:szCs w:val="28"/>
                <w:lang w:val="kk-KZ"/>
              </w:rPr>
              <w:t>Тораптың есептік уч-рі бойынша белгілері</w:t>
            </w:r>
          </w:p>
        </w:tc>
      </w:tr>
      <w:tr w:rsidR="00951418" w:rsidRPr="000F4039" w:rsidTr="00052C67">
        <w:trPr>
          <w:trHeight w:val="951"/>
        </w:trPr>
        <w:tc>
          <w:tcPr>
            <w:tcW w:w="686" w:type="dxa"/>
            <w:vMerge/>
            <w:shd w:val="clear" w:color="auto" w:fill="auto"/>
          </w:tcPr>
          <w:p w:rsidR="00951418" w:rsidRPr="000F4039" w:rsidRDefault="00951418" w:rsidP="00052C67">
            <w:pPr>
              <w:jc w:val="both"/>
              <w:rPr>
                <w:sz w:val="28"/>
                <w:szCs w:val="28"/>
                <w:lang w:val="kk-KZ"/>
              </w:rPr>
            </w:pPr>
          </w:p>
        </w:tc>
        <w:tc>
          <w:tcPr>
            <w:tcW w:w="763" w:type="dxa"/>
            <w:vMerge/>
            <w:shd w:val="clear" w:color="auto" w:fill="auto"/>
          </w:tcPr>
          <w:p w:rsidR="00951418" w:rsidRPr="000F4039" w:rsidRDefault="00951418" w:rsidP="00052C67">
            <w:pPr>
              <w:jc w:val="both"/>
              <w:rPr>
                <w:sz w:val="28"/>
                <w:szCs w:val="28"/>
                <w:lang w:val="kk-KZ"/>
              </w:rPr>
            </w:pPr>
          </w:p>
        </w:tc>
        <w:tc>
          <w:tcPr>
            <w:tcW w:w="763" w:type="dxa"/>
            <w:vMerge/>
            <w:shd w:val="clear" w:color="auto" w:fill="auto"/>
          </w:tcPr>
          <w:p w:rsidR="00951418" w:rsidRPr="000F4039" w:rsidRDefault="00951418" w:rsidP="00052C67">
            <w:pPr>
              <w:jc w:val="both"/>
              <w:rPr>
                <w:sz w:val="28"/>
                <w:szCs w:val="28"/>
                <w:lang w:val="kk-KZ"/>
              </w:rPr>
            </w:pPr>
          </w:p>
        </w:tc>
        <w:tc>
          <w:tcPr>
            <w:tcW w:w="763" w:type="dxa"/>
            <w:vMerge/>
            <w:shd w:val="clear" w:color="auto" w:fill="auto"/>
          </w:tcPr>
          <w:p w:rsidR="00951418" w:rsidRPr="000F4039" w:rsidRDefault="00951418" w:rsidP="00052C67">
            <w:pPr>
              <w:jc w:val="both"/>
              <w:rPr>
                <w:sz w:val="28"/>
                <w:szCs w:val="28"/>
                <w:lang w:val="kk-KZ"/>
              </w:rPr>
            </w:pPr>
          </w:p>
        </w:tc>
        <w:tc>
          <w:tcPr>
            <w:tcW w:w="953" w:type="dxa"/>
            <w:vMerge/>
            <w:shd w:val="clear" w:color="auto" w:fill="auto"/>
          </w:tcPr>
          <w:p w:rsidR="00951418" w:rsidRPr="000F4039" w:rsidRDefault="00951418" w:rsidP="00052C67">
            <w:pPr>
              <w:jc w:val="both"/>
              <w:rPr>
                <w:sz w:val="28"/>
                <w:szCs w:val="28"/>
                <w:lang w:val="kk-KZ"/>
              </w:rPr>
            </w:pPr>
          </w:p>
        </w:tc>
        <w:tc>
          <w:tcPr>
            <w:tcW w:w="763" w:type="dxa"/>
            <w:vMerge/>
            <w:shd w:val="clear" w:color="auto" w:fill="auto"/>
          </w:tcPr>
          <w:p w:rsidR="00951418" w:rsidRPr="000F4039" w:rsidRDefault="00951418" w:rsidP="00052C67">
            <w:pPr>
              <w:jc w:val="both"/>
              <w:rPr>
                <w:sz w:val="28"/>
                <w:szCs w:val="28"/>
                <w:lang w:val="kk-KZ"/>
              </w:rPr>
            </w:pPr>
          </w:p>
        </w:tc>
        <w:tc>
          <w:tcPr>
            <w:tcW w:w="381" w:type="dxa"/>
            <w:vMerge w:val="restart"/>
            <w:shd w:val="clear" w:color="auto" w:fill="auto"/>
          </w:tcPr>
          <w:p w:rsidR="00951418" w:rsidRPr="000F4039" w:rsidRDefault="00951418" w:rsidP="00052C67">
            <w:pPr>
              <w:jc w:val="both"/>
              <w:rPr>
                <w:sz w:val="28"/>
                <w:szCs w:val="28"/>
                <w:lang w:val="kk-KZ"/>
              </w:rPr>
            </w:pPr>
            <w:r w:rsidRPr="000F4039">
              <w:rPr>
                <w:sz w:val="28"/>
                <w:szCs w:val="28"/>
                <w:lang w:val="kk-KZ"/>
              </w:rPr>
              <w:t>м</w:t>
            </w:r>
          </w:p>
        </w:tc>
        <w:tc>
          <w:tcPr>
            <w:tcW w:w="763" w:type="dxa"/>
            <w:vMerge w:val="restart"/>
            <w:shd w:val="clear" w:color="auto" w:fill="auto"/>
          </w:tcPr>
          <w:p w:rsidR="00951418" w:rsidRPr="000F4039" w:rsidRDefault="00951418" w:rsidP="00052C67">
            <w:pPr>
              <w:jc w:val="both"/>
              <w:rPr>
                <w:sz w:val="28"/>
                <w:szCs w:val="28"/>
                <w:lang w:val="kk-KZ"/>
              </w:rPr>
            </w:pPr>
            <w:r w:rsidRPr="000F4039">
              <w:rPr>
                <w:sz w:val="28"/>
                <w:szCs w:val="28"/>
                <w:lang w:val="kk-KZ"/>
              </w:rPr>
              <w:t>h/d</w:t>
            </w:r>
          </w:p>
        </w:tc>
        <w:tc>
          <w:tcPr>
            <w:tcW w:w="763" w:type="dxa"/>
            <w:vMerge/>
            <w:shd w:val="clear" w:color="auto" w:fill="auto"/>
          </w:tcPr>
          <w:p w:rsidR="00951418" w:rsidRPr="000F4039" w:rsidRDefault="00951418" w:rsidP="00052C67">
            <w:pPr>
              <w:jc w:val="both"/>
              <w:rPr>
                <w:sz w:val="28"/>
                <w:szCs w:val="28"/>
                <w:lang w:val="kk-KZ"/>
              </w:rPr>
            </w:pPr>
          </w:p>
        </w:tc>
        <w:tc>
          <w:tcPr>
            <w:tcW w:w="1148" w:type="dxa"/>
            <w:gridSpan w:val="2"/>
            <w:shd w:val="clear" w:color="auto" w:fill="auto"/>
          </w:tcPr>
          <w:p w:rsidR="00951418" w:rsidRPr="000F4039" w:rsidRDefault="00951418" w:rsidP="00052C67">
            <w:pPr>
              <w:jc w:val="both"/>
              <w:rPr>
                <w:sz w:val="28"/>
                <w:szCs w:val="28"/>
                <w:lang w:val="kk-KZ"/>
              </w:rPr>
            </w:pPr>
            <w:r w:rsidRPr="000F4039">
              <w:rPr>
                <w:sz w:val="28"/>
                <w:szCs w:val="28"/>
                <w:lang w:val="kk-KZ"/>
              </w:rPr>
              <w:t>жер беті</w:t>
            </w:r>
          </w:p>
          <w:p w:rsidR="00951418" w:rsidRPr="000F4039" w:rsidRDefault="00951418" w:rsidP="00052C67">
            <w:pPr>
              <w:jc w:val="both"/>
              <w:rPr>
                <w:sz w:val="28"/>
                <w:szCs w:val="28"/>
                <w:lang w:val="kk-KZ"/>
              </w:rPr>
            </w:pPr>
            <w:r w:rsidRPr="000F4039">
              <w:rPr>
                <w:sz w:val="28"/>
                <w:szCs w:val="28"/>
                <w:lang w:val="kk-KZ"/>
              </w:rPr>
              <w:t>нің</w:t>
            </w:r>
          </w:p>
        </w:tc>
        <w:tc>
          <w:tcPr>
            <w:tcW w:w="1140" w:type="dxa"/>
            <w:gridSpan w:val="2"/>
            <w:shd w:val="clear" w:color="auto" w:fill="auto"/>
          </w:tcPr>
          <w:p w:rsidR="00951418" w:rsidRPr="000F4039" w:rsidRDefault="00951418" w:rsidP="00052C67">
            <w:pPr>
              <w:jc w:val="both"/>
              <w:rPr>
                <w:sz w:val="28"/>
                <w:szCs w:val="28"/>
                <w:lang w:val="kk-KZ"/>
              </w:rPr>
            </w:pPr>
            <w:r w:rsidRPr="000F4039">
              <w:rPr>
                <w:sz w:val="28"/>
                <w:szCs w:val="28"/>
                <w:lang w:val="kk-KZ"/>
              </w:rPr>
              <w:t>су беті</w:t>
            </w:r>
          </w:p>
          <w:p w:rsidR="00951418" w:rsidRPr="000F4039" w:rsidRDefault="00951418" w:rsidP="00052C67">
            <w:pPr>
              <w:jc w:val="both"/>
              <w:rPr>
                <w:sz w:val="28"/>
                <w:szCs w:val="28"/>
                <w:lang w:val="kk-KZ"/>
              </w:rPr>
            </w:pPr>
            <w:r w:rsidRPr="000F4039">
              <w:rPr>
                <w:sz w:val="28"/>
                <w:szCs w:val="28"/>
                <w:lang w:val="kk-KZ"/>
              </w:rPr>
              <w:t>нің</w:t>
            </w:r>
          </w:p>
        </w:tc>
        <w:tc>
          <w:tcPr>
            <w:tcW w:w="1144" w:type="dxa"/>
            <w:gridSpan w:val="2"/>
            <w:shd w:val="clear" w:color="auto" w:fill="auto"/>
          </w:tcPr>
          <w:p w:rsidR="00951418" w:rsidRPr="000F4039" w:rsidRDefault="00951418" w:rsidP="00052C67">
            <w:pPr>
              <w:jc w:val="both"/>
              <w:rPr>
                <w:sz w:val="28"/>
                <w:szCs w:val="28"/>
                <w:lang w:val="kk-KZ"/>
              </w:rPr>
            </w:pPr>
            <w:r w:rsidRPr="000F4039">
              <w:rPr>
                <w:sz w:val="28"/>
                <w:szCs w:val="28"/>
                <w:lang w:val="kk-KZ"/>
              </w:rPr>
              <w:t>құбыр арнасы</w:t>
            </w:r>
          </w:p>
          <w:p w:rsidR="00951418" w:rsidRPr="000F4039" w:rsidRDefault="00951418" w:rsidP="00052C67">
            <w:pPr>
              <w:jc w:val="both"/>
              <w:rPr>
                <w:sz w:val="28"/>
                <w:szCs w:val="28"/>
                <w:lang w:val="kk-KZ"/>
              </w:rPr>
            </w:pPr>
            <w:r w:rsidRPr="000F4039">
              <w:rPr>
                <w:sz w:val="28"/>
                <w:szCs w:val="28"/>
                <w:lang w:val="kk-KZ"/>
              </w:rPr>
              <w:t>ның</w:t>
            </w:r>
          </w:p>
        </w:tc>
      </w:tr>
      <w:tr w:rsidR="00951418" w:rsidRPr="000F4039" w:rsidTr="00052C67">
        <w:trPr>
          <w:trHeight w:val="398"/>
        </w:trPr>
        <w:tc>
          <w:tcPr>
            <w:tcW w:w="686" w:type="dxa"/>
            <w:vMerge/>
            <w:shd w:val="clear" w:color="auto" w:fill="auto"/>
          </w:tcPr>
          <w:p w:rsidR="00951418" w:rsidRPr="000F4039" w:rsidRDefault="00951418" w:rsidP="00052C67">
            <w:pPr>
              <w:jc w:val="both"/>
              <w:rPr>
                <w:sz w:val="28"/>
                <w:szCs w:val="28"/>
                <w:lang w:val="kk-KZ"/>
              </w:rPr>
            </w:pPr>
          </w:p>
        </w:tc>
        <w:tc>
          <w:tcPr>
            <w:tcW w:w="763" w:type="dxa"/>
            <w:vMerge/>
            <w:shd w:val="clear" w:color="auto" w:fill="auto"/>
          </w:tcPr>
          <w:p w:rsidR="00951418" w:rsidRPr="000F4039" w:rsidRDefault="00951418" w:rsidP="00052C67">
            <w:pPr>
              <w:jc w:val="both"/>
              <w:rPr>
                <w:sz w:val="28"/>
                <w:szCs w:val="28"/>
                <w:lang w:val="kk-KZ"/>
              </w:rPr>
            </w:pPr>
          </w:p>
        </w:tc>
        <w:tc>
          <w:tcPr>
            <w:tcW w:w="763" w:type="dxa"/>
            <w:vMerge/>
            <w:shd w:val="clear" w:color="auto" w:fill="auto"/>
          </w:tcPr>
          <w:p w:rsidR="00951418" w:rsidRPr="000F4039" w:rsidRDefault="00951418" w:rsidP="00052C67">
            <w:pPr>
              <w:jc w:val="both"/>
              <w:rPr>
                <w:sz w:val="28"/>
                <w:szCs w:val="28"/>
                <w:lang w:val="kk-KZ"/>
              </w:rPr>
            </w:pPr>
          </w:p>
        </w:tc>
        <w:tc>
          <w:tcPr>
            <w:tcW w:w="763" w:type="dxa"/>
            <w:vMerge/>
            <w:shd w:val="clear" w:color="auto" w:fill="auto"/>
          </w:tcPr>
          <w:p w:rsidR="00951418" w:rsidRPr="000F4039" w:rsidRDefault="00951418" w:rsidP="00052C67">
            <w:pPr>
              <w:jc w:val="both"/>
              <w:rPr>
                <w:sz w:val="28"/>
                <w:szCs w:val="28"/>
                <w:lang w:val="kk-KZ"/>
              </w:rPr>
            </w:pPr>
          </w:p>
        </w:tc>
        <w:tc>
          <w:tcPr>
            <w:tcW w:w="953" w:type="dxa"/>
            <w:vMerge/>
            <w:shd w:val="clear" w:color="auto" w:fill="auto"/>
          </w:tcPr>
          <w:p w:rsidR="00951418" w:rsidRPr="000F4039" w:rsidRDefault="00951418" w:rsidP="00052C67">
            <w:pPr>
              <w:jc w:val="both"/>
              <w:rPr>
                <w:sz w:val="28"/>
                <w:szCs w:val="28"/>
                <w:lang w:val="kk-KZ"/>
              </w:rPr>
            </w:pPr>
          </w:p>
        </w:tc>
        <w:tc>
          <w:tcPr>
            <w:tcW w:w="763" w:type="dxa"/>
            <w:vMerge/>
            <w:shd w:val="clear" w:color="auto" w:fill="auto"/>
          </w:tcPr>
          <w:p w:rsidR="00951418" w:rsidRPr="000F4039" w:rsidRDefault="00951418" w:rsidP="00052C67">
            <w:pPr>
              <w:jc w:val="both"/>
              <w:rPr>
                <w:sz w:val="28"/>
                <w:szCs w:val="28"/>
                <w:lang w:val="kk-KZ"/>
              </w:rPr>
            </w:pPr>
          </w:p>
        </w:tc>
        <w:tc>
          <w:tcPr>
            <w:tcW w:w="381" w:type="dxa"/>
            <w:vMerge/>
            <w:shd w:val="clear" w:color="auto" w:fill="auto"/>
          </w:tcPr>
          <w:p w:rsidR="00951418" w:rsidRPr="000F4039" w:rsidRDefault="00951418" w:rsidP="00052C67">
            <w:pPr>
              <w:jc w:val="both"/>
              <w:rPr>
                <w:sz w:val="28"/>
                <w:szCs w:val="28"/>
                <w:lang w:val="kk-KZ"/>
              </w:rPr>
            </w:pPr>
          </w:p>
        </w:tc>
        <w:tc>
          <w:tcPr>
            <w:tcW w:w="763" w:type="dxa"/>
            <w:vMerge/>
            <w:shd w:val="clear" w:color="auto" w:fill="auto"/>
          </w:tcPr>
          <w:p w:rsidR="00951418" w:rsidRPr="000F4039" w:rsidRDefault="00951418" w:rsidP="00052C67">
            <w:pPr>
              <w:jc w:val="both"/>
              <w:rPr>
                <w:sz w:val="28"/>
                <w:szCs w:val="28"/>
                <w:lang w:val="kk-KZ"/>
              </w:rPr>
            </w:pPr>
          </w:p>
        </w:tc>
        <w:tc>
          <w:tcPr>
            <w:tcW w:w="763" w:type="dxa"/>
            <w:vMerge/>
            <w:shd w:val="clear" w:color="auto" w:fill="auto"/>
          </w:tcPr>
          <w:p w:rsidR="00951418" w:rsidRPr="000F4039" w:rsidRDefault="00951418" w:rsidP="00052C67">
            <w:pPr>
              <w:jc w:val="both"/>
              <w:rPr>
                <w:sz w:val="28"/>
                <w:szCs w:val="28"/>
                <w:lang w:val="kk-KZ"/>
              </w:rPr>
            </w:pPr>
          </w:p>
        </w:tc>
        <w:tc>
          <w:tcPr>
            <w:tcW w:w="513" w:type="dxa"/>
            <w:shd w:val="clear" w:color="auto" w:fill="auto"/>
          </w:tcPr>
          <w:p w:rsidR="00951418" w:rsidRPr="000F4039" w:rsidRDefault="00951418" w:rsidP="00052C67">
            <w:pPr>
              <w:jc w:val="both"/>
              <w:rPr>
                <w:sz w:val="28"/>
                <w:szCs w:val="28"/>
                <w:lang w:val="kk-KZ"/>
              </w:rPr>
            </w:pPr>
            <w:r w:rsidRPr="000F4039">
              <w:rPr>
                <w:sz w:val="28"/>
                <w:szCs w:val="28"/>
                <w:lang w:val="kk-KZ"/>
              </w:rPr>
              <w:t>басы</w:t>
            </w:r>
          </w:p>
        </w:tc>
        <w:tc>
          <w:tcPr>
            <w:tcW w:w="636" w:type="dxa"/>
            <w:shd w:val="clear" w:color="auto" w:fill="auto"/>
          </w:tcPr>
          <w:p w:rsidR="00951418" w:rsidRPr="000F4039" w:rsidRDefault="00951418" w:rsidP="00052C67">
            <w:pPr>
              <w:jc w:val="both"/>
              <w:rPr>
                <w:sz w:val="28"/>
                <w:szCs w:val="28"/>
                <w:lang w:val="kk-KZ"/>
              </w:rPr>
            </w:pPr>
            <w:r w:rsidRPr="000F4039">
              <w:rPr>
                <w:sz w:val="28"/>
                <w:szCs w:val="28"/>
                <w:lang w:val="kk-KZ"/>
              </w:rPr>
              <w:t>со</w:t>
            </w:r>
          </w:p>
          <w:p w:rsidR="00951418" w:rsidRPr="000F4039" w:rsidRDefault="00951418" w:rsidP="00052C67">
            <w:pPr>
              <w:jc w:val="both"/>
              <w:rPr>
                <w:sz w:val="28"/>
                <w:szCs w:val="28"/>
                <w:lang w:val="kk-KZ"/>
              </w:rPr>
            </w:pPr>
            <w:r w:rsidRPr="000F4039">
              <w:rPr>
                <w:sz w:val="28"/>
                <w:szCs w:val="28"/>
                <w:lang w:val="kk-KZ"/>
              </w:rPr>
              <w:t>ңы</w:t>
            </w:r>
          </w:p>
        </w:tc>
        <w:tc>
          <w:tcPr>
            <w:tcW w:w="513" w:type="dxa"/>
            <w:shd w:val="clear" w:color="auto" w:fill="auto"/>
          </w:tcPr>
          <w:p w:rsidR="00951418" w:rsidRPr="000F4039" w:rsidRDefault="00951418" w:rsidP="00052C67">
            <w:pPr>
              <w:jc w:val="both"/>
              <w:rPr>
                <w:sz w:val="28"/>
                <w:szCs w:val="28"/>
                <w:lang w:val="kk-KZ"/>
              </w:rPr>
            </w:pPr>
            <w:r w:rsidRPr="000F4039">
              <w:rPr>
                <w:sz w:val="28"/>
                <w:szCs w:val="28"/>
                <w:lang w:val="kk-KZ"/>
              </w:rPr>
              <w:t>басы</w:t>
            </w:r>
          </w:p>
        </w:tc>
        <w:tc>
          <w:tcPr>
            <w:tcW w:w="627" w:type="dxa"/>
            <w:shd w:val="clear" w:color="auto" w:fill="auto"/>
          </w:tcPr>
          <w:p w:rsidR="00951418" w:rsidRPr="000F4039" w:rsidRDefault="00951418" w:rsidP="00052C67">
            <w:pPr>
              <w:jc w:val="both"/>
              <w:rPr>
                <w:sz w:val="28"/>
                <w:szCs w:val="28"/>
                <w:lang w:val="kk-KZ"/>
              </w:rPr>
            </w:pPr>
            <w:r w:rsidRPr="000F4039">
              <w:rPr>
                <w:sz w:val="28"/>
                <w:szCs w:val="28"/>
                <w:lang w:val="kk-KZ"/>
              </w:rPr>
              <w:t>со</w:t>
            </w:r>
          </w:p>
          <w:p w:rsidR="00951418" w:rsidRPr="000F4039" w:rsidRDefault="00951418" w:rsidP="00052C67">
            <w:pPr>
              <w:jc w:val="both"/>
              <w:rPr>
                <w:sz w:val="28"/>
                <w:szCs w:val="28"/>
                <w:lang w:val="kk-KZ"/>
              </w:rPr>
            </w:pPr>
            <w:r w:rsidRPr="000F4039">
              <w:rPr>
                <w:sz w:val="28"/>
                <w:szCs w:val="28"/>
                <w:lang w:val="kk-KZ"/>
              </w:rPr>
              <w:t>ңы</w:t>
            </w:r>
          </w:p>
        </w:tc>
        <w:tc>
          <w:tcPr>
            <w:tcW w:w="572" w:type="dxa"/>
            <w:shd w:val="clear" w:color="auto" w:fill="auto"/>
          </w:tcPr>
          <w:p w:rsidR="00951418" w:rsidRPr="000F4039" w:rsidRDefault="00951418" w:rsidP="00052C67">
            <w:pPr>
              <w:jc w:val="both"/>
              <w:rPr>
                <w:sz w:val="28"/>
                <w:szCs w:val="28"/>
                <w:lang w:val="kk-KZ"/>
              </w:rPr>
            </w:pPr>
            <w:r w:rsidRPr="000F4039">
              <w:rPr>
                <w:sz w:val="28"/>
                <w:szCs w:val="28"/>
                <w:lang w:val="kk-KZ"/>
              </w:rPr>
              <w:t>ба</w:t>
            </w:r>
          </w:p>
          <w:p w:rsidR="00951418" w:rsidRPr="000F4039" w:rsidRDefault="00951418" w:rsidP="00052C67">
            <w:pPr>
              <w:jc w:val="both"/>
              <w:rPr>
                <w:sz w:val="28"/>
                <w:szCs w:val="28"/>
                <w:lang w:val="kk-KZ"/>
              </w:rPr>
            </w:pPr>
            <w:r w:rsidRPr="000F4039">
              <w:rPr>
                <w:sz w:val="28"/>
                <w:szCs w:val="28"/>
                <w:lang w:val="kk-KZ"/>
              </w:rPr>
              <w:t>сы</w:t>
            </w:r>
          </w:p>
        </w:tc>
        <w:tc>
          <w:tcPr>
            <w:tcW w:w="572" w:type="dxa"/>
            <w:shd w:val="clear" w:color="auto" w:fill="auto"/>
          </w:tcPr>
          <w:p w:rsidR="00951418" w:rsidRPr="000F4039" w:rsidRDefault="00951418" w:rsidP="00052C67">
            <w:pPr>
              <w:jc w:val="both"/>
              <w:rPr>
                <w:sz w:val="28"/>
                <w:szCs w:val="28"/>
                <w:lang w:val="kk-KZ"/>
              </w:rPr>
            </w:pPr>
            <w:r w:rsidRPr="000F4039">
              <w:rPr>
                <w:sz w:val="28"/>
                <w:szCs w:val="28"/>
                <w:lang w:val="kk-KZ"/>
              </w:rPr>
              <w:t>соңы</w:t>
            </w:r>
          </w:p>
        </w:tc>
      </w:tr>
      <w:tr w:rsidR="00951418" w:rsidRPr="000F4039" w:rsidTr="00052C67">
        <w:trPr>
          <w:trHeight w:val="294"/>
        </w:trPr>
        <w:tc>
          <w:tcPr>
            <w:tcW w:w="686" w:type="dxa"/>
            <w:shd w:val="clear" w:color="auto" w:fill="auto"/>
          </w:tcPr>
          <w:p w:rsidR="00951418" w:rsidRPr="000F4039" w:rsidRDefault="00951418" w:rsidP="00052C67">
            <w:pPr>
              <w:jc w:val="both"/>
              <w:rPr>
                <w:sz w:val="28"/>
                <w:szCs w:val="28"/>
                <w:lang w:val="kk-KZ"/>
              </w:rPr>
            </w:pPr>
            <w:r w:rsidRPr="000F4039">
              <w:rPr>
                <w:sz w:val="28"/>
                <w:szCs w:val="28"/>
                <w:lang w:val="kk-KZ"/>
              </w:rPr>
              <w:t>1</w:t>
            </w:r>
          </w:p>
        </w:tc>
        <w:tc>
          <w:tcPr>
            <w:tcW w:w="763" w:type="dxa"/>
            <w:shd w:val="clear" w:color="auto" w:fill="auto"/>
          </w:tcPr>
          <w:p w:rsidR="00951418" w:rsidRPr="000F4039" w:rsidRDefault="00951418" w:rsidP="00052C67">
            <w:pPr>
              <w:jc w:val="both"/>
              <w:rPr>
                <w:sz w:val="28"/>
                <w:szCs w:val="28"/>
                <w:lang w:val="kk-KZ"/>
              </w:rPr>
            </w:pPr>
            <w:r w:rsidRPr="000F4039">
              <w:rPr>
                <w:sz w:val="28"/>
                <w:szCs w:val="28"/>
                <w:lang w:val="kk-KZ"/>
              </w:rPr>
              <w:t>2</w:t>
            </w:r>
          </w:p>
        </w:tc>
        <w:tc>
          <w:tcPr>
            <w:tcW w:w="763" w:type="dxa"/>
            <w:shd w:val="clear" w:color="auto" w:fill="auto"/>
          </w:tcPr>
          <w:p w:rsidR="00951418" w:rsidRPr="000F4039" w:rsidRDefault="00951418" w:rsidP="00052C67">
            <w:pPr>
              <w:jc w:val="both"/>
              <w:rPr>
                <w:sz w:val="28"/>
                <w:szCs w:val="28"/>
                <w:lang w:val="kk-KZ"/>
              </w:rPr>
            </w:pPr>
            <w:r w:rsidRPr="000F4039">
              <w:rPr>
                <w:sz w:val="28"/>
                <w:szCs w:val="28"/>
                <w:lang w:val="kk-KZ"/>
              </w:rPr>
              <w:t>3</w:t>
            </w:r>
          </w:p>
        </w:tc>
        <w:tc>
          <w:tcPr>
            <w:tcW w:w="763" w:type="dxa"/>
            <w:shd w:val="clear" w:color="auto" w:fill="auto"/>
          </w:tcPr>
          <w:p w:rsidR="00951418" w:rsidRPr="000F4039" w:rsidRDefault="00951418" w:rsidP="00052C67">
            <w:pPr>
              <w:jc w:val="both"/>
              <w:rPr>
                <w:sz w:val="28"/>
                <w:szCs w:val="28"/>
                <w:lang w:val="kk-KZ"/>
              </w:rPr>
            </w:pPr>
            <w:r w:rsidRPr="000F4039">
              <w:rPr>
                <w:sz w:val="28"/>
                <w:szCs w:val="28"/>
                <w:lang w:val="kk-KZ"/>
              </w:rPr>
              <w:t>4</w:t>
            </w:r>
          </w:p>
        </w:tc>
        <w:tc>
          <w:tcPr>
            <w:tcW w:w="953" w:type="dxa"/>
            <w:shd w:val="clear" w:color="auto" w:fill="auto"/>
          </w:tcPr>
          <w:p w:rsidR="00951418" w:rsidRPr="000F4039" w:rsidRDefault="00951418" w:rsidP="00052C67">
            <w:pPr>
              <w:jc w:val="both"/>
              <w:rPr>
                <w:sz w:val="28"/>
                <w:szCs w:val="28"/>
                <w:lang w:val="kk-KZ"/>
              </w:rPr>
            </w:pPr>
            <w:r w:rsidRPr="000F4039">
              <w:rPr>
                <w:sz w:val="28"/>
                <w:szCs w:val="28"/>
                <w:lang w:val="kk-KZ"/>
              </w:rPr>
              <w:t>5</w:t>
            </w:r>
          </w:p>
        </w:tc>
        <w:tc>
          <w:tcPr>
            <w:tcW w:w="763" w:type="dxa"/>
            <w:shd w:val="clear" w:color="auto" w:fill="auto"/>
          </w:tcPr>
          <w:p w:rsidR="00951418" w:rsidRPr="000F4039" w:rsidRDefault="00951418" w:rsidP="00052C67">
            <w:pPr>
              <w:jc w:val="both"/>
              <w:rPr>
                <w:sz w:val="28"/>
                <w:szCs w:val="28"/>
                <w:lang w:val="kk-KZ"/>
              </w:rPr>
            </w:pPr>
            <w:r w:rsidRPr="000F4039">
              <w:rPr>
                <w:sz w:val="28"/>
                <w:szCs w:val="28"/>
                <w:lang w:val="kk-KZ"/>
              </w:rPr>
              <w:t>6</w:t>
            </w:r>
          </w:p>
        </w:tc>
        <w:tc>
          <w:tcPr>
            <w:tcW w:w="381" w:type="dxa"/>
            <w:shd w:val="clear" w:color="auto" w:fill="auto"/>
          </w:tcPr>
          <w:p w:rsidR="00951418" w:rsidRPr="000F4039" w:rsidRDefault="00951418" w:rsidP="00052C67">
            <w:pPr>
              <w:jc w:val="both"/>
              <w:rPr>
                <w:sz w:val="28"/>
                <w:szCs w:val="28"/>
                <w:lang w:val="kk-KZ"/>
              </w:rPr>
            </w:pPr>
            <w:r w:rsidRPr="000F4039">
              <w:rPr>
                <w:sz w:val="28"/>
                <w:szCs w:val="28"/>
                <w:lang w:val="kk-KZ"/>
              </w:rPr>
              <w:t>7</w:t>
            </w:r>
          </w:p>
        </w:tc>
        <w:tc>
          <w:tcPr>
            <w:tcW w:w="763" w:type="dxa"/>
            <w:shd w:val="clear" w:color="auto" w:fill="auto"/>
          </w:tcPr>
          <w:p w:rsidR="00951418" w:rsidRPr="000F4039" w:rsidRDefault="00951418" w:rsidP="00052C67">
            <w:pPr>
              <w:jc w:val="both"/>
              <w:rPr>
                <w:sz w:val="28"/>
                <w:szCs w:val="28"/>
                <w:lang w:val="kk-KZ"/>
              </w:rPr>
            </w:pPr>
            <w:r w:rsidRPr="000F4039">
              <w:rPr>
                <w:sz w:val="28"/>
                <w:szCs w:val="28"/>
                <w:lang w:val="kk-KZ"/>
              </w:rPr>
              <w:t>8</w:t>
            </w:r>
          </w:p>
        </w:tc>
        <w:tc>
          <w:tcPr>
            <w:tcW w:w="763" w:type="dxa"/>
            <w:shd w:val="clear" w:color="auto" w:fill="auto"/>
          </w:tcPr>
          <w:p w:rsidR="00951418" w:rsidRPr="000F4039" w:rsidRDefault="00951418" w:rsidP="00052C67">
            <w:pPr>
              <w:jc w:val="both"/>
              <w:rPr>
                <w:sz w:val="28"/>
                <w:szCs w:val="28"/>
                <w:lang w:val="kk-KZ"/>
              </w:rPr>
            </w:pPr>
            <w:r w:rsidRPr="000F4039">
              <w:rPr>
                <w:sz w:val="28"/>
                <w:szCs w:val="28"/>
                <w:lang w:val="kk-KZ"/>
              </w:rPr>
              <w:t>9</w:t>
            </w:r>
          </w:p>
        </w:tc>
        <w:tc>
          <w:tcPr>
            <w:tcW w:w="513" w:type="dxa"/>
            <w:shd w:val="clear" w:color="auto" w:fill="auto"/>
          </w:tcPr>
          <w:p w:rsidR="00951418" w:rsidRPr="000F4039" w:rsidRDefault="00951418" w:rsidP="00052C67">
            <w:pPr>
              <w:jc w:val="both"/>
              <w:rPr>
                <w:sz w:val="28"/>
                <w:szCs w:val="28"/>
                <w:lang w:val="kk-KZ"/>
              </w:rPr>
            </w:pPr>
            <w:r w:rsidRPr="000F4039">
              <w:rPr>
                <w:sz w:val="28"/>
                <w:szCs w:val="28"/>
                <w:lang w:val="kk-KZ"/>
              </w:rPr>
              <w:t>10</w:t>
            </w:r>
          </w:p>
        </w:tc>
        <w:tc>
          <w:tcPr>
            <w:tcW w:w="636" w:type="dxa"/>
            <w:shd w:val="clear" w:color="auto" w:fill="auto"/>
          </w:tcPr>
          <w:p w:rsidR="00951418" w:rsidRPr="000F4039" w:rsidRDefault="00951418" w:rsidP="00052C67">
            <w:pPr>
              <w:jc w:val="both"/>
              <w:rPr>
                <w:sz w:val="28"/>
                <w:szCs w:val="28"/>
                <w:lang w:val="kk-KZ"/>
              </w:rPr>
            </w:pPr>
            <w:r w:rsidRPr="000F4039">
              <w:rPr>
                <w:sz w:val="28"/>
                <w:szCs w:val="28"/>
                <w:lang w:val="kk-KZ"/>
              </w:rPr>
              <w:t>11</w:t>
            </w:r>
          </w:p>
        </w:tc>
        <w:tc>
          <w:tcPr>
            <w:tcW w:w="513" w:type="dxa"/>
            <w:shd w:val="clear" w:color="auto" w:fill="auto"/>
          </w:tcPr>
          <w:p w:rsidR="00951418" w:rsidRPr="000F4039" w:rsidRDefault="00951418" w:rsidP="00052C67">
            <w:pPr>
              <w:jc w:val="both"/>
              <w:rPr>
                <w:sz w:val="28"/>
                <w:szCs w:val="28"/>
                <w:lang w:val="kk-KZ"/>
              </w:rPr>
            </w:pPr>
            <w:r w:rsidRPr="000F4039">
              <w:rPr>
                <w:sz w:val="28"/>
                <w:szCs w:val="28"/>
                <w:lang w:val="kk-KZ"/>
              </w:rPr>
              <w:t>12</w:t>
            </w:r>
          </w:p>
        </w:tc>
        <w:tc>
          <w:tcPr>
            <w:tcW w:w="627" w:type="dxa"/>
            <w:shd w:val="clear" w:color="auto" w:fill="auto"/>
          </w:tcPr>
          <w:p w:rsidR="00951418" w:rsidRPr="000F4039" w:rsidRDefault="00951418" w:rsidP="00052C67">
            <w:pPr>
              <w:jc w:val="both"/>
              <w:rPr>
                <w:sz w:val="28"/>
                <w:szCs w:val="28"/>
                <w:lang w:val="kk-KZ"/>
              </w:rPr>
            </w:pPr>
            <w:r w:rsidRPr="000F4039">
              <w:rPr>
                <w:sz w:val="28"/>
                <w:szCs w:val="28"/>
                <w:lang w:val="kk-KZ"/>
              </w:rPr>
              <w:t>13</w:t>
            </w:r>
          </w:p>
        </w:tc>
        <w:tc>
          <w:tcPr>
            <w:tcW w:w="572" w:type="dxa"/>
            <w:shd w:val="clear" w:color="auto" w:fill="auto"/>
          </w:tcPr>
          <w:p w:rsidR="00951418" w:rsidRPr="000F4039" w:rsidRDefault="00951418" w:rsidP="00052C67">
            <w:pPr>
              <w:jc w:val="both"/>
              <w:rPr>
                <w:sz w:val="28"/>
                <w:szCs w:val="28"/>
                <w:lang w:val="kk-KZ"/>
              </w:rPr>
            </w:pPr>
            <w:r w:rsidRPr="000F4039">
              <w:rPr>
                <w:sz w:val="28"/>
                <w:szCs w:val="28"/>
                <w:lang w:val="kk-KZ"/>
              </w:rPr>
              <w:t>14</w:t>
            </w:r>
          </w:p>
        </w:tc>
        <w:tc>
          <w:tcPr>
            <w:tcW w:w="572" w:type="dxa"/>
            <w:shd w:val="clear" w:color="auto" w:fill="auto"/>
          </w:tcPr>
          <w:p w:rsidR="00951418" w:rsidRPr="000F4039" w:rsidRDefault="00951418" w:rsidP="00052C67">
            <w:pPr>
              <w:jc w:val="both"/>
              <w:rPr>
                <w:sz w:val="28"/>
                <w:szCs w:val="28"/>
                <w:lang w:val="kk-KZ"/>
              </w:rPr>
            </w:pPr>
            <w:r w:rsidRPr="000F4039">
              <w:rPr>
                <w:sz w:val="28"/>
                <w:szCs w:val="28"/>
                <w:lang w:val="kk-KZ"/>
              </w:rPr>
              <w:t>15</w:t>
            </w:r>
          </w:p>
        </w:tc>
      </w:tr>
    </w:tbl>
    <w:p w:rsidR="00951418" w:rsidRPr="000F4039" w:rsidRDefault="00951418" w:rsidP="00951418">
      <w:pPr>
        <w:jc w:val="both"/>
        <w:rPr>
          <w:sz w:val="28"/>
          <w:szCs w:val="28"/>
          <w:lang w:val="kk-KZ"/>
        </w:rPr>
      </w:pPr>
    </w:p>
    <w:p w:rsidR="00951418" w:rsidRPr="000F4039" w:rsidRDefault="00951418" w:rsidP="00AB7437">
      <w:pPr>
        <w:ind w:firstLine="567"/>
        <w:jc w:val="both"/>
        <w:rPr>
          <w:sz w:val="28"/>
          <w:szCs w:val="28"/>
          <w:lang w:val="kk-KZ"/>
        </w:rPr>
      </w:pPr>
      <w:r w:rsidRPr="000F4039">
        <w:rPr>
          <w:sz w:val="28"/>
          <w:szCs w:val="28"/>
          <w:lang w:val="kk-KZ"/>
        </w:rPr>
        <w:t xml:space="preserve">Тораптың бойлық профилін жобаланғанда құбыр ылдилығын жер бедерінің ылдилығымен сәйкес алуға тырысады, бірақ ластанған судың ағу жылдамдығы ҚМ және Е-не сай болуы керек. Сондықтан жазық жер бедеріндегі жылдамдықты тұнбаланбайтын, ал өте ылдида шекті максимал </w:t>
      </w:r>
      <w:r w:rsidRPr="000F4039">
        <w:rPr>
          <w:sz w:val="28"/>
          <w:szCs w:val="28"/>
          <w:lang w:val="kk-KZ"/>
        </w:rPr>
        <w:lastRenderedPageBreak/>
        <w:t>жылдамдық береді. Осы жылдамдықтарға сәйкес су әкету торабының ылдилығын табады.</w:t>
      </w:r>
    </w:p>
    <w:p w:rsidR="00951418" w:rsidRPr="000F4039" w:rsidRDefault="00951418" w:rsidP="00951418">
      <w:pPr>
        <w:jc w:val="both"/>
        <w:rPr>
          <w:sz w:val="28"/>
          <w:szCs w:val="28"/>
          <w:lang w:val="kk-KZ"/>
        </w:rPr>
      </w:pPr>
      <w:r w:rsidRPr="000F4039">
        <w:rPr>
          <w:sz w:val="28"/>
          <w:szCs w:val="28"/>
          <w:lang w:val="kk-KZ"/>
        </w:rPr>
        <w:t xml:space="preserve">      Іс жүзінде құдықтарда құбырларды екі жолмен жалғайды: есептік деңгей және құбырдың жоғары жігі бойынша (16.4 – суретке қараңыз). Бірінші жағдайда жалғанған құбырлардағы судың айналық беті есептік толу дәрежесінде бір деңгейде болуы керек. Екінші жағдайда жатқызылған кіші диаметрлі құбырдың жоғарғы жігі төменде жатқан құбырдың жоғарғы жігімен сай келуі керек.</w:t>
      </w:r>
    </w:p>
    <w:p w:rsidR="00951418" w:rsidRPr="000F4039" w:rsidRDefault="00951418" w:rsidP="00951418">
      <w:pPr>
        <w:jc w:val="both"/>
        <w:rPr>
          <w:sz w:val="28"/>
          <w:szCs w:val="28"/>
          <w:lang w:val="kk-KZ"/>
        </w:rPr>
      </w:pPr>
      <w:r w:rsidRPr="000F4039">
        <w:rPr>
          <w:sz w:val="28"/>
          <w:szCs w:val="28"/>
          <w:lang w:val="kk-KZ"/>
        </w:rPr>
        <w:t xml:space="preserve">      Профилде су әкету жүйесін қиып өтетін барлық жер асты ғимараттардың орналасуын және олардың белгілерін көрсетеді. Профиль соңында коллекторлардың жалпы ұзындығын және әрбір құбырдың материалы, ұзындығы және жалпы салмағы берілген ерекшелігі және сонымен қатар мемлекеттік стандарт беріледі. </w:t>
      </w:r>
    </w:p>
    <w:p w:rsidR="00951418" w:rsidRPr="000F4039" w:rsidRDefault="00951418" w:rsidP="00951418">
      <w:pPr>
        <w:jc w:val="both"/>
        <w:rPr>
          <w:sz w:val="28"/>
          <w:szCs w:val="28"/>
          <w:lang w:val="kk-KZ"/>
        </w:rPr>
      </w:pPr>
      <w:r w:rsidRPr="000F4039">
        <w:rPr>
          <w:sz w:val="28"/>
          <w:szCs w:val="28"/>
          <w:lang w:val="kk-KZ"/>
        </w:rPr>
        <w:t xml:space="preserve">      </w:t>
      </w:r>
    </w:p>
    <w:p w:rsidR="00951418" w:rsidRPr="000F4039" w:rsidRDefault="009E214D" w:rsidP="00951418">
      <w:pPr>
        <w:jc w:val="center"/>
        <w:rPr>
          <w:i/>
          <w:sz w:val="28"/>
          <w:szCs w:val="28"/>
          <w:lang w:val="kk-KZ"/>
        </w:rPr>
      </w:pPr>
      <w:r w:rsidRPr="000F4039">
        <w:rPr>
          <w:i/>
          <w:sz w:val="28"/>
          <w:szCs w:val="28"/>
          <w:lang w:val="kk-KZ"/>
        </w:rPr>
        <w:t>1.</w:t>
      </w:r>
      <w:r w:rsidR="00E228B4" w:rsidRPr="000F4039">
        <w:rPr>
          <w:i/>
          <w:sz w:val="28"/>
          <w:szCs w:val="28"/>
          <w:lang w:val="kk-KZ"/>
        </w:rPr>
        <w:t>5</w:t>
      </w:r>
      <w:r w:rsidRPr="000F4039">
        <w:rPr>
          <w:i/>
          <w:sz w:val="28"/>
          <w:szCs w:val="28"/>
          <w:lang w:val="kk-KZ"/>
        </w:rPr>
        <w:t xml:space="preserve"> </w:t>
      </w:r>
      <w:r w:rsidR="00951418" w:rsidRPr="000F4039">
        <w:rPr>
          <w:i/>
          <w:sz w:val="28"/>
          <w:szCs w:val="28"/>
          <w:lang w:val="kk-KZ"/>
        </w:rPr>
        <w:t>Канализация жүйелеріндегі құдықтар (тексергіш, тазартатын, тораптық, бұрма және құлама құдықтар)</w:t>
      </w:r>
    </w:p>
    <w:p w:rsidR="00951418" w:rsidRPr="000F4039" w:rsidRDefault="00951418" w:rsidP="00951418">
      <w:pPr>
        <w:jc w:val="both"/>
        <w:rPr>
          <w:sz w:val="28"/>
          <w:szCs w:val="28"/>
          <w:lang w:val="kk-KZ"/>
        </w:rPr>
      </w:pPr>
    </w:p>
    <w:p w:rsidR="00951418" w:rsidRPr="000F4039" w:rsidRDefault="00951418" w:rsidP="00951418">
      <w:pPr>
        <w:jc w:val="both"/>
        <w:rPr>
          <w:sz w:val="28"/>
          <w:szCs w:val="28"/>
          <w:lang w:val="kk-KZ"/>
        </w:rPr>
      </w:pPr>
      <w:r w:rsidRPr="000F4039">
        <w:rPr>
          <w:sz w:val="28"/>
          <w:szCs w:val="28"/>
          <w:lang w:val="kk-KZ"/>
        </w:rPr>
        <w:t xml:space="preserve">      Канализация жүйелеріндегі ғимараттарға құдықтар жатады. Олар тексергіш, тораптық, бақылайтын, тазартатын, бұрма және құлама құдықтар болып бөлінеді. </w:t>
      </w:r>
    </w:p>
    <w:p w:rsidR="00951418" w:rsidRPr="000F4039" w:rsidRDefault="00951418" w:rsidP="00951418">
      <w:pPr>
        <w:jc w:val="both"/>
        <w:rPr>
          <w:sz w:val="28"/>
          <w:szCs w:val="28"/>
          <w:lang w:val="kk-KZ"/>
        </w:rPr>
      </w:pPr>
      <w:r w:rsidRPr="000F4039">
        <w:rPr>
          <w:sz w:val="28"/>
          <w:szCs w:val="28"/>
          <w:lang w:val="kk-KZ"/>
        </w:rPr>
        <w:t xml:space="preserve">      Жаңбыр және жалпы ағызатын канализация жүйелерінде жаңбыр суларын қабылдап алу үшін жаңбыр қабылдағыш құдықтар салынады. </w:t>
      </w:r>
    </w:p>
    <w:p w:rsidR="00951418" w:rsidRPr="000F4039" w:rsidRDefault="00951418" w:rsidP="00951418">
      <w:pPr>
        <w:jc w:val="both"/>
        <w:rPr>
          <w:sz w:val="28"/>
          <w:szCs w:val="28"/>
          <w:lang w:val="kk-KZ"/>
        </w:rPr>
      </w:pPr>
      <w:r w:rsidRPr="000F4039">
        <w:rPr>
          <w:sz w:val="28"/>
          <w:szCs w:val="28"/>
          <w:lang w:val="kk-KZ"/>
        </w:rPr>
        <w:t xml:space="preserve">      Бақылау құдықтарын есептік учаскелерде салады. Бақылау құдықтарының арақашықтығы құбырлардың диаметріне сәйкес қабылданады.</w:t>
      </w:r>
    </w:p>
    <w:p w:rsidR="00951418" w:rsidRPr="000F4039" w:rsidRDefault="00951418" w:rsidP="00951418">
      <w:pPr>
        <w:jc w:val="both"/>
        <w:rPr>
          <w:sz w:val="28"/>
          <w:szCs w:val="28"/>
          <w:lang w:val="kk-KZ"/>
        </w:rPr>
      </w:pPr>
      <w:r w:rsidRPr="000F4039">
        <w:rPr>
          <w:sz w:val="28"/>
          <w:szCs w:val="28"/>
          <w:lang w:val="kk-KZ"/>
        </w:rPr>
        <w:t xml:space="preserve">       Бұратын құдықтарды канализация құбырларының трассасының бағыты өзгерген жерде салады, өзінің науасының пішіні қисық болады. Бұрылу қисықтарының радиустары негізінен құбырдың диаметрінен кем болмайды.</w:t>
      </w:r>
    </w:p>
    <w:p w:rsidR="00951418" w:rsidRPr="000F4039" w:rsidRDefault="00951418" w:rsidP="00951418">
      <w:pPr>
        <w:jc w:val="both"/>
        <w:rPr>
          <w:sz w:val="28"/>
          <w:szCs w:val="28"/>
          <w:lang w:val="kk-KZ"/>
        </w:rPr>
      </w:pPr>
      <w:r w:rsidRPr="000F4039">
        <w:rPr>
          <w:sz w:val="28"/>
          <w:szCs w:val="28"/>
          <w:lang w:val="kk-KZ"/>
        </w:rPr>
        <w:t xml:space="preserve">       тораптық құдықтарды екі неемесе үш канализациылық құбырлардың қиылысқан жеріне салады, кейде үлкен диаметрліколлекторлардағы тораптық құдықтарды қосқыш камера деп атайды. </w:t>
      </w:r>
    </w:p>
    <w:p w:rsidR="00951418" w:rsidRPr="000F4039" w:rsidRDefault="00951418" w:rsidP="00951418">
      <w:pPr>
        <w:jc w:val="both"/>
        <w:rPr>
          <w:sz w:val="28"/>
          <w:szCs w:val="28"/>
          <w:lang w:val="kk-KZ"/>
        </w:rPr>
      </w:pPr>
      <w:r w:rsidRPr="000F4039">
        <w:rPr>
          <w:sz w:val="28"/>
          <w:szCs w:val="28"/>
          <w:lang w:val="kk-KZ"/>
        </w:rPr>
        <w:t xml:space="preserve">       Бақылайтын құдықтарды аулада, кварталдар арасына орналастырады.</w:t>
      </w:r>
    </w:p>
    <w:p w:rsidR="00951418" w:rsidRPr="000F4039" w:rsidRDefault="00951418" w:rsidP="00951418">
      <w:pPr>
        <w:jc w:val="both"/>
        <w:rPr>
          <w:sz w:val="28"/>
          <w:szCs w:val="28"/>
          <w:lang w:val="kk-KZ"/>
        </w:rPr>
      </w:pPr>
      <w:r w:rsidRPr="000F4039">
        <w:rPr>
          <w:sz w:val="28"/>
          <w:szCs w:val="28"/>
          <w:lang w:val="kk-KZ"/>
        </w:rPr>
        <w:t xml:space="preserve">       Тазартатын құдықтарды құбырларды тазарту үшін канализация жүйелерінің басқы учаскелерінде салады.</w:t>
      </w:r>
    </w:p>
    <w:p w:rsidR="00951418" w:rsidRPr="000F4039" w:rsidRDefault="00951418" w:rsidP="00951418">
      <w:pPr>
        <w:jc w:val="both"/>
        <w:rPr>
          <w:sz w:val="28"/>
          <w:szCs w:val="28"/>
          <w:lang w:val="kk-KZ"/>
        </w:rPr>
      </w:pPr>
      <w:r w:rsidRPr="000F4039">
        <w:rPr>
          <w:sz w:val="28"/>
          <w:szCs w:val="28"/>
          <w:lang w:val="kk-KZ"/>
        </w:rPr>
        <w:t xml:space="preserve">       Канализациялық құдықтар планда дөңгелек немесе тікбұрышты болады. Дөңгелек құдықтардың диаметрін құбырлардың диаметріне сай нормативтік әдебиеттерден қабылдайды. Құбырлардың диамтері 1200 мм-ден артық болса құбырлар тікбұрышты болады. Құдықтардың мойынының диаметрі </w:t>
      </w:r>
      <w:smartTag w:uri="urn:schemas-microsoft-com:office:smarttags" w:element="metricconverter">
        <w:smartTagPr>
          <w:attr w:name="ProductID" w:val="700 мм"/>
        </w:smartTagPr>
        <w:r w:rsidRPr="000F4039">
          <w:rPr>
            <w:sz w:val="28"/>
            <w:szCs w:val="28"/>
            <w:lang w:val="kk-KZ"/>
          </w:rPr>
          <w:t>700 мм</w:t>
        </w:r>
      </w:smartTag>
      <w:r w:rsidRPr="000F4039">
        <w:rPr>
          <w:sz w:val="28"/>
          <w:szCs w:val="28"/>
          <w:lang w:val="kk-KZ"/>
        </w:rPr>
        <w:t xml:space="preserve"> тең болады.</w:t>
      </w:r>
    </w:p>
    <w:p w:rsidR="00951418" w:rsidRPr="000F4039" w:rsidRDefault="00951418" w:rsidP="00951418">
      <w:pPr>
        <w:jc w:val="both"/>
        <w:rPr>
          <w:sz w:val="28"/>
          <w:szCs w:val="28"/>
          <w:lang w:val="kk-KZ"/>
        </w:rPr>
      </w:pPr>
      <w:r w:rsidRPr="000F4039">
        <w:rPr>
          <w:sz w:val="28"/>
          <w:szCs w:val="28"/>
          <w:lang w:val="kk-KZ"/>
        </w:rPr>
        <w:t xml:space="preserve">       Құлама құдықтарды канализация құбырларының өте терең орналасқан негізгі коллекторға қосылған жеріне салады. Құлама құдықтардың негізгі түрлері:</w:t>
      </w:r>
    </w:p>
    <w:p w:rsidR="00951418" w:rsidRPr="000F4039" w:rsidRDefault="00951418" w:rsidP="00951418">
      <w:pPr>
        <w:jc w:val="both"/>
        <w:rPr>
          <w:sz w:val="28"/>
          <w:szCs w:val="28"/>
          <w:lang w:val="kk-KZ"/>
        </w:rPr>
      </w:pPr>
      <w:r w:rsidRPr="000F4039">
        <w:rPr>
          <w:sz w:val="28"/>
          <w:szCs w:val="28"/>
          <w:lang w:val="kk-KZ"/>
        </w:rPr>
        <w:t xml:space="preserve">       а) практикалық профилді құлама суағар (үлкен диаметрлерде қабылданады);</w:t>
      </w:r>
    </w:p>
    <w:p w:rsidR="00951418" w:rsidRPr="000F4039" w:rsidRDefault="00951418" w:rsidP="00951418">
      <w:pPr>
        <w:jc w:val="both"/>
        <w:rPr>
          <w:sz w:val="28"/>
          <w:szCs w:val="28"/>
          <w:lang w:val="kk-KZ"/>
        </w:rPr>
      </w:pPr>
      <w:r w:rsidRPr="000F4039">
        <w:rPr>
          <w:sz w:val="28"/>
          <w:szCs w:val="28"/>
          <w:lang w:val="kk-KZ"/>
        </w:rPr>
        <w:t xml:space="preserve">       ә) құбырлы суағар (құлама биіктігі &gt; </w:t>
      </w:r>
      <w:smartTag w:uri="urn:schemas-microsoft-com:office:smarttags" w:element="metricconverter">
        <w:smartTagPr>
          <w:attr w:name="ProductID" w:val="3 м"/>
        </w:smartTagPr>
        <w:r w:rsidRPr="000F4039">
          <w:rPr>
            <w:sz w:val="28"/>
            <w:szCs w:val="28"/>
            <w:lang w:val="kk-KZ"/>
          </w:rPr>
          <w:t>3 м</w:t>
        </w:r>
      </w:smartTag>
      <w:r w:rsidRPr="000F4039">
        <w:rPr>
          <w:sz w:val="28"/>
          <w:szCs w:val="28"/>
          <w:lang w:val="kk-KZ"/>
        </w:rPr>
        <w:t xml:space="preserve"> қолданылады);</w:t>
      </w:r>
    </w:p>
    <w:p w:rsidR="00951418" w:rsidRPr="000F4039" w:rsidRDefault="00951418" w:rsidP="00951418">
      <w:pPr>
        <w:jc w:val="both"/>
        <w:rPr>
          <w:sz w:val="28"/>
          <w:szCs w:val="28"/>
          <w:lang w:val="kk-KZ"/>
        </w:rPr>
      </w:pPr>
      <w:r w:rsidRPr="000F4039">
        <w:rPr>
          <w:sz w:val="28"/>
          <w:szCs w:val="28"/>
          <w:lang w:val="kk-KZ"/>
        </w:rPr>
        <w:lastRenderedPageBreak/>
        <w:t xml:space="preserve">       б) шахталы көпсатылы құлама құдықтар (негізгі коллекторларда немесе қала сыртындағы коллекторларда қолданылады);</w:t>
      </w:r>
    </w:p>
    <w:p w:rsidR="00951418" w:rsidRPr="000F4039" w:rsidRDefault="00951418" w:rsidP="00951418">
      <w:pPr>
        <w:jc w:val="both"/>
        <w:rPr>
          <w:sz w:val="28"/>
          <w:szCs w:val="28"/>
          <w:lang w:val="kk-KZ"/>
        </w:rPr>
      </w:pPr>
      <w:r w:rsidRPr="000F4039">
        <w:rPr>
          <w:sz w:val="28"/>
          <w:szCs w:val="28"/>
          <w:lang w:val="kk-KZ"/>
        </w:rPr>
        <w:t xml:space="preserve">       в) қайырма қабырғалы құлама құдықтар;</w:t>
      </w:r>
    </w:p>
    <w:p w:rsidR="00951418" w:rsidRPr="000F4039" w:rsidRDefault="00951418" w:rsidP="00951418">
      <w:pPr>
        <w:jc w:val="both"/>
        <w:rPr>
          <w:sz w:val="28"/>
          <w:szCs w:val="28"/>
          <w:lang w:val="kk-KZ"/>
        </w:rPr>
      </w:pPr>
      <w:r w:rsidRPr="000F4039">
        <w:rPr>
          <w:sz w:val="28"/>
          <w:szCs w:val="28"/>
          <w:lang w:val="kk-KZ"/>
        </w:rPr>
        <w:t xml:space="preserve">       г) тез ағыс типтес құбырларды қолдану. Құлама құдықтардың негізгі түрлері 17.1 – суреттен келтірілген.</w:t>
      </w:r>
    </w:p>
    <w:p w:rsidR="00951418" w:rsidRPr="000F4039" w:rsidRDefault="00951418" w:rsidP="00951418">
      <w:pPr>
        <w:jc w:val="both"/>
        <w:rPr>
          <w:sz w:val="28"/>
          <w:szCs w:val="28"/>
          <w:lang w:val="kk-KZ"/>
        </w:rPr>
      </w:pPr>
    </w:p>
    <w:p w:rsidR="00951418" w:rsidRDefault="00E51EE9" w:rsidP="00951418">
      <w:pPr>
        <w:jc w:val="both"/>
        <w:rPr>
          <w:sz w:val="28"/>
          <w:szCs w:val="28"/>
          <w:lang w:val="kk-KZ"/>
        </w:rPr>
      </w:pPr>
      <w:r>
        <w:rPr>
          <w:noProof/>
          <w:sz w:val="28"/>
          <w:szCs w:val="28"/>
        </w:rPr>
        <w:drawing>
          <wp:inline distT="0" distB="0" distL="0" distR="0">
            <wp:extent cx="5695950" cy="3877945"/>
            <wp:effectExtent l="19050" t="0" r="0" b="0"/>
            <wp:docPr id="6" name="Рисунок 6" descr="Sca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an3"/>
                    <pic:cNvPicPr>
                      <a:picLocks noChangeAspect="1" noChangeArrowheads="1"/>
                    </pic:cNvPicPr>
                  </pic:nvPicPr>
                  <pic:blipFill>
                    <a:blip r:embed="rId13"/>
                    <a:srcRect/>
                    <a:stretch>
                      <a:fillRect/>
                    </a:stretch>
                  </pic:blipFill>
                  <pic:spPr bwMode="auto">
                    <a:xfrm>
                      <a:off x="0" y="0"/>
                      <a:ext cx="5695950" cy="3877945"/>
                    </a:xfrm>
                    <a:prstGeom prst="rect">
                      <a:avLst/>
                    </a:prstGeom>
                    <a:noFill/>
                    <a:ln w="9525">
                      <a:noFill/>
                      <a:miter lim="800000"/>
                      <a:headEnd/>
                      <a:tailEnd/>
                    </a:ln>
                  </pic:spPr>
                </pic:pic>
              </a:graphicData>
            </a:graphic>
          </wp:inline>
        </w:drawing>
      </w:r>
    </w:p>
    <w:p w:rsidR="00951418" w:rsidRDefault="00951418" w:rsidP="00951418">
      <w:pPr>
        <w:jc w:val="both"/>
        <w:rPr>
          <w:sz w:val="28"/>
          <w:szCs w:val="28"/>
          <w:lang w:val="kk-KZ"/>
        </w:rPr>
      </w:pPr>
    </w:p>
    <w:p w:rsidR="00951418" w:rsidRPr="00B97F0B" w:rsidRDefault="00951418" w:rsidP="00951418">
      <w:pPr>
        <w:jc w:val="both"/>
        <w:rPr>
          <w:i/>
          <w:sz w:val="32"/>
          <w:szCs w:val="32"/>
          <w:lang w:val="kk-KZ"/>
        </w:rPr>
      </w:pPr>
      <w:r>
        <w:rPr>
          <w:sz w:val="28"/>
          <w:szCs w:val="28"/>
          <w:lang w:val="kk-KZ"/>
        </w:rPr>
        <w:t xml:space="preserve">                          </w:t>
      </w:r>
      <w:r w:rsidR="00E228B4">
        <w:rPr>
          <w:sz w:val="28"/>
          <w:szCs w:val="28"/>
          <w:lang w:val="kk-KZ"/>
        </w:rPr>
        <w:t xml:space="preserve">1.6 </w:t>
      </w:r>
      <w:r w:rsidRPr="00B97F0B">
        <w:rPr>
          <w:i/>
          <w:sz w:val="32"/>
          <w:szCs w:val="32"/>
          <w:lang w:val="kk-KZ"/>
        </w:rPr>
        <w:t xml:space="preserve">Дюкерлер, эстакадалар және өтпелер </w:t>
      </w:r>
    </w:p>
    <w:p w:rsidR="00951418" w:rsidRDefault="00951418" w:rsidP="00951418">
      <w:pPr>
        <w:jc w:val="both"/>
        <w:rPr>
          <w:sz w:val="28"/>
          <w:szCs w:val="28"/>
          <w:lang w:val="kk-KZ"/>
        </w:rPr>
      </w:pPr>
    </w:p>
    <w:p w:rsidR="00951418" w:rsidRDefault="00951418" w:rsidP="00951418">
      <w:pPr>
        <w:jc w:val="both"/>
        <w:rPr>
          <w:sz w:val="28"/>
          <w:szCs w:val="28"/>
          <w:lang w:val="kk-KZ"/>
        </w:rPr>
      </w:pPr>
      <w:r>
        <w:rPr>
          <w:sz w:val="28"/>
          <w:szCs w:val="28"/>
          <w:lang w:val="kk-KZ"/>
        </w:rPr>
        <w:t xml:space="preserve">       Канализацич құбырларының суаттармен, жыралармен, каналдармен, темір және автомабиль жолдарымен қиылысқан жерлерінде дюкерлер, эстакадалар немесе өтпелер салынады.</w:t>
      </w:r>
    </w:p>
    <w:p w:rsidR="00951418" w:rsidRDefault="00951418" w:rsidP="00951418">
      <w:pPr>
        <w:jc w:val="both"/>
        <w:rPr>
          <w:sz w:val="28"/>
          <w:szCs w:val="28"/>
          <w:lang w:val="kk-KZ"/>
        </w:rPr>
      </w:pPr>
      <w:r>
        <w:rPr>
          <w:sz w:val="28"/>
          <w:szCs w:val="28"/>
          <w:lang w:val="kk-KZ"/>
        </w:rPr>
        <w:t xml:space="preserve">       Дюкерлер кіру және шығу камераларынан және құбырлардан тұрады (17.2 – суретке қараңыз):</w:t>
      </w:r>
    </w:p>
    <w:p w:rsidR="00951418" w:rsidRDefault="00951418" w:rsidP="00951418">
      <w:pPr>
        <w:numPr>
          <w:ilvl w:val="0"/>
          <w:numId w:val="2"/>
        </w:numPr>
        <w:jc w:val="both"/>
        <w:rPr>
          <w:sz w:val="28"/>
          <w:szCs w:val="28"/>
          <w:lang w:val="kk-KZ"/>
        </w:rPr>
      </w:pPr>
      <w:r>
        <w:rPr>
          <w:sz w:val="28"/>
          <w:szCs w:val="28"/>
          <w:lang w:val="kk-KZ"/>
        </w:rPr>
        <w:t>Дюкердегі ластанған судың есептік жылдамдығын 1 м/с – тен кем емес етіп алады.</w:t>
      </w:r>
    </w:p>
    <w:p w:rsidR="00951418" w:rsidRDefault="00951418" w:rsidP="00951418">
      <w:pPr>
        <w:numPr>
          <w:ilvl w:val="0"/>
          <w:numId w:val="2"/>
        </w:numPr>
        <w:jc w:val="both"/>
        <w:rPr>
          <w:sz w:val="28"/>
          <w:szCs w:val="28"/>
          <w:lang w:val="kk-KZ"/>
        </w:rPr>
      </w:pPr>
      <w:r>
        <w:rPr>
          <w:sz w:val="28"/>
          <w:szCs w:val="28"/>
          <w:lang w:val="kk-KZ"/>
        </w:rPr>
        <w:t xml:space="preserve">Дюкердің ең кіші диамтерін 150 мм-ге тең етіп қабылдайды. </w:t>
      </w:r>
    </w:p>
    <w:p w:rsidR="00951418" w:rsidRDefault="00951418" w:rsidP="00951418">
      <w:pPr>
        <w:numPr>
          <w:ilvl w:val="0"/>
          <w:numId w:val="2"/>
        </w:numPr>
        <w:jc w:val="both"/>
        <w:rPr>
          <w:sz w:val="28"/>
          <w:szCs w:val="28"/>
          <w:lang w:val="kk-KZ"/>
        </w:rPr>
      </w:pPr>
      <w:r>
        <w:rPr>
          <w:sz w:val="28"/>
          <w:szCs w:val="28"/>
          <w:lang w:val="kk-KZ"/>
        </w:rPr>
        <w:t>Дюкердің жер асты бөлігі су түбінен құбырдың жоғарғы жағына дейін 0,5м тереңдіктен кем орналаспауы тиіс.</w:t>
      </w:r>
    </w:p>
    <w:p w:rsidR="00951418" w:rsidRDefault="00951418" w:rsidP="00951418">
      <w:pPr>
        <w:numPr>
          <w:ilvl w:val="0"/>
          <w:numId w:val="2"/>
        </w:numPr>
        <w:jc w:val="both"/>
        <w:rPr>
          <w:sz w:val="28"/>
          <w:szCs w:val="28"/>
          <w:lang w:val="kk-KZ"/>
        </w:rPr>
      </w:pPr>
      <w:r>
        <w:rPr>
          <w:sz w:val="28"/>
          <w:szCs w:val="28"/>
          <w:lang w:val="kk-KZ"/>
        </w:rPr>
        <w:t>Дюкердің шығып келе жатқан тармағының ылдилығы көлбеуге 20-30</w:t>
      </w:r>
      <w:r>
        <w:rPr>
          <w:sz w:val="28"/>
          <w:szCs w:val="28"/>
          <w:vertAlign w:val="superscript"/>
          <w:lang w:val="kk-KZ"/>
        </w:rPr>
        <w:t>0</w:t>
      </w:r>
      <w:r>
        <w:rPr>
          <w:sz w:val="28"/>
          <w:szCs w:val="28"/>
          <w:lang w:val="kk-KZ"/>
        </w:rPr>
        <w:t>-тан аспауы керек.</w:t>
      </w:r>
    </w:p>
    <w:p w:rsidR="00951418" w:rsidRDefault="00951418" w:rsidP="00951418">
      <w:pPr>
        <w:numPr>
          <w:ilvl w:val="0"/>
          <w:numId w:val="2"/>
        </w:numPr>
        <w:jc w:val="both"/>
        <w:rPr>
          <w:sz w:val="28"/>
          <w:szCs w:val="28"/>
          <w:lang w:val="kk-KZ"/>
        </w:rPr>
      </w:pPr>
      <w:r>
        <w:rPr>
          <w:sz w:val="28"/>
          <w:szCs w:val="28"/>
          <w:lang w:val="kk-KZ"/>
        </w:rPr>
        <w:t>Дюкер суаттарды кесіп өткенде СНиП-тің талабына сәйкес екі жұмыс құбырын тарту қажет.</w:t>
      </w:r>
    </w:p>
    <w:p w:rsidR="00951418" w:rsidRDefault="00951418" w:rsidP="00951418">
      <w:pPr>
        <w:jc w:val="both"/>
        <w:rPr>
          <w:sz w:val="28"/>
          <w:szCs w:val="28"/>
          <w:lang w:val="kk-KZ"/>
        </w:rPr>
      </w:pPr>
      <w:r>
        <w:rPr>
          <w:sz w:val="28"/>
          <w:szCs w:val="28"/>
          <w:lang w:val="kk-KZ"/>
        </w:rPr>
        <w:t xml:space="preserve">       Дюкер бойынша ластанған су қозғалғанда арын жоғалуын мына формула бойынша анықтайды:</w:t>
      </w:r>
    </w:p>
    <w:p w:rsidR="00951418" w:rsidRDefault="00951418" w:rsidP="00951418">
      <w:pPr>
        <w:jc w:val="both"/>
        <w:rPr>
          <w:sz w:val="28"/>
          <w:szCs w:val="28"/>
          <w:lang w:val="kk-KZ"/>
        </w:rPr>
      </w:pPr>
      <w:r>
        <w:rPr>
          <w:sz w:val="28"/>
          <w:szCs w:val="28"/>
          <w:lang w:val="kk-KZ"/>
        </w:rPr>
        <w:t xml:space="preserve"> </w:t>
      </w:r>
    </w:p>
    <w:p w:rsidR="00951418" w:rsidRPr="00951418" w:rsidRDefault="00951418" w:rsidP="00951418">
      <w:pPr>
        <w:jc w:val="both"/>
        <w:rPr>
          <w:sz w:val="28"/>
          <w:szCs w:val="28"/>
          <w:lang w:val="kk-KZ"/>
        </w:rPr>
      </w:pPr>
      <w:r w:rsidRPr="00951418">
        <w:rPr>
          <w:sz w:val="28"/>
          <w:szCs w:val="28"/>
          <w:lang w:val="kk-KZ"/>
        </w:rPr>
        <w:lastRenderedPageBreak/>
        <w:t xml:space="preserve">                                        H=il+</w:t>
      </w:r>
      <w:r w:rsidR="00E51EE9">
        <w:rPr>
          <w:sz w:val="28"/>
          <w:szCs w:val="28"/>
          <w:lang w:val="kk-KZ"/>
        </w:rPr>
        <w:t>Є</w:t>
      </w:r>
      <w:r>
        <w:rPr>
          <w:sz w:val="28"/>
          <w:szCs w:val="28"/>
          <w:lang w:val="en-US"/>
        </w:rPr>
        <w:t>ζ</w:t>
      </w:r>
      <w:r w:rsidRPr="00951418">
        <w:rPr>
          <w:sz w:val="28"/>
          <w:szCs w:val="28"/>
          <w:lang w:val="kk-KZ"/>
        </w:rPr>
        <w:t>v</w:t>
      </w:r>
      <w:r w:rsidRPr="00951418">
        <w:rPr>
          <w:sz w:val="28"/>
          <w:szCs w:val="28"/>
          <w:vertAlign w:val="superscript"/>
          <w:lang w:val="kk-KZ"/>
        </w:rPr>
        <w:t>2</w:t>
      </w:r>
      <w:r w:rsidRPr="00951418">
        <w:rPr>
          <w:sz w:val="28"/>
          <w:szCs w:val="28"/>
          <w:lang w:val="kk-KZ"/>
        </w:rPr>
        <w:t>/2g                                                     (17.1)</w:t>
      </w:r>
    </w:p>
    <w:p w:rsidR="00951418" w:rsidRDefault="00951418" w:rsidP="00951418">
      <w:pPr>
        <w:jc w:val="both"/>
        <w:rPr>
          <w:sz w:val="28"/>
          <w:szCs w:val="28"/>
          <w:lang w:val="kk-KZ"/>
        </w:rPr>
      </w:pPr>
    </w:p>
    <w:p w:rsidR="00951418" w:rsidRDefault="00951418" w:rsidP="00951418">
      <w:pPr>
        <w:jc w:val="both"/>
        <w:rPr>
          <w:sz w:val="28"/>
          <w:szCs w:val="28"/>
          <w:lang w:val="kk-KZ"/>
        </w:rPr>
      </w:pPr>
      <w:r>
        <w:rPr>
          <w:sz w:val="28"/>
          <w:szCs w:val="28"/>
          <w:lang w:val="kk-KZ"/>
        </w:rPr>
        <w:t xml:space="preserve">мұндағы і – гидравликалық ылди; l – дюкер ұзындығы, м; v – ластанған су қозғалысының жылдамдығы, м/с; </w:t>
      </w:r>
      <w:r>
        <w:rPr>
          <w:sz w:val="28"/>
          <w:szCs w:val="28"/>
          <w:lang w:val="en-US"/>
        </w:rPr>
        <w:t>ζ</w:t>
      </w:r>
      <w:r>
        <w:rPr>
          <w:sz w:val="28"/>
          <w:szCs w:val="28"/>
          <w:lang w:val="kk-KZ"/>
        </w:rPr>
        <w:t xml:space="preserve"> – жергілікті жердегі коэффициенті.</w:t>
      </w:r>
    </w:p>
    <w:p w:rsidR="00951418" w:rsidRDefault="00951418" w:rsidP="00951418">
      <w:pPr>
        <w:jc w:val="both"/>
        <w:rPr>
          <w:sz w:val="28"/>
          <w:szCs w:val="28"/>
          <w:lang w:val="kk-KZ"/>
        </w:rPr>
      </w:pPr>
      <w:r>
        <w:rPr>
          <w:sz w:val="28"/>
          <w:szCs w:val="28"/>
          <w:lang w:val="kk-KZ"/>
        </w:rPr>
        <w:t xml:space="preserve">       Егер арынның жергілікті кедергіде жоғалуын кедергіге дейінгі жылдамдық арынымен берсек, онда жергілікті кедергі еселігін былай анықтауға болады:</w:t>
      </w:r>
    </w:p>
    <w:p w:rsidR="00951418" w:rsidRDefault="00951418" w:rsidP="00951418">
      <w:pPr>
        <w:numPr>
          <w:ilvl w:val="0"/>
          <w:numId w:val="3"/>
        </w:numPr>
        <w:jc w:val="both"/>
        <w:rPr>
          <w:sz w:val="28"/>
          <w:szCs w:val="28"/>
          <w:lang w:val="kk-KZ"/>
        </w:rPr>
      </w:pPr>
      <w:r>
        <w:rPr>
          <w:sz w:val="28"/>
          <w:szCs w:val="28"/>
          <w:lang w:val="kk-KZ"/>
        </w:rPr>
        <w:t>Кіруге кедергі еселігі мына теңдеумен анықталады:</w:t>
      </w:r>
    </w:p>
    <w:p w:rsidR="00951418" w:rsidRDefault="00951418" w:rsidP="00951418">
      <w:pPr>
        <w:ind w:left="495"/>
        <w:jc w:val="both"/>
        <w:rPr>
          <w:szCs w:val="28"/>
          <w:lang w:val="kk-KZ"/>
        </w:rPr>
      </w:pPr>
      <w:r>
        <w:rPr>
          <w:sz w:val="28"/>
          <w:szCs w:val="28"/>
          <w:lang w:val="kk-KZ"/>
        </w:rPr>
        <w:t xml:space="preserve">                                 </w:t>
      </w:r>
      <w:r>
        <w:rPr>
          <w:sz w:val="28"/>
          <w:szCs w:val="28"/>
          <w:lang w:val="en-US"/>
        </w:rPr>
        <w:t>ζ</w:t>
      </w:r>
      <w:r w:rsidRPr="00951418">
        <w:rPr>
          <w:sz w:val="28"/>
          <w:szCs w:val="28"/>
          <w:lang w:val="kk-KZ"/>
        </w:rPr>
        <w:t xml:space="preserve"> k=0.5(1-v</w:t>
      </w:r>
      <w:r w:rsidRPr="00951418">
        <w:rPr>
          <w:sz w:val="28"/>
          <w:szCs w:val="28"/>
          <w:vertAlign w:val="subscript"/>
          <w:lang w:val="kk-KZ"/>
        </w:rPr>
        <w:t>1</w:t>
      </w:r>
      <w:r w:rsidRPr="00951418">
        <w:rPr>
          <w:sz w:val="28"/>
          <w:szCs w:val="28"/>
          <w:lang w:val="kk-KZ"/>
        </w:rPr>
        <w:t>/v</w:t>
      </w:r>
      <w:r w:rsidRPr="00951418">
        <w:rPr>
          <w:sz w:val="28"/>
          <w:szCs w:val="28"/>
          <w:vertAlign w:val="subscript"/>
          <w:lang w:val="kk-KZ"/>
        </w:rPr>
        <w:t>2</w:t>
      </w:r>
      <w:r w:rsidRPr="00951418">
        <w:rPr>
          <w:sz w:val="28"/>
          <w:szCs w:val="28"/>
          <w:lang w:val="kk-KZ"/>
        </w:rPr>
        <w:t>)</w:t>
      </w:r>
      <w:r w:rsidRPr="00951418">
        <w:rPr>
          <w:szCs w:val="28"/>
          <w:vertAlign w:val="superscript"/>
          <w:lang w:val="kk-KZ"/>
        </w:rPr>
        <w:t>2</w:t>
      </w:r>
      <w:r w:rsidRPr="00951418">
        <w:rPr>
          <w:szCs w:val="28"/>
          <w:lang w:val="kk-KZ"/>
        </w:rPr>
        <w:t xml:space="preserve">                                                        (17.2)</w:t>
      </w:r>
    </w:p>
    <w:p w:rsidR="00951418" w:rsidRDefault="00951418" w:rsidP="00951418">
      <w:pPr>
        <w:jc w:val="both"/>
        <w:rPr>
          <w:szCs w:val="28"/>
          <w:lang w:val="kk-KZ"/>
        </w:rPr>
      </w:pPr>
      <w:r>
        <w:rPr>
          <w:szCs w:val="28"/>
          <w:lang w:val="kk-KZ"/>
        </w:rPr>
        <w:t xml:space="preserve">   </w:t>
      </w:r>
    </w:p>
    <w:p w:rsidR="00951418" w:rsidRDefault="00951418" w:rsidP="00951418">
      <w:pPr>
        <w:jc w:val="both"/>
        <w:rPr>
          <w:sz w:val="28"/>
          <w:szCs w:val="28"/>
          <w:lang w:val="kk-KZ"/>
        </w:rPr>
      </w:pPr>
      <w:r w:rsidRPr="005149B2">
        <w:rPr>
          <w:sz w:val="28"/>
          <w:szCs w:val="28"/>
          <w:lang w:val="kk-KZ"/>
        </w:rPr>
        <w:t>мұндағы</w:t>
      </w:r>
      <w:r>
        <w:rPr>
          <w:szCs w:val="28"/>
          <w:lang w:val="kk-KZ"/>
        </w:rPr>
        <w:t xml:space="preserve"> </w:t>
      </w:r>
      <w:r w:rsidRPr="005149B2">
        <w:rPr>
          <w:sz w:val="28"/>
          <w:szCs w:val="28"/>
          <w:lang w:val="kk-KZ"/>
        </w:rPr>
        <w:t>v</w:t>
      </w:r>
      <w:r w:rsidRPr="005149B2">
        <w:rPr>
          <w:sz w:val="28"/>
          <w:szCs w:val="28"/>
          <w:vertAlign w:val="subscript"/>
          <w:lang w:val="kk-KZ"/>
        </w:rPr>
        <w:t>1</w:t>
      </w:r>
      <w:r>
        <w:rPr>
          <w:sz w:val="28"/>
          <w:szCs w:val="28"/>
          <w:vertAlign w:val="subscript"/>
          <w:lang w:val="kk-KZ"/>
        </w:rPr>
        <w:t xml:space="preserve"> </w:t>
      </w:r>
      <w:r>
        <w:rPr>
          <w:sz w:val="28"/>
          <w:szCs w:val="28"/>
          <w:lang w:val="kk-KZ"/>
        </w:rPr>
        <w:t xml:space="preserve">– ластанғы судың кіру алдындағы қозғалыс жылдамдығы (арнадағы) м/с; </w:t>
      </w:r>
      <w:r w:rsidRPr="005149B2">
        <w:rPr>
          <w:sz w:val="28"/>
          <w:szCs w:val="28"/>
          <w:lang w:val="kk-KZ"/>
        </w:rPr>
        <w:t>v</w:t>
      </w:r>
      <w:r w:rsidRPr="005149B2">
        <w:rPr>
          <w:sz w:val="28"/>
          <w:szCs w:val="28"/>
          <w:vertAlign w:val="subscript"/>
          <w:lang w:val="kk-KZ"/>
        </w:rPr>
        <w:t>2</w:t>
      </w:r>
      <w:r>
        <w:rPr>
          <w:sz w:val="28"/>
          <w:szCs w:val="28"/>
          <w:lang w:val="kk-KZ"/>
        </w:rPr>
        <w:t xml:space="preserve"> – ластанған судың кіргеннен кейінгі қозғалыс жылдамдығы (дюкердегі), м/с.</w:t>
      </w:r>
    </w:p>
    <w:p w:rsidR="00951418" w:rsidRDefault="00951418" w:rsidP="00951418">
      <w:pPr>
        <w:numPr>
          <w:ilvl w:val="0"/>
          <w:numId w:val="3"/>
        </w:numPr>
        <w:jc w:val="both"/>
        <w:rPr>
          <w:sz w:val="28"/>
          <w:szCs w:val="28"/>
          <w:lang w:val="kk-KZ"/>
        </w:rPr>
      </w:pPr>
      <w:r>
        <w:rPr>
          <w:sz w:val="28"/>
          <w:szCs w:val="28"/>
          <w:lang w:val="kk-KZ"/>
        </w:rPr>
        <w:t>Біргелкі бұрылған шынақтағы жергілікті кедергі еселігі.</w:t>
      </w:r>
    </w:p>
    <w:p w:rsidR="00951418" w:rsidRPr="005149B2" w:rsidRDefault="00951418" w:rsidP="00951418">
      <w:pPr>
        <w:ind w:left="495"/>
        <w:jc w:val="both"/>
        <w:rPr>
          <w:szCs w:val="28"/>
          <w:lang w:val="kk-KZ"/>
        </w:rPr>
      </w:pPr>
      <w:r>
        <w:rPr>
          <w:sz w:val="28"/>
          <w:szCs w:val="28"/>
          <w:lang w:val="kk-KZ"/>
        </w:rPr>
        <w:t>Бұрылу бұрышы 30</w:t>
      </w:r>
      <w:r>
        <w:rPr>
          <w:sz w:val="28"/>
          <w:szCs w:val="28"/>
          <w:vertAlign w:val="superscript"/>
          <w:lang w:val="kk-KZ"/>
        </w:rPr>
        <w:t>0</w:t>
      </w:r>
      <w:r>
        <w:rPr>
          <w:sz w:val="28"/>
          <w:szCs w:val="28"/>
          <w:lang w:val="kk-KZ"/>
        </w:rPr>
        <w:t xml:space="preserve">       45</w:t>
      </w:r>
      <w:r>
        <w:rPr>
          <w:sz w:val="28"/>
          <w:szCs w:val="28"/>
          <w:vertAlign w:val="superscript"/>
          <w:lang w:val="kk-KZ"/>
        </w:rPr>
        <w:t>0</w:t>
      </w:r>
      <w:r>
        <w:rPr>
          <w:sz w:val="28"/>
          <w:szCs w:val="28"/>
          <w:lang w:val="kk-KZ"/>
        </w:rPr>
        <w:t xml:space="preserve">       75</w:t>
      </w:r>
      <w:r>
        <w:rPr>
          <w:sz w:val="28"/>
          <w:szCs w:val="28"/>
          <w:vertAlign w:val="superscript"/>
          <w:lang w:val="kk-KZ"/>
        </w:rPr>
        <w:t xml:space="preserve">0         </w:t>
      </w:r>
      <w:r>
        <w:rPr>
          <w:sz w:val="28"/>
          <w:szCs w:val="28"/>
          <w:lang w:val="kk-KZ"/>
        </w:rPr>
        <w:t>90</w:t>
      </w:r>
      <w:r>
        <w:rPr>
          <w:szCs w:val="28"/>
          <w:vertAlign w:val="superscript"/>
          <w:lang w:val="kk-KZ"/>
        </w:rPr>
        <w:t>0</w:t>
      </w:r>
    </w:p>
    <w:p w:rsidR="00951418" w:rsidRDefault="00951418" w:rsidP="00951418">
      <w:pPr>
        <w:jc w:val="both"/>
        <w:rPr>
          <w:sz w:val="28"/>
          <w:szCs w:val="28"/>
          <w:lang w:val="kk-KZ"/>
        </w:rPr>
      </w:pPr>
      <w:r>
        <w:rPr>
          <w:sz w:val="28"/>
          <w:szCs w:val="28"/>
          <w:lang w:val="kk-KZ"/>
        </w:rPr>
        <w:t xml:space="preserve">                                     0,07     0,18      0,63   0,93</w:t>
      </w:r>
    </w:p>
    <w:p w:rsidR="00951418" w:rsidRDefault="00951418" w:rsidP="00951418">
      <w:pPr>
        <w:jc w:val="both"/>
        <w:rPr>
          <w:sz w:val="28"/>
          <w:szCs w:val="28"/>
          <w:lang w:val="kk-KZ"/>
        </w:rPr>
      </w:pPr>
      <w:r>
        <w:rPr>
          <w:sz w:val="28"/>
          <w:szCs w:val="28"/>
          <w:lang w:val="kk-KZ"/>
        </w:rPr>
        <w:t xml:space="preserve">       3. Шығудағы жергілікті кедергі еселігі мына формуламен анықталады:</w:t>
      </w:r>
    </w:p>
    <w:p w:rsidR="00951418" w:rsidRDefault="00951418" w:rsidP="00951418">
      <w:pPr>
        <w:jc w:val="both"/>
        <w:rPr>
          <w:sz w:val="28"/>
          <w:szCs w:val="28"/>
          <w:lang w:val="kk-KZ"/>
        </w:rPr>
      </w:pPr>
      <w:r>
        <w:rPr>
          <w:sz w:val="28"/>
          <w:szCs w:val="28"/>
          <w:lang w:val="kk-KZ"/>
        </w:rPr>
        <w:t xml:space="preserve">   </w:t>
      </w:r>
    </w:p>
    <w:p w:rsidR="00951418" w:rsidRDefault="00951418" w:rsidP="00951418">
      <w:pPr>
        <w:jc w:val="both"/>
        <w:rPr>
          <w:szCs w:val="28"/>
          <w:lang w:val="kk-KZ"/>
        </w:rPr>
      </w:pPr>
      <w:r>
        <w:rPr>
          <w:sz w:val="28"/>
          <w:szCs w:val="28"/>
          <w:lang w:val="kk-KZ"/>
        </w:rPr>
        <w:t xml:space="preserve">                                        </w:t>
      </w:r>
      <w:r>
        <w:rPr>
          <w:sz w:val="28"/>
          <w:szCs w:val="28"/>
          <w:lang w:val="en-US"/>
        </w:rPr>
        <w:t>ζ</w:t>
      </w:r>
      <w:r>
        <w:rPr>
          <w:sz w:val="28"/>
          <w:szCs w:val="28"/>
          <w:lang w:val="kk-KZ"/>
        </w:rPr>
        <w:t>ш = (1-</w:t>
      </w:r>
      <w:r w:rsidRPr="005149B2">
        <w:rPr>
          <w:sz w:val="28"/>
          <w:szCs w:val="28"/>
          <w:lang w:val="kk-KZ"/>
        </w:rPr>
        <w:t xml:space="preserve"> v</w:t>
      </w:r>
      <w:r w:rsidRPr="005149B2">
        <w:rPr>
          <w:sz w:val="28"/>
          <w:szCs w:val="28"/>
          <w:vertAlign w:val="subscript"/>
          <w:lang w:val="kk-KZ"/>
        </w:rPr>
        <w:t>1</w:t>
      </w:r>
      <w:r w:rsidRPr="005149B2">
        <w:rPr>
          <w:sz w:val="28"/>
          <w:szCs w:val="28"/>
          <w:lang w:val="kk-KZ"/>
        </w:rPr>
        <w:t>/v</w:t>
      </w:r>
      <w:r w:rsidRPr="005149B2">
        <w:rPr>
          <w:sz w:val="28"/>
          <w:szCs w:val="28"/>
          <w:vertAlign w:val="subscript"/>
          <w:lang w:val="kk-KZ"/>
        </w:rPr>
        <w:t>2</w:t>
      </w:r>
      <w:r w:rsidRPr="005149B2">
        <w:rPr>
          <w:sz w:val="28"/>
          <w:szCs w:val="28"/>
          <w:lang w:val="kk-KZ"/>
        </w:rPr>
        <w:t>)</w:t>
      </w:r>
      <w:r w:rsidRPr="005149B2">
        <w:rPr>
          <w:szCs w:val="28"/>
          <w:vertAlign w:val="superscript"/>
          <w:lang w:val="kk-KZ"/>
        </w:rPr>
        <w:t>2</w:t>
      </w:r>
      <w:r w:rsidRPr="005149B2">
        <w:rPr>
          <w:szCs w:val="28"/>
          <w:lang w:val="kk-KZ"/>
        </w:rPr>
        <w:t xml:space="preserve">                                                        </w:t>
      </w:r>
      <w:r>
        <w:rPr>
          <w:szCs w:val="28"/>
          <w:lang w:val="kk-KZ"/>
        </w:rPr>
        <w:t>(17.3)</w:t>
      </w:r>
    </w:p>
    <w:p w:rsidR="00951418" w:rsidRDefault="00951418" w:rsidP="00951418">
      <w:pPr>
        <w:jc w:val="both"/>
        <w:rPr>
          <w:sz w:val="28"/>
          <w:szCs w:val="28"/>
          <w:lang w:val="kk-KZ"/>
        </w:rPr>
      </w:pPr>
      <w:r w:rsidRPr="005149B2">
        <w:rPr>
          <w:sz w:val="28"/>
          <w:szCs w:val="28"/>
          <w:lang w:val="kk-KZ"/>
        </w:rPr>
        <w:t>мұндағы</w:t>
      </w:r>
      <w:r>
        <w:rPr>
          <w:szCs w:val="28"/>
          <w:lang w:val="kk-KZ"/>
        </w:rPr>
        <w:t xml:space="preserve"> </w:t>
      </w:r>
      <w:r w:rsidRPr="005149B2">
        <w:rPr>
          <w:sz w:val="28"/>
          <w:szCs w:val="28"/>
          <w:lang w:val="kk-KZ"/>
        </w:rPr>
        <w:t>v</w:t>
      </w:r>
      <w:r w:rsidRPr="005149B2">
        <w:rPr>
          <w:sz w:val="28"/>
          <w:szCs w:val="28"/>
          <w:vertAlign w:val="subscript"/>
          <w:lang w:val="kk-KZ"/>
        </w:rPr>
        <w:t>1</w:t>
      </w:r>
      <w:r>
        <w:rPr>
          <w:sz w:val="28"/>
          <w:szCs w:val="28"/>
          <w:vertAlign w:val="subscript"/>
          <w:lang w:val="kk-KZ"/>
        </w:rPr>
        <w:t xml:space="preserve"> </w:t>
      </w:r>
      <w:r>
        <w:rPr>
          <w:sz w:val="28"/>
          <w:szCs w:val="28"/>
          <w:lang w:val="kk-KZ"/>
        </w:rPr>
        <w:t xml:space="preserve">– ластанғы судың шығу алдындағы жылдамдығы м/с; </w:t>
      </w:r>
      <w:r w:rsidRPr="005149B2">
        <w:rPr>
          <w:sz w:val="28"/>
          <w:szCs w:val="28"/>
          <w:lang w:val="kk-KZ"/>
        </w:rPr>
        <w:t>v</w:t>
      </w:r>
      <w:r w:rsidRPr="005149B2">
        <w:rPr>
          <w:sz w:val="28"/>
          <w:szCs w:val="28"/>
          <w:vertAlign w:val="subscript"/>
          <w:lang w:val="kk-KZ"/>
        </w:rPr>
        <w:t>2</w:t>
      </w:r>
      <w:r>
        <w:rPr>
          <w:sz w:val="28"/>
          <w:szCs w:val="28"/>
          <w:lang w:val="kk-KZ"/>
        </w:rPr>
        <w:t xml:space="preserve"> – ластанған судың шыққаннан кейінгі жылдамдығы, м/с.</w:t>
      </w:r>
    </w:p>
    <w:p w:rsidR="00951418" w:rsidRDefault="00951418" w:rsidP="00951418">
      <w:pPr>
        <w:jc w:val="both"/>
        <w:rPr>
          <w:sz w:val="28"/>
          <w:szCs w:val="28"/>
          <w:lang w:val="kk-KZ"/>
        </w:rPr>
      </w:pPr>
    </w:p>
    <w:p w:rsidR="00951418" w:rsidRDefault="00951418" w:rsidP="00951418">
      <w:pPr>
        <w:jc w:val="both"/>
        <w:rPr>
          <w:sz w:val="28"/>
          <w:szCs w:val="28"/>
          <w:lang w:val="kk-KZ"/>
        </w:rPr>
      </w:pPr>
    </w:p>
    <w:p w:rsidR="00951418" w:rsidRDefault="00E51EE9" w:rsidP="00951418">
      <w:pPr>
        <w:jc w:val="both"/>
        <w:rPr>
          <w:sz w:val="28"/>
          <w:szCs w:val="28"/>
          <w:lang w:val="kk-KZ"/>
        </w:rPr>
      </w:pPr>
      <w:r>
        <w:rPr>
          <w:noProof/>
          <w:sz w:val="28"/>
          <w:szCs w:val="28"/>
        </w:rPr>
        <w:drawing>
          <wp:inline distT="0" distB="0" distL="0" distR="0">
            <wp:extent cx="5706745" cy="3811905"/>
            <wp:effectExtent l="19050" t="0" r="8255" b="0"/>
            <wp:docPr id="7" name="Рисунок 7" descr="Scan3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an30001"/>
                    <pic:cNvPicPr>
                      <a:picLocks noChangeAspect="1" noChangeArrowheads="1"/>
                    </pic:cNvPicPr>
                  </pic:nvPicPr>
                  <pic:blipFill>
                    <a:blip r:embed="rId14"/>
                    <a:srcRect/>
                    <a:stretch>
                      <a:fillRect/>
                    </a:stretch>
                  </pic:blipFill>
                  <pic:spPr bwMode="auto">
                    <a:xfrm>
                      <a:off x="0" y="0"/>
                      <a:ext cx="5706745" cy="3811905"/>
                    </a:xfrm>
                    <a:prstGeom prst="rect">
                      <a:avLst/>
                    </a:prstGeom>
                    <a:noFill/>
                    <a:ln w="9525">
                      <a:noFill/>
                      <a:miter lim="800000"/>
                      <a:headEnd/>
                      <a:tailEnd/>
                    </a:ln>
                  </pic:spPr>
                </pic:pic>
              </a:graphicData>
            </a:graphic>
          </wp:inline>
        </w:drawing>
      </w:r>
    </w:p>
    <w:p w:rsidR="00951418" w:rsidRDefault="00951418" w:rsidP="00951418">
      <w:pPr>
        <w:jc w:val="both"/>
        <w:rPr>
          <w:sz w:val="28"/>
          <w:szCs w:val="28"/>
          <w:lang w:val="kk-KZ"/>
        </w:rPr>
      </w:pPr>
    </w:p>
    <w:p w:rsidR="00951418" w:rsidRDefault="00951418" w:rsidP="00951418">
      <w:pPr>
        <w:jc w:val="both"/>
        <w:rPr>
          <w:sz w:val="28"/>
          <w:szCs w:val="28"/>
          <w:lang w:val="kk-KZ"/>
        </w:rPr>
      </w:pPr>
      <w:r>
        <w:rPr>
          <w:sz w:val="28"/>
          <w:szCs w:val="28"/>
          <w:lang w:val="kk-KZ"/>
        </w:rPr>
        <w:t>1)коллектор; 2) кіру камерасы; 3) шибер; 4) жаппа; 5)апат уақытында шығару; 6) арынды құбырлар.</w:t>
      </w:r>
    </w:p>
    <w:p w:rsidR="00951418" w:rsidRDefault="00951418" w:rsidP="00951418">
      <w:pPr>
        <w:jc w:val="both"/>
        <w:rPr>
          <w:sz w:val="28"/>
          <w:szCs w:val="28"/>
          <w:lang w:val="kk-KZ"/>
        </w:rPr>
      </w:pPr>
    </w:p>
    <w:p w:rsidR="00951418" w:rsidRDefault="00951418" w:rsidP="00951418">
      <w:pPr>
        <w:jc w:val="both"/>
        <w:rPr>
          <w:sz w:val="28"/>
          <w:szCs w:val="28"/>
          <w:lang w:val="kk-KZ"/>
        </w:rPr>
      </w:pPr>
      <w:r>
        <w:rPr>
          <w:sz w:val="28"/>
          <w:szCs w:val="28"/>
          <w:lang w:val="kk-KZ"/>
        </w:rPr>
        <w:lastRenderedPageBreak/>
        <w:t xml:space="preserve">      Эстакадаларды жыра және су ақпайтын жылғалармен қиылысқанда салады. Эстакадаларда судың жылдамдығы өзгермейді, құрылымы өте оңай және ыңғайлы, жаяу адамдар өтетін көпір ретінде қолдануға болады.</w:t>
      </w:r>
    </w:p>
    <w:p w:rsidR="00951418" w:rsidRDefault="00951418" w:rsidP="00951418">
      <w:pPr>
        <w:jc w:val="both"/>
        <w:rPr>
          <w:sz w:val="28"/>
          <w:szCs w:val="28"/>
          <w:lang w:val="kk-KZ"/>
        </w:rPr>
      </w:pPr>
      <w:r>
        <w:rPr>
          <w:sz w:val="28"/>
          <w:szCs w:val="28"/>
          <w:lang w:val="kk-KZ"/>
        </w:rPr>
        <w:t xml:space="preserve">       Эстакадада құбырлар жердің бетіне шығады. сондықтан қыста су қатып қалмас үшін қаптамамен қаптайды. Судың кіргендегі жылдамдығымен шыққандағы жылдамдығы бірдей болуы керек.</w:t>
      </w:r>
    </w:p>
    <w:p w:rsidR="00951418" w:rsidRDefault="00951418" w:rsidP="00951418">
      <w:pPr>
        <w:jc w:val="both"/>
        <w:rPr>
          <w:sz w:val="28"/>
          <w:szCs w:val="28"/>
          <w:lang w:val="kk-KZ"/>
        </w:rPr>
      </w:pPr>
      <w:r>
        <w:rPr>
          <w:sz w:val="28"/>
          <w:szCs w:val="28"/>
          <w:lang w:val="kk-KZ"/>
        </w:rPr>
        <w:t xml:space="preserve">       Өтпелер құбырлардың темір және автомобиль жолдарымен қиылысқан жерінде қолданылады. Егер темір немесе автомобиль жолы шұңқвр жерде тартылса қтпе орнына дюкер қолданылады.</w:t>
      </w:r>
    </w:p>
    <w:p w:rsidR="00951418" w:rsidRDefault="00951418" w:rsidP="00951418">
      <w:pPr>
        <w:jc w:val="both"/>
        <w:rPr>
          <w:sz w:val="28"/>
          <w:szCs w:val="28"/>
          <w:lang w:val="kk-KZ"/>
        </w:rPr>
      </w:pPr>
      <w:r>
        <w:rPr>
          <w:sz w:val="28"/>
          <w:szCs w:val="28"/>
          <w:lang w:val="kk-KZ"/>
        </w:rPr>
        <w:t xml:space="preserve">       Өтпелер темір қораптың ішіне салынады. Қораптың диаметрі құбырдың диаметрінен 200 мм-ге үлкен болады.</w:t>
      </w:r>
    </w:p>
    <w:p w:rsidR="00951418" w:rsidRDefault="00951418" w:rsidP="00951418">
      <w:pPr>
        <w:jc w:val="both"/>
        <w:rPr>
          <w:sz w:val="28"/>
          <w:szCs w:val="28"/>
          <w:lang w:val="kk-KZ"/>
        </w:rPr>
      </w:pPr>
    </w:p>
    <w:p w:rsidR="00951418" w:rsidRDefault="00951418" w:rsidP="00951418">
      <w:pPr>
        <w:jc w:val="both"/>
        <w:rPr>
          <w:sz w:val="28"/>
          <w:szCs w:val="28"/>
          <w:lang w:val="kk-KZ"/>
        </w:rPr>
      </w:pPr>
    </w:p>
    <w:p w:rsidR="00951418" w:rsidRPr="00196E52" w:rsidRDefault="00951418" w:rsidP="00951418">
      <w:pPr>
        <w:jc w:val="both"/>
        <w:rPr>
          <w:i/>
          <w:sz w:val="32"/>
          <w:szCs w:val="32"/>
          <w:lang w:val="kk-KZ"/>
        </w:rPr>
      </w:pPr>
      <w:r>
        <w:rPr>
          <w:i/>
          <w:sz w:val="32"/>
          <w:szCs w:val="32"/>
          <w:lang w:val="kk-KZ"/>
        </w:rPr>
        <w:t xml:space="preserve">                     </w:t>
      </w:r>
      <w:r w:rsidR="00E228B4">
        <w:rPr>
          <w:i/>
          <w:sz w:val="32"/>
          <w:szCs w:val="32"/>
          <w:lang w:val="kk-KZ"/>
        </w:rPr>
        <w:t xml:space="preserve">1.7 </w:t>
      </w:r>
      <w:r w:rsidRPr="00196E52">
        <w:rPr>
          <w:i/>
          <w:sz w:val="32"/>
          <w:szCs w:val="32"/>
          <w:lang w:val="kk-KZ"/>
        </w:rPr>
        <w:t xml:space="preserve"> Канализация құбырлары мен коллекторлары </w:t>
      </w:r>
    </w:p>
    <w:p w:rsidR="00951418" w:rsidRDefault="00951418" w:rsidP="00951418">
      <w:pPr>
        <w:jc w:val="both"/>
        <w:rPr>
          <w:sz w:val="28"/>
          <w:szCs w:val="28"/>
          <w:lang w:val="kk-KZ"/>
        </w:rPr>
      </w:pPr>
    </w:p>
    <w:p w:rsidR="00951418" w:rsidRDefault="00951418" w:rsidP="00951418">
      <w:pPr>
        <w:jc w:val="both"/>
        <w:rPr>
          <w:sz w:val="28"/>
          <w:szCs w:val="28"/>
          <w:lang w:val="kk-KZ"/>
        </w:rPr>
      </w:pPr>
      <w:r>
        <w:rPr>
          <w:sz w:val="28"/>
          <w:szCs w:val="28"/>
          <w:lang w:val="kk-KZ"/>
        </w:rPr>
        <w:t xml:space="preserve">       Канализациялық құбырлар мен коллекторлар лас суды әкету үшін берік, ұзақ сақталатын, коррозияға қарсы мықты, гидравликалық соққаларға төзімді және материалдарының құны тқмен болу керек.</w:t>
      </w:r>
    </w:p>
    <w:p w:rsidR="00951418" w:rsidRDefault="00951418" w:rsidP="00951418">
      <w:pPr>
        <w:jc w:val="both"/>
        <w:rPr>
          <w:sz w:val="28"/>
          <w:szCs w:val="28"/>
          <w:lang w:val="kk-KZ"/>
        </w:rPr>
      </w:pPr>
      <w:r>
        <w:rPr>
          <w:sz w:val="28"/>
          <w:szCs w:val="28"/>
          <w:lang w:val="kk-KZ"/>
        </w:rPr>
        <w:t xml:space="preserve">       Құбырлардың берктігі дегеніміз ішкі қысымға және түскен салмаққа қарсы тұру. Саомақ түсу тұрақты және уақытша, транспорт қозғалыстарының әсерінен болуы мүмкін. Ал ішкі қысым канализация тораптарының жұмыс режимлерінен анықталады.</w:t>
      </w:r>
    </w:p>
    <w:p w:rsidR="00951418" w:rsidRDefault="00951418" w:rsidP="00951418">
      <w:pPr>
        <w:jc w:val="both"/>
        <w:rPr>
          <w:sz w:val="28"/>
          <w:szCs w:val="28"/>
          <w:lang w:val="kk-KZ"/>
        </w:rPr>
      </w:pPr>
      <w:r>
        <w:rPr>
          <w:sz w:val="28"/>
          <w:szCs w:val="28"/>
          <w:lang w:val="kk-KZ"/>
        </w:rPr>
        <w:t xml:space="preserve">       Құбырлардың суға төзімділігі судың инфильтрациясы мен оның эксфильтрациясының қатысуымен анықталады.</w:t>
      </w:r>
    </w:p>
    <w:p w:rsidR="00951418" w:rsidRDefault="00951418" w:rsidP="00951418">
      <w:pPr>
        <w:jc w:val="both"/>
        <w:rPr>
          <w:sz w:val="28"/>
          <w:szCs w:val="28"/>
          <w:lang w:val="kk-KZ"/>
        </w:rPr>
      </w:pPr>
      <w:r>
        <w:rPr>
          <w:sz w:val="28"/>
          <w:szCs w:val="28"/>
          <w:lang w:val="kk-KZ"/>
        </w:rPr>
        <w:t xml:space="preserve">       Жиналмала темір бетон құрылымдары, құбырлар мен бұйымдар темір бетон зауыттарынды жасалады. Олар тиімді болады, коррозияға қарсы мықты және суға төзімді, ал түсетін салмақ пен температура өзгергенде статистикалық және динамикалық әсерлер болуы мүмкін. Коллектор қиыршық тас немесе бетоннан дайындалады, ал плитасы бетон немесе темір бетонннан жасалады. Плитаның қалыңдығы мен бетонның маркасы топырақтың түрі мен каналдың өлшеміне байланысты есептеу арқылы анықталады. Ал ені статикалық есептен анықталады. Тұрмыстық және жаңбыр канализациясын салуға тікбұрышты коллекторлар қолданылады.</w:t>
      </w:r>
    </w:p>
    <w:p w:rsidR="00951418" w:rsidRDefault="00951418" w:rsidP="00951418">
      <w:pPr>
        <w:jc w:val="both"/>
        <w:rPr>
          <w:sz w:val="28"/>
          <w:szCs w:val="28"/>
          <w:lang w:val="kk-KZ"/>
        </w:rPr>
      </w:pPr>
      <w:r>
        <w:rPr>
          <w:sz w:val="28"/>
          <w:szCs w:val="28"/>
          <w:lang w:val="kk-KZ"/>
        </w:rPr>
        <w:t xml:space="preserve">       Коллекторлар дөңгелек, трапециялық немесе сегментті темірбетон блоктардан – тюбингтерден жиналады. Тюбингтарды және сегменттерді 400 маркалы бетондардан жасайды.</w:t>
      </w:r>
    </w:p>
    <w:p w:rsidR="00951418" w:rsidRDefault="00951418" w:rsidP="00951418">
      <w:pPr>
        <w:jc w:val="both"/>
        <w:rPr>
          <w:sz w:val="28"/>
          <w:szCs w:val="28"/>
          <w:lang w:val="kk-KZ"/>
        </w:rPr>
      </w:pPr>
      <w:r>
        <w:rPr>
          <w:sz w:val="28"/>
          <w:szCs w:val="28"/>
          <w:lang w:val="kk-KZ"/>
        </w:rPr>
        <w:t xml:space="preserve">       Арынды құбырлар үшін металл, асбесцементтік, темірбетондық, пластмассалық, ал кейде фанерлі құбырлар қабылданады.</w:t>
      </w:r>
    </w:p>
    <w:p w:rsidR="00951418" w:rsidRDefault="00951418" w:rsidP="00951418">
      <w:pPr>
        <w:jc w:val="both"/>
        <w:rPr>
          <w:sz w:val="28"/>
          <w:szCs w:val="28"/>
          <w:lang w:val="kk-KZ"/>
        </w:rPr>
      </w:pPr>
      <w:r>
        <w:rPr>
          <w:sz w:val="28"/>
          <w:szCs w:val="28"/>
          <w:lang w:val="kk-KZ"/>
        </w:rPr>
        <w:t xml:space="preserve">       Керамикалық, темірбеондық құбырлар һзі ағатын канализация жүйелеріне, ал диаметрлері үлкен коллекторларға темірбетонды құбырлар немесе жиналмалы темірбетон элементтері қолданылады.</w:t>
      </w:r>
    </w:p>
    <w:p w:rsidR="00951418" w:rsidRDefault="00951418" w:rsidP="00951418">
      <w:pPr>
        <w:jc w:val="both"/>
        <w:rPr>
          <w:sz w:val="28"/>
          <w:szCs w:val="28"/>
          <w:lang w:val="kk-KZ"/>
        </w:rPr>
      </w:pPr>
      <w:r>
        <w:rPr>
          <w:sz w:val="28"/>
          <w:szCs w:val="28"/>
          <w:lang w:val="kk-KZ"/>
        </w:rPr>
        <w:t xml:space="preserve">       Керамикалық құбырлар ГОСТ 2886-82 бойынша ішкі диаметрі 150-</w:t>
      </w:r>
      <w:smartTag w:uri="urn:schemas-microsoft-com:office:smarttags" w:element="metricconverter">
        <w:smartTagPr>
          <w:attr w:name="ProductID" w:val="600 мм"/>
        </w:smartTagPr>
        <w:r>
          <w:rPr>
            <w:sz w:val="28"/>
            <w:szCs w:val="28"/>
            <w:lang w:val="kk-KZ"/>
          </w:rPr>
          <w:t>600 мм</w:t>
        </w:r>
      </w:smartTag>
      <w:r>
        <w:rPr>
          <w:sz w:val="28"/>
          <w:szCs w:val="28"/>
          <w:lang w:val="kk-KZ"/>
        </w:rPr>
        <w:t xml:space="preserve"> және ұзындығы 800-</w:t>
      </w:r>
      <w:smartTag w:uri="urn:schemas-microsoft-com:office:smarttags" w:element="metricconverter">
        <w:smartTagPr>
          <w:attr w:name="ProductID" w:val="1200 м"/>
        </w:smartTagPr>
        <w:r>
          <w:rPr>
            <w:sz w:val="28"/>
            <w:szCs w:val="28"/>
            <w:lang w:val="kk-KZ"/>
          </w:rPr>
          <w:t>1200 м</w:t>
        </w:r>
      </w:smartTag>
      <w:r>
        <w:rPr>
          <w:sz w:val="28"/>
          <w:szCs w:val="28"/>
          <w:lang w:val="kk-KZ"/>
        </w:rPr>
        <w:t xml:space="preserve"> болады.</w:t>
      </w:r>
    </w:p>
    <w:p w:rsidR="00951418" w:rsidRDefault="00951418" w:rsidP="00951418">
      <w:pPr>
        <w:jc w:val="both"/>
        <w:rPr>
          <w:sz w:val="28"/>
          <w:szCs w:val="28"/>
          <w:lang w:val="kk-KZ"/>
        </w:rPr>
      </w:pPr>
      <w:r>
        <w:rPr>
          <w:sz w:val="28"/>
          <w:szCs w:val="28"/>
          <w:lang w:val="kk-KZ"/>
        </w:rPr>
        <w:t xml:space="preserve">       Керамикалық құбырла</w:t>
      </w:r>
      <w:r w:rsidR="00E228B4">
        <w:rPr>
          <w:sz w:val="28"/>
          <w:szCs w:val="28"/>
          <w:lang w:val="kk-KZ"/>
        </w:rPr>
        <w:t>р</w:t>
      </w:r>
      <w:r>
        <w:rPr>
          <w:sz w:val="28"/>
          <w:szCs w:val="28"/>
          <w:lang w:val="kk-KZ"/>
        </w:rPr>
        <w:t xml:space="preserve">                                                                                                          </w:t>
      </w:r>
    </w:p>
    <w:p w:rsidR="00951418" w:rsidRDefault="00951418" w:rsidP="00951418">
      <w:pPr>
        <w:jc w:val="both"/>
        <w:rPr>
          <w:sz w:val="28"/>
          <w:szCs w:val="28"/>
          <w:lang w:val="kk-KZ"/>
        </w:rPr>
      </w:pPr>
      <w:r>
        <w:rPr>
          <w:sz w:val="28"/>
          <w:szCs w:val="28"/>
          <w:lang w:val="kk-KZ"/>
        </w:rPr>
        <w:t xml:space="preserve">  17.1 –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5"/>
        <w:gridCol w:w="1083"/>
        <w:gridCol w:w="1342"/>
        <w:gridCol w:w="1538"/>
        <w:gridCol w:w="720"/>
        <w:gridCol w:w="1080"/>
        <w:gridCol w:w="1080"/>
        <w:gridCol w:w="1440"/>
      </w:tblGrid>
      <w:tr w:rsidR="00951418" w:rsidRPr="00245E33" w:rsidTr="00052C67">
        <w:trPr>
          <w:trHeight w:val="360"/>
        </w:trPr>
        <w:tc>
          <w:tcPr>
            <w:tcW w:w="1908" w:type="dxa"/>
            <w:gridSpan w:val="2"/>
            <w:vMerge w:val="restart"/>
            <w:shd w:val="clear" w:color="auto" w:fill="auto"/>
          </w:tcPr>
          <w:p w:rsidR="00951418" w:rsidRPr="00245E33" w:rsidRDefault="00951418" w:rsidP="00052C67">
            <w:pPr>
              <w:jc w:val="both"/>
              <w:rPr>
                <w:lang w:val="kk-KZ"/>
              </w:rPr>
            </w:pPr>
            <w:r w:rsidRPr="00245E33">
              <w:rPr>
                <w:lang w:val="kk-KZ"/>
              </w:rPr>
              <w:lastRenderedPageBreak/>
              <w:t>Құбыр аузының диаметрі,мм</w:t>
            </w:r>
          </w:p>
        </w:tc>
        <w:tc>
          <w:tcPr>
            <w:tcW w:w="1342" w:type="dxa"/>
            <w:vMerge w:val="restart"/>
            <w:shd w:val="clear" w:color="auto" w:fill="auto"/>
          </w:tcPr>
          <w:p w:rsidR="00951418" w:rsidRPr="00245E33" w:rsidRDefault="00951418" w:rsidP="00052C67">
            <w:pPr>
              <w:jc w:val="both"/>
              <w:rPr>
                <w:sz w:val="28"/>
                <w:szCs w:val="28"/>
                <w:lang w:val="kk-KZ"/>
              </w:rPr>
            </w:pPr>
            <w:r w:rsidRPr="00245E33">
              <w:rPr>
                <w:lang w:val="kk-KZ"/>
              </w:rPr>
              <w:t>Құбыр ұзындығы,мм</w:t>
            </w:r>
          </w:p>
        </w:tc>
        <w:tc>
          <w:tcPr>
            <w:tcW w:w="1538" w:type="dxa"/>
            <w:vMerge w:val="restart"/>
            <w:shd w:val="clear" w:color="auto" w:fill="auto"/>
          </w:tcPr>
          <w:p w:rsidR="00951418" w:rsidRPr="00245E33" w:rsidRDefault="00951418" w:rsidP="00052C67">
            <w:pPr>
              <w:jc w:val="both"/>
              <w:rPr>
                <w:lang w:val="kk-KZ"/>
              </w:rPr>
            </w:pPr>
            <w:r w:rsidRPr="00245E33">
              <w:rPr>
                <w:lang w:val="kk-KZ"/>
              </w:rPr>
              <w:t>Қабырғасының қалыңдығы,мм</w:t>
            </w:r>
          </w:p>
        </w:tc>
        <w:tc>
          <w:tcPr>
            <w:tcW w:w="2880" w:type="dxa"/>
            <w:gridSpan w:val="3"/>
            <w:shd w:val="clear" w:color="auto" w:fill="auto"/>
          </w:tcPr>
          <w:p w:rsidR="00951418" w:rsidRPr="00245E33" w:rsidRDefault="00951418" w:rsidP="00052C67">
            <w:pPr>
              <w:jc w:val="both"/>
              <w:rPr>
                <w:sz w:val="32"/>
                <w:szCs w:val="32"/>
                <w:vertAlign w:val="superscript"/>
                <w:lang w:val="kk-KZ"/>
              </w:rPr>
            </w:pPr>
            <w:r w:rsidRPr="00245E33">
              <w:rPr>
                <w:lang w:val="kk-KZ"/>
              </w:rPr>
              <w:t>Құбырды жалғау</w:t>
            </w:r>
          </w:p>
        </w:tc>
        <w:tc>
          <w:tcPr>
            <w:tcW w:w="1440" w:type="dxa"/>
            <w:vMerge w:val="restart"/>
            <w:shd w:val="clear" w:color="auto" w:fill="auto"/>
          </w:tcPr>
          <w:p w:rsidR="00951418" w:rsidRPr="00245E33" w:rsidRDefault="00951418" w:rsidP="00052C67">
            <w:pPr>
              <w:jc w:val="both"/>
              <w:rPr>
                <w:lang w:val="kk-KZ"/>
              </w:rPr>
            </w:pPr>
            <w:r w:rsidRPr="00245E33">
              <w:rPr>
                <w:lang w:val="kk-KZ"/>
              </w:rPr>
              <w:t>1ҚМ құбырдың салмағы, кг</w:t>
            </w:r>
          </w:p>
        </w:tc>
      </w:tr>
      <w:tr w:rsidR="00951418" w:rsidRPr="00245E33" w:rsidTr="00052C67">
        <w:trPr>
          <w:trHeight w:val="345"/>
        </w:trPr>
        <w:tc>
          <w:tcPr>
            <w:tcW w:w="1908" w:type="dxa"/>
            <w:gridSpan w:val="2"/>
            <w:vMerge/>
            <w:shd w:val="clear" w:color="auto" w:fill="auto"/>
          </w:tcPr>
          <w:p w:rsidR="00951418" w:rsidRPr="00245E33" w:rsidRDefault="00951418" w:rsidP="00052C67">
            <w:pPr>
              <w:jc w:val="both"/>
              <w:rPr>
                <w:lang w:val="kk-KZ"/>
              </w:rPr>
            </w:pPr>
          </w:p>
        </w:tc>
        <w:tc>
          <w:tcPr>
            <w:tcW w:w="1342" w:type="dxa"/>
            <w:vMerge/>
            <w:shd w:val="clear" w:color="auto" w:fill="auto"/>
          </w:tcPr>
          <w:p w:rsidR="00951418" w:rsidRPr="00245E33" w:rsidRDefault="00951418" w:rsidP="00052C67">
            <w:pPr>
              <w:jc w:val="both"/>
              <w:rPr>
                <w:lang w:val="kk-KZ"/>
              </w:rPr>
            </w:pPr>
          </w:p>
        </w:tc>
        <w:tc>
          <w:tcPr>
            <w:tcW w:w="1538" w:type="dxa"/>
            <w:vMerge/>
            <w:shd w:val="clear" w:color="auto" w:fill="auto"/>
          </w:tcPr>
          <w:p w:rsidR="00951418" w:rsidRPr="00245E33" w:rsidRDefault="00951418" w:rsidP="00052C67">
            <w:pPr>
              <w:jc w:val="both"/>
              <w:rPr>
                <w:lang w:val="kk-KZ"/>
              </w:rPr>
            </w:pPr>
          </w:p>
        </w:tc>
        <w:tc>
          <w:tcPr>
            <w:tcW w:w="2880" w:type="dxa"/>
            <w:gridSpan w:val="3"/>
            <w:shd w:val="clear" w:color="auto" w:fill="auto"/>
          </w:tcPr>
          <w:p w:rsidR="00951418" w:rsidRPr="00245E33" w:rsidRDefault="00951418" w:rsidP="00052C67">
            <w:pPr>
              <w:jc w:val="both"/>
              <w:rPr>
                <w:lang w:val="kk-KZ"/>
              </w:rPr>
            </w:pPr>
            <w:r w:rsidRPr="00245E33">
              <w:rPr>
                <w:lang w:val="kk-KZ"/>
              </w:rPr>
              <w:t>Диаметрі,мм</w:t>
            </w:r>
          </w:p>
        </w:tc>
        <w:tc>
          <w:tcPr>
            <w:tcW w:w="1440" w:type="dxa"/>
            <w:vMerge/>
            <w:shd w:val="clear" w:color="auto" w:fill="auto"/>
          </w:tcPr>
          <w:p w:rsidR="00951418" w:rsidRPr="00245E33" w:rsidRDefault="00951418" w:rsidP="00052C67">
            <w:pPr>
              <w:jc w:val="both"/>
              <w:rPr>
                <w:lang w:val="kk-KZ"/>
              </w:rPr>
            </w:pPr>
          </w:p>
        </w:tc>
      </w:tr>
      <w:tr w:rsidR="00951418" w:rsidRPr="00245E33" w:rsidTr="00052C67">
        <w:trPr>
          <w:trHeight w:val="285"/>
        </w:trPr>
        <w:tc>
          <w:tcPr>
            <w:tcW w:w="1908" w:type="dxa"/>
            <w:gridSpan w:val="2"/>
            <w:vMerge/>
            <w:shd w:val="clear" w:color="auto" w:fill="auto"/>
          </w:tcPr>
          <w:p w:rsidR="00951418" w:rsidRPr="00245E33" w:rsidRDefault="00951418" w:rsidP="00052C67">
            <w:pPr>
              <w:jc w:val="both"/>
              <w:rPr>
                <w:lang w:val="kk-KZ"/>
              </w:rPr>
            </w:pPr>
          </w:p>
        </w:tc>
        <w:tc>
          <w:tcPr>
            <w:tcW w:w="1342" w:type="dxa"/>
            <w:vMerge/>
            <w:shd w:val="clear" w:color="auto" w:fill="auto"/>
          </w:tcPr>
          <w:p w:rsidR="00951418" w:rsidRPr="00245E33" w:rsidRDefault="00951418" w:rsidP="00052C67">
            <w:pPr>
              <w:jc w:val="both"/>
              <w:rPr>
                <w:lang w:val="kk-KZ"/>
              </w:rPr>
            </w:pPr>
          </w:p>
        </w:tc>
        <w:tc>
          <w:tcPr>
            <w:tcW w:w="1538" w:type="dxa"/>
            <w:vMerge/>
            <w:shd w:val="clear" w:color="auto" w:fill="auto"/>
          </w:tcPr>
          <w:p w:rsidR="00951418" w:rsidRPr="00245E33" w:rsidRDefault="00951418" w:rsidP="00052C67">
            <w:pPr>
              <w:jc w:val="both"/>
              <w:rPr>
                <w:lang w:val="kk-KZ"/>
              </w:rPr>
            </w:pPr>
          </w:p>
        </w:tc>
        <w:tc>
          <w:tcPr>
            <w:tcW w:w="720" w:type="dxa"/>
            <w:vMerge w:val="restart"/>
            <w:shd w:val="clear" w:color="auto" w:fill="auto"/>
          </w:tcPr>
          <w:p w:rsidR="00951418" w:rsidRPr="00245E33" w:rsidRDefault="00951418" w:rsidP="00052C67">
            <w:pPr>
              <w:jc w:val="both"/>
              <w:rPr>
                <w:lang w:val="kk-KZ"/>
              </w:rPr>
            </w:pPr>
            <w:r w:rsidRPr="00245E33">
              <w:rPr>
                <w:lang w:val="kk-KZ"/>
              </w:rPr>
              <w:t>Ішкі</w:t>
            </w:r>
          </w:p>
        </w:tc>
        <w:tc>
          <w:tcPr>
            <w:tcW w:w="1080" w:type="dxa"/>
            <w:vMerge w:val="restart"/>
            <w:shd w:val="clear" w:color="auto" w:fill="auto"/>
          </w:tcPr>
          <w:p w:rsidR="00951418" w:rsidRPr="00245E33" w:rsidRDefault="00951418" w:rsidP="00052C67">
            <w:pPr>
              <w:jc w:val="both"/>
              <w:rPr>
                <w:lang w:val="kk-KZ"/>
              </w:rPr>
            </w:pPr>
            <w:r w:rsidRPr="00245E33">
              <w:rPr>
                <w:lang w:val="kk-KZ"/>
              </w:rPr>
              <w:t>сыртқы</w:t>
            </w:r>
          </w:p>
        </w:tc>
        <w:tc>
          <w:tcPr>
            <w:tcW w:w="1080" w:type="dxa"/>
            <w:vMerge w:val="restart"/>
            <w:shd w:val="clear" w:color="auto" w:fill="auto"/>
          </w:tcPr>
          <w:p w:rsidR="00951418" w:rsidRPr="00245E33" w:rsidRDefault="00951418" w:rsidP="00052C67">
            <w:pPr>
              <w:ind w:left="27"/>
              <w:jc w:val="both"/>
              <w:rPr>
                <w:lang w:val="kk-KZ"/>
              </w:rPr>
            </w:pPr>
            <w:r w:rsidRPr="00245E33">
              <w:rPr>
                <w:sz w:val="32"/>
                <w:szCs w:val="32"/>
                <w:vertAlign w:val="superscript"/>
                <w:lang w:val="kk-KZ"/>
              </w:rPr>
              <w:t>ені мм</w:t>
            </w:r>
          </w:p>
        </w:tc>
        <w:tc>
          <w:tcPr>
            <w:tcW w:w="1440" w:type="dxa"/>
            <w:vMerge/>
            <w:shd w:val="clear" w:color="auto" w:fill="auto"/>
          </w:tcPr>
          <w:p w:rsidR="00951418" w:rsidRPr="00245E33" w:rsidRDefault="00951418" w:rsidP="00052C67">
            <w:pPr>
              <w:jc w:val="both"/>
              <w:rPr>
                <w:lang w:val="kk-KZ"/>
              </w:rPr>
            </w:pPr>
          </w:p>
        </w:tc>
      </w:tr>
      <w:tr w:rsidR="00951418" w:rsidRPr="00245E33" w:rsidTr="00052C67">
        <w:trPr>
          <w:trHeight w:val="465"/>
        </w:trPr>
        <w:tc>
          <w:tcPr>
            <w:tcW w:w="825" w:type="dxa"/>
            <w:shd w:val="clear" w:color="auto" w:fill="auto"/>
          </w:tcPr>
          <w:p w:rsidR="00951418" w:rsidRPr="00245E33" w:rsidRDefault="00951418" w:rsidP="00052C67">
            <w:pPr>
              <w:jc w:val="both"/>
              <w:rPr>
                <w:lang w:val="kk-KZ"/>
              </w:rPr>
            </w:pPr>
            <w:r w:rsidRPr="00245E33">
              <w:rPr>
                <w:lang w:val="kk-KZ"/>
              </w:rPr>
              <w:t>Ішкі</w:t>
            </w:r>
          </w:p>
        </w:tc>
        <w:tc>
          <w:tcPr>
            <w:tcW w:w="1083" w:type="dxa"/>
            <w:shd w:val="clear" w:color="auto" w:fill="auto"/>
          </w:tcPr>
          <w:p w:rsidR="00951418" w:rsidRPr="00245E33" w:rsidRDefault="00951418" w:rsidP="00052C67">
            <w:pPr>
              <w:jc w:val="both"/>
              <w:rPr>
                <w:lang w:val="kk-KZ"/>
              </w:rPr>
            </w:pPr>
            <w:r w:rsidRPr="00245E33">
              <w:rPr>
                <w:lang w:val="kk-KZ"/>
              </w:rPr>
              <w:t>сыртқы</w:t>
            </w:r>
          </w:p>
        </w:tc>
        <w:tc>
          <w:tcPr>
            <w:tcW w:w="1342" w:type="dxa"/>
            <w:vMerge/>
            <w:shd w:val="clear" w:color="auto" w:fill="auto"/>
          </w:tcPr>
          <w:p w:rsidR="00951418" w:rsidRPr="00245E33" w:rsidRDefault="00951418" w:rsidP="00052C67">
            <w:pPr>
              <w:jc w:val="both"/>
              <w:rPr>
                <w:lang w:val="kk-KZ"/>
              </w:rPr>
            </w:pPr>
          </w:p>
        </w:tc>
        <w:tc>
          <w:tcPr>
            <w:tcW w:w="1538" w:type="dxa"/>
            <w:vMerge/>
            <w:shd w:val="clear" w:color="auto" w:fill="auto"/>
          </w:tcPr>
          <w:p w:rsidR="00951418" w:rsidRPr="00245E33" w:rsidRDefault="00951418" w:rsidP="00052C67">
            <w:pPr>
              <w:jc w:val="both"/>
              <w:rPr>
                <w:lang w:val="kk-KZ"/>
              </w:rPr>
            </w:pPr>
          </w:p>
        </w:tc>
        <w:tc>
          <w:tcPr>
            <w:tcW w:w="720" w:type="dxa"/>
            <w:vMerge/>
            <w:shd w:val="clear" w:color="auto" w:fill="auto"/>
          </w:tcPr>
          <w:p w:rsidR="00951418" w:rsidRPr="00245E33" w:rsidRDefault="00951418" w:rsidP="00052C67">
            <w:pPr>
              <w:jc w:val="both"/>
              <w:rPr>
                <w:lang w:val="kk-KZ"/>
              </w:rPr>
            </w:pPr>
          </w:p>
        </w:tc>
        <w:tc>
          <w:tcPr>
            <w:tcW w:w="1080" w:type="dxa"/>
            <w:vMerge/>
            <w:shd w:val="clear" w:color="auto" w:fill="auto"/>
          </w:tcPr>
          <w:p w:rsidR="00951418" w:rsidRPr="00245E33" w:rsidRDefault="00951418" w:rsidP="00052C67">
            <w:pPr>
              <w:jc w:val="both"/>
              <w:rPr>
                <w:lang w:val="kk-KZ"/>
              </w:rPr>
            </w:pPr>
          </w:p>
        </w:tc>
        <w:tc>
          <w:tcPr>
            <w:tcW w:w="1080" w:type="dxa"/>
            <w:vMerge/>
            <w:shd w:val="clear" w:color="auto" w:fill="auto"/>
          </w:tcPr>
          <w:p w:rsidR="00951418" w:rsidRPr="00245E33" w:rsidRDefault="00951418" w:rsidP="00052C67">
            <w:pPr>
              <w:jc w:val="both"/>
              <w:rPr>
                <w:lang w:val="kk-KZ"/>
              </w:rPr>
            </w:pPr>
          </w:p>
        </w:tc>
        <w:tc>
          <w:tcPr>
            <w:tcW w:w="1440" w:type="dxa"/>
            <w:vMerge/>
            <w:shd w:val="clear" w:color="auto" w:fill="auto"/>
          </w:tcPr>
          <w:p w:rsidR="00951418" w:rsidRPr="00245E33" w:rsidRDefault="00951418" w:rsidP="00052C67">
            <w:pPr>
              <w:jc w:val="both"/>
              <w:rPr>
                <w:lang w:val="kk-KZ"/>
              </w:rPr>
            </w:pPr>
          </w:p>
        </w:tc>
      </w:tr>
      <w:tr w:rsidR="00951418" w:rsidRPr="00245E33" w:rsidTr="00052C67">
        <w:tc>
          <w:tcPr>
            <w:tcW w:w="825" w:type="dxa"/>
            <w:shd w:val="clear" w:color="auto" w:fill="auto"/>
          </w:tcPr>
          <w:p w:rsidR="00951418" w:rsidRPr="00245E33" w:rsidRDefault="00951418" w:rsidP="00052C67">
            <w:pPr>
              <w:jc w:val="both"/>
              <w:rPr>
                <w:lang w:val="kk-KZ"/>
              </w:rPr>
            </w:pPr>
            <w:r w:rsidRPr="00245E33">
              <w:rPr>
                <w:lang w:val="kk-KZ"/>
              </w:rPr>
              <w:t>150</w:t>
            </w:r>
          </w:p>
        </w:tc>
        <w:tc>
          <w:tcPr>
            <w:tcW w:w="1083" w:type="dxa"/>
            <w:shd w:val="clear" w:color="auto" w:fill="auto"/>
          </w:tcPr>
          <w:p w:rsidR="00951418" w:rsidRPr="00245E33" w:rsidRDefault="00951418" w:rsidP="00052C67">
            <w:pPr>
              <w:jc w:val="both"/>
              <w:rPr>
                <w:lang w:val="kk-KZ"/>
              </w:rPr>
            </w:pPr>
            <w:r w:rsidRPr="00245E33">
              <w:rPr>
                <w:lang w:val="kk-KZ"/>
              </w:rPr>
              <w:t>188</w:t>
            </w:r>
          </w:p>
        </w:tc>
        <w:tc>
          <w:tcPr>
            <w:tcW w:w="1342" w:type="dxa"/>
            <w:shd w:val="clear" w:color="auto" w:fill="auto"/>
          </w:tcPr>
          <w:p w:rsidR="00951418" w:rsidRPr="00245E33" w:rsidRDefault="00951418" w:rsidP="00052C67">
            <w:pPr>
              <w:jc w:val="both"/>
              <w:rPr>
                <w:lang w:val="kk-KZ"/>
              </w:rPr>
            </w:pPr>
            <w:r w:rsidRPr="00245E33">
              <w:rPr>
                <w:lang w:val="kk-KZ"/>
              </w:rPr>
              <w:t>1000</w:t>
            </w:r>
          </w:p>
        </w:tc>
        <w:tc>
          <w:tcPr>
            <w:tcW w:w="1538" w:type="dxa"/>
            <w:shd w:val="clear" w:color="auto" w:fill="auto"/>
          </w:tcPr>
          <w:p w:rsidR="00951418" w:rsidRPr="00245E33" w:rsidRDefault="00951418" w:rsidP="00052C67">
            <w:pPr>
              <w:jc w:val="both"/>
              <w:rPr>
                <w:lang w:val="kk-KZ"/>
              </w:rPr>
            </w:pPr>
            <w:r w:rsidRPr="00245E33">
              <w:rPr>
                <w:lang w:val="kk-KZ"/>
              </w:rPr>
              <w:t xml:space="preserve">    19</w:t>
            </w:r>
          </w:p>
        </w:tc>
        <w:tc>
          <w:tcPr>
            <w:tcW w:w="720" w:type="dxa"/>
            <w:shd w:val="clear" w:color="auto" w:fill="auto"/>
          </w:tcPr>
          <w:p w:rsidR="00951418" w:rsidRPr="00245E33" w:rsidRDefault="00951418" w:rsidP="00052C67">
            <w:pPr>
              <w:jc w:val="both"/>
              <w:rPr>
                <w:lang w:val="kk-KZ"/>
              </w:rPr>
            </w:pPr>
            <w:r w:rsidRPr="00245E33">
              <w:rPr>
                <w:lang w:val="kk-KZ"/>
              </w:rPr>
              <w:t>224</w:t>
            </w:r>
          </w:p>
        </w:tc>
        <w:tc>
          <w:tcPr>
            <w:tcW w:w="1080" w:type="dxa"/>
            <w:shd w:val="clear" w:color="auto" w:fill="auto"/>
          </w:tcPr>
          <w:p w:rsidR="00951418" w:rsidRPr="00245E33" w:rsidRDefault="00951418" w:rsidP="00052C67">
            <w:pPr>
              <w:jc w:val="both"/>
              <w:rPr>
                <w:lang w:val="kk-KZ"/>
              </w:rPr>
            </w:pPr>
            <w:r w:rsidRPr="00245E33">
              <w:rPr>
                <w:lang w:val="kk-KZ"/>
              </w:rPr>
              <w:t xml:space="preserve"> 262</w:t>
            </w:r>
          </w:p>
        </w:tc>
        <w:tc>
          <w:tcPr>
            <w:tcW w:w="1080" w:type="dxa"/>
            <w:shd w:val="clear" w:color="auto" w:fill="auto"/>
          </w:tcPr>
          <w:p w:rsidR="00951418" w:rsidRPr="00245E33" w:rsidRDefault="00951418" w:rsidP="00052C67">
            <w:pPr>
              <w:ind w:left="44"/>
              <w:jc w:val="both"/>
              <w:rPr>
                <w:lang w:val="kk-KZ"/>
              </w:rPr>
            </w:pPr>
            <w:r w:rsidRPr="00245E33">
              <w:rPr>
                <w:lang w:val="kk-KZ"/>
              </w:rPr>
              <w:t>37</w:t>
            </w:r>
          </w:p>
        </w:tc>
        <w:tc>
          <w:tcPr>
            <w:tcW w:w="1440" w:type="dxa"/>
            <w:shd w:val="clear" w:color="auto" w:fill="auto"/>
          </w:tcPr>
          <w:p w:rsidR="00951418" w:rsidRPr="00245E33" w:rsidRDefault="00951418" w:rsidP="00052C67">
            <w:pPr>
              <w:jc w:val="both"/>
              <w:rPr>
                <w:lang w:val="kk-KZ"/>
              </w:rPr>
            </w:pPr>
            <w:r w:rsidRPr="00245E33">
              <w:rPr>
                <w:lang w:val="kk-KZ"/>
              </w:rPr>
              <w:t>32,5</w:t>
            </w:r>
          </w:p>
        </w:tc>
      </w:tr>
      <w:tr w:rsidR="00951418" w:rsidRPr="00245E33" w:rsidTr="00052C67">
        <w:tc>
          <w:tcPr>
            <w:tcW w:w="825" w:type="dxa"/>
            <w:shd w:val="clear" w:color="auto" w:fill="auto"/>
          </w:tcPr>
          <w:p w:rsidR="00951418" w:rsidRPr="00245E33" w:rsidRDefault="00951418" w:rsidP="00052C67">
            <w:pPr>
              <w:jc w:val="both"/>
              <w:rPr>
                <w:lang w:val="kk-KZ"/>
              </w:rPr>
            </w:pPr>
            <w:r w:rsidRPr="00245E33">
              <w:rPr>
                <w:lang w:val="kk-KZ"/>
              </w:rPr>
              <w:t>200</w:t>
            </w:r>
          </w:p>
        </w:tc>
        <w:tc>
          <w:tcPr>
            <w:tcW w:w="1083" w:type="dxa"/>
            <w:shd w:val="clear" w:color="auto" w:fill="auto"/>
          </w:tcPr>
          <w:p w:rsidR="00951418" w:rsidRPr="00245E33" w:rsidRDefault="00951418" w:rsidP="00052C67">
            <w:pPr>
              <w:jc w:val="both"/>
              <w:rPr>
                <w:lang w:val="kk-KZ"/>
              </w:rPr>
            </w:pPr>
            <w:r w:rsidRPr="00245E33">
              <w:rPr>
                <w:lang w:val="kk-KZ"/>
              </w:rPr>
              <w:t>240</w:t>
            </w:r>
          </w:p>
        </w:tc>
        <w:tc>
          <w:tcPr>
            <w:tcW w:w="1342" w:type="dxa"/>
            <w:shd w:val="clear" w:color="auto" w:fill="auto"/>
          </w:tcPr>
          <w:p w:rsidR="00951418" w:rsidRPr="00245E33" w:rsidRDefault="00951418" w:rsidP="00052C67">
            <w:pPr>
              <w:jc w:val="both"/>
              <w:rPr>
                <w:lang w:val="kk-KZ"/>
              </w:rPr>
            </w:pPr>
            <w:r w:rsidRPr="00245E33">
              <w:rPr>
                <w:lang w:val="kk-KZ"/>
              </w:rPr>
              <w:t>1000</w:t>
            </w:r>
          </w:p>
        </w:tc>
        <w:tc>
          <w:tcPr>
            <w:tcW w:w="1538" w:type="dxa"/>
            <w:shd w:val="clear" w:color="auto" w:fill="auto"/>
          </w:tcPr>
          <w:p w:rsidR="00951418" w:rsidRPr="00245E33" w:rsidRDefault="00951418" w:rsidP="00052C67">
            <w:pPr>
              <w:jc w:val="both"/>
              <w:rPr>
                <w:lang w:val="kk-KZ"/>
              </w:rPr>
            </w:pPr>
            <w:r w:rsidRPr="00245E33">
              <w:rPr>
                <w:lang w:val="kk-KZ"/>
              </w:rPr>
              <w:t xml:space="preserve">    20</w:t>
            </w:r>
          </w:p>
        </w:tc>
        <w:tc>
          <w:tcPr>
            <w:tcW w:w="720" w:type="dxa"/>
            <w:shd w:val="clear" w:color="auto" w:fill="auto"/>
          </w:tcPr>
          <w:p w:rsidR="00951418" w:rsidRPr="00245E33" w:rsidRDefault="00951418" w:rsidP="00052C67">
            <w:pPr>
              <w:jc w:val="both"/>
              <w:rPr>
                <w:lang w:val="kk-KZ"/>
              </w:rPr>
            </w:pPr>
            <w:r w:rsidRPr="00245E33">
              <w:rPr>
                <w:lang w:val="kk-KZ"/>
              </w:rPr>
              <w:t>282</w:t>
            </w:r>
          </w:p>
        </w:tc>
        <w:tc>
          <w:tcPr>
            <w:tcW w:w="1080" w:type="dxa"/>
            <w:shd w:val="clear" w:color="auto" w:fill="auto"/>
          </w:tcPr>
          <w:p w:rsidR="00951418" w:rsidRPr="00245E33" w:rsidRDefault="00951418" w:rsidP="00052C67">
            <w:pPr>
              <w:jc w:val="both"/>
              <w:rPr>
                <w:lang w:val="kk-KZ"/>
              </w:rPr>
            </w:pPr>
            <w:r w:rsidRPr="00245E33">
              <w:rPr>
                <w:lang w:val="kk-KZ"/>
              </w:rPr>
              <w:t xml:space="preserve"> 322 </w:t>
            </w:r>
          </w:p>
        </w:tc>
        <w:tc>
          <w:tcPr>
            <w:tcW w:w="1080" w:type="dxa"/>
            <w:shd w:val="clear" w:color="auto" w:fill="auto"/>
          </w:tcPr>
          <w:p w:rsidR="00951418" w:rsidRPr="00245E33" w:rsidRDefault="00951418" w:rsidP="00052C67">
            <w:pPr>
              <w:ind w:left="44"/>
              <w:jc w:val="both"/>
              <w:rPr>
                <w:lang w:val="kk-KZ"/>
              </w:rPr>
            </w:pPr>
            <w:r w:rsidRPr="00245E33">
              <w:rPr>
                <w:lang w:val="kk-KZ"/>
              </w:rPr>
              <w:t>41</w:t>
            </w:r>
          </w:p>
        </w:tc>
        <w:tc>
          <w:tcPr>
            <w:tcW w:w="1440" w:type="dxa"/>
            <w:shd w:val="clear" w:color="auto" w:fill="auto"/>
          </w:tcPr>
          <w:p w:rsidR="00951418" w:rsidRPr="00245E33" w:rsidRDefault="00951418" w:rsidP="00052C67">
            <w:pPr>
              <w:jc w:val="both"/>
              <w:rPr>
                <w:lang w:val="kk-KZ"/>
              </w:rPr>
            </w:pPr>
            <w:r w:rsidRPr="00245E33">
              <w:rPr>
                <w:lang w:val="kk-KZ"/>
              </w:rPr>
              <w:t>43,5</w:t>
            </w:r>
          </w:p>
        </w:tc>
      </w:tr>
      <w:tr w:rsidR="00951418" w:rsidRPr="00245E33" w:rsidTr="00052C67">
        <w:tc>
          <w:tcPr>
            <w:tcW w:w="825" w:type="dxa"/>
            <w:shd w:val="clear" w:color="auto" w:fill="auto"/>
          </w:tcPr>
          <w:p w:rsidR="00951418" w:rsidRPr="00245E33" w:rsidRDefault="00951418" w:rsidP="00052C67">
            <w:pPr>
              <w:jc w:val="both"/>
              <w:rPr>
                <w:lang w:val="kk-KZ"/>
              </w:rPr>
            </w:pPr>
            <w:r w:rsidRPr="00245E33">
              <w:rPr>
                <w:lang w:val="kk-KZ"/>
              </w:rPr>
              <w:t>250</w:t>
            </w:r>
          </w:p>
        </w:tc>
        <w:tc>
          <w:tcPr>
            <w:tcW w:w="1083" w:type="dxa"/>
            <w:shd w:val="clear" w:color="auto" w:fill="auto"/>
          </w:tcPr>
          <w:p w:rsidR="00951418" w:rsidRPr="00245E33" w:rsidRDefault="00951418" w:rsidP="00052C67">
            <w:pPr>
              <w:jc w:val="both"/>
              <w:rPr>
                <w:lang w:val="kk-KZ"/>
              </w:rPr>
            </w:pPr>
            <w:r w:rsidRPr="00245E33">
              <w:rPr>
                <w:lang w:val="kk-KZ"/>
              </w:rPr>
              <w:t>294</w:t>
            </w:r>
          </w:p>
        </w:tc>
        <w:tc>
          <w:tcPr>
            <w:tcW w:w="1342" w:type="dxa"/>
            <w:shd w:val="clear" w:color="auto" w:fill="auto"/>
          </w:tcPr>
          <w:p w:rsidR="00951418" w:rsidRPr="00245E33" w:rsidRDefault="00951418" w:rsidP="00052C67">
            <w:pPr>
              <w:jc w:val="both"/>
              <w:rPr>
                <w:lang w:val="kk-KZ"/>
              </w:rPr>
            </w:pPr>
            <w:r w:rsidRPr="00245E33">
              <w:rPr>
                <w:lang w:val="kk-KZ"/>
              </w:rPr>
              <w:t>1000</w:t>
            </w:r>
          </w:p>
        </w:tc>
        <w:tc>
          <w:tcPr>
            <w:tcW w:w="1538" w:type="dxa"/>
            <w:shd w:val="clear" w:color="auto" w:fill="auto"/>
          </w:tcPr>
          <w:p w:rsidR="00951418" w:rsidRPr="00245E33" w:rsidRDefault="00951418" w:rsidP="00052C67">
            <w:pPr>
              <w:ind w:firstLine="350"/>
              <w:jc w:val="both"/>
              <w:rPr>
                <w:lang w:val="kk-KZ"/>
              </w:rPr>
            </w:pPr>
            <w:r w:rsidRPr="00245E33">
              <w:rPr>
                <w:lang w:val="kk-KZ"/>
              </w:rPr>
              <w:t>22</w:t>
            </w:r>
          </w:p>
        </w:tc>
        <w:tc>
          <w:tcPr>
            <w:tcW w:w="720" w:type="dxa"/>
            <w:shd w:val="clear" w:color="auto" w:fill="auto"/>
          </w:tcPr>
          <w:p w:rsidR="00951418" w:rsidRPr="00245E33" w:rsidRDefault="00951418" w:rsidP="00052C67">
            <w:pPr>
              <w:jc w:val="both"/>
              <w:rPr>
                <w:lang w:val="kk-KZ"/>
              </w:rPr>
            </w:pPr>
            <w:r w:rsidRPr="00245E33">
              <w:rPr>
                <w:lang w:val="kk-KZ"/>
              </w:rPr>
              <w:t>340</w:t>
            </w:r>
          </w:p>
        </w:tc>
        <w:tc>
          <w:tcPr>
            <w:tcW w:w="1080" w:type="dxa"/>
            <w:shd w:val="clear" w:color="auto" w:fill="auto"/>
          </w:tcPr>
          <w:p w:rsidR="00951418" w:rsidRPr="00245E33" w:rsidRDefault="00951418" w:rsidP="00052C67">
            <w:pPr>
              <w:jc w:val="both"/>
              <w:rPr>
                <w:lang w:val="kk-KZ"/>
              </w:rPr>
            </w:pPr>
            <w:r w:rsidRPr="00245E33">
              <w:rPr>
                <w:lang w:val="kk-KZ"/>
              </w:rPr>
              <w:t xml:space="preserve"> 384</w:t>
            </w:r>
          </w:p>
        </w:tc>
        <w:tc>
          <w:tcPr>
            <w:tcW w:w="1080" w:type="dxa"/>
            <w:shd w:val="clear" w:color="auto" w:fill="auto"/>
          </w:tcPr>
          <w:p w:rsidR="00951418" w:rsidRPr="00245E33" w:rsidRDefault="00951418" w:rsidP="00052C67">
            <w:pPr>
              <w:ind w:left="44"/>
              <w:jc w:val="both"/>
              <w:rPr>
                <w:lang w:val="kk-KZ"/>
              </w:rPr>
            </w:pPr>
            <w:r w:rsidRPr="00245E33">
              <w:rPr>
                <w:lang w:val="kk-KZ"/>
              </w:rPr>
              <w:t>45</w:t>
            </w:r>
          </w:p>
        </w:tc>
        <w:tc>
          <w:tcPr>
            <w:tcW w:w="1440" w:type="dxa"/>
            <w:shd w:val="clear" w:color="auto" w:fill="auto"/>
          </w:tcPr>
          <w:p w:rsidR="00951418" w:rsidRPr="00245E33" w:rsidRDefault="00951418" w:rsidP="00052C67">
            <w:pPr>
              <w:jc w:val="both"/>
              <w:rPr>
                <w:lang w:val="kk-KZ"/>
              </w:rPr>
            </w:pPr>
            <w:r w:rsidRPr="00245E33">
              <w:rPr>
                <w:lang w:val="kk-KZ"/>
              </w:rPr>
              <w:t>65,9</w:t>
            </w:r>
          </w:p>
        </w:tc>
      </w:tr>
      <w:tr w:rsidR="00951418" w:rsidRPr="00245E33" w:rsidTr="00052C67">
        <w:tc>
          <w:tcPr>
            <w:tcW w:w="825" w:type="dxa"/>
            <w:shd w:val="clear" w:color="auto" w:fill="auto"/>
          </w:tcPr>
          <w:p w:rsidR="00951418" w:rsidRPr="00245E33" w:rsidRDefault="00951418" w:rsidP="00052C67">
            <w:pPr>
              <w:jc w:val="both"/>
              <w:rPr>
                <w:lang w:val="kk-KZ"/>
              </w:rPr>
            </w:pPr>
            <w:r w:rsidRPr="00245E33">
              <w:rPr>
                <w:lang w:val="kk-KZ"/>
              </w:rPr>
              <w:t>300</w:t>
            </w:r>
          </w:p>
        </w:tc>
        <w:tc>
          <w:tcPr>
            <w:tcW w:w="1083" w:type="dxa"/>
            <w:shd w:val="clear" w:color="auto" w:fill="auto"/>
          </w:tcPr>
          <w:p w:rsidR="00951418" w:rsidRPr="00245E33" w:rsidRDefault="00951418" w:rsidP="00052C67">
            <w:pPr>
              <w:jc w:val="both"/>
              <w:rPr>
                <w:lang w:val="kk-KZ"/>
              </w:rPr>
            </w:pPr>
            <w:r w:rsidRPr="00245E33">
              <w:rPr>
                <w:lang w:val="kk-KZ"/>
              </w:rPr>
              <w:t>350</w:t>
            </w:r>
          </w:p>
        </w:tc>
        <w:tc>
          <w:tcPr>
            <w:tcW w:w="1342" w:type="dxa"/>
            <w:shd w:val="clear" w:color="auto" w:fill="auto"/>
          </w:tcPr>
          <w:p w:rsidR="00951418" w:rsidRPr="00245E33" w:rsidRDefault="00951418" w:rsidP="00052C67">
            <w:pPr>
              <w:jc w:val="both"/>
              <w:rPr>
                <w:lang w:val="kk-KZ"/>
              </w:rPr>
            </w:pPr>
            <w:r w:rsidRPr="00245E33">
              <w:rPr>
                <w:lang w:val="kk-KZ"/>
              </w:rPr>
              <w:t>1000</w:t>
            </w:r>
          </w:p>
        </w:tc>
        <w:tc>
          <w:tcPr>
            <w:tcW w:w="1538" w:type="dxa"/>
            <w:shd w:val="clear" w:color="auto" w:fill="auto"/>
          </w:tcPr>
          <w:p w:rsidR="00951418" w:rsidRPr="00245E33" w:rsidRDefault="00951418" w:rsidP="00052C67">
            <w:pPr>
              <w:ind w:firstLine="350"/>
              <w:jc w:val="both"/>
              <w:rPr>
                <w:lang w:val="kk-KZ"/>
              </w:rPr>
            </w:pPr>
            <w:r w:rsidRPr="00245E33">
              <w:rPr>
                <w:lang w:val="kk-KZ"/>
              </w:rPr>
              <w:t>25</w:t>
            </w:r>
          </w:p>
        </w:tc>
        <w:tc>
          <w:tcPr>
            <w:tcW w:w="720" w:type="dxa"/>
            <w:shd w:val="clear" w:color="auto" w:fill="auto"/>
          </w:tcPr>
          <w:p w:rsidR="00951418" w:rsidRPr="00245E33" w:rsidRDefault="00951418" w:rsidP="00052C67">
            <w:pPr>
              <w:jc w:val="both"/>
              <w:rPr>
                <w:lang w:val="kk-KZ"/>
              </w:rPr>
            </w:pPr>
            <w:r w:rsidRPr="00245E33">
              <w:rPr>
                <w:lang w:val="kk-KZ"/>
              </w:rPr>
              <w:t>398</w:t>
            </w:r>
          </w:p>
        </w:tc>
        <w:tc>
          <w:tcPr>
            <w:tcW w:w="1080" w:type="dxa"/>
            <w:shd w:val="clear" w:color="auto" w:fill="auto"/>
          </w:tcPr>
          <w:p w:rsidR="00951418" w:rsidRPr="00245E33" w:rsidRDefault="00951418" w:rsidP="00052C67">
            <w:pPr>
              <w:jc w:val="both"/>
              <w:rPr>
                <w:lang w:val="kk-KZ"/>
              </w:rPr>
            </w:pPr>
            <w:r w:rsidRPr="00245E33">
              <w:rPr>
                <w:lang w:val="kk-KZ"/>
              </w:rPr>
              <w:t xml:space="preserve"> 448</w:t>
            </w:r>
          </w:p>
        </w:tc>
        <w:tc>
          <w:tcPr>
            <w:tcW w:w="1080" w:type="dxa"/>
            <w:shd w:val="clear" w:color="auto" w:fill="auto"/>
          </w:tcPr>
          <w:p w:rsidR="00951418" w:rsidRPr="00245E33" w:rsidRDefault="00951418" w:rsidP="00052C67">
            <w:pPr>
              <w:ind w:left="44"/>
              <w:jc w:val="both"/>
              <w:rPr>
                <w:lang w:val="kk-KZ"/>
              </w:rPr>
            </w:pPr>
            <w:r w:rsidRPr="00245E33">
              <w:rPr>
                <w:lang w:val="kk-KZ"/>
              </w:rPr>
              <w:t>49</w:t>
            </w:r>
          </w:p>
        </w:tc>
        <w:tc>
          <w:tcPr>
            <w:tcW w:w="1440" w:type="dxa"/>
            <w:shd w:val="clear" w:color="auto" w:fill="auto"/>
          </w:tcPr>
          <w:p w:rsidR="00951418" w:rsidRPr="00245E33" w:rsidRDefault="00951418" w:rsidP="00052C67">
            <w:pPr>
              <w:jc w:val="both"/>
              <w:rPr>
                <w:lang w:val="kk-KZ"/>
              </w:rPr>
            </w:pPr>
            <w:r w:rsidRPr="00245E33">
              <w:rPr>
                <w:lang w:val="kk-KZ"/>
              </w:rPr>
              <w:t>79</w:t>
            </w:r>
          </w:p>
        </w:tc>
      </w:tr>
      <w:tr w:rsidR="00951418" w:rsidRPr="00245E33" w:rsidTr="00052C67">
        <w:tc>
          <w:tcPr>
            <w:tcW w:w="825" w:type="dxa"/>
            <w:shd w:val="clear" w:color="auto" w:fill="auto"/>
          </w:tcPr>
          <w:p w:rsidR="00951418" w:rsidRPr="00245E33" w:rsidRDefault="00951418" w:rsidP="00052C67">
            <w:pPr>
              <w:jc w:val="both"/>
              <w:rPr>
                <w:lang w:val="kk-KZ"/>
              </w:rPr>
            </w:pPr>
            <w:r w:rsidRPr="00245E33">
              <w:rPr>
                <w:lang w:val="kk-KZ"/>
              </w:rPr>
              <w:t>350</w:t>
            </w:r>
          </w:p>
        </w:tc>
        <w:tc>
          <w:tcPr>
            <w:tcW w:w="1083" w:type="dxa"/>
            <w:shd w:val="clear" w:color="auto" w:fill="auto"/>
          </w:tcPr>
          <w:p w:rsidR="00951418" w:rsidRPr="00245E33" w:rsidRDefault="00951418" w:rsidP="00052C67">
            <w:pPr>
              <w:jc w:val="both"/>
              <w:rPr>
                <w:lang w:val="kk-KZ"/>
              </w:rPr>
            </w:pPr>
            <w:r w:rsidRPr="00245E33">
              <w:rPr>
                <w:lang w:val="kk-KZ"/>
              </w:rPr>
              <w:t>406</w:t>
            </w:r>
          </w:p>
        </w:tc>
        <w:tc>
          <w:tcPr>
            <w:tcW w:w="1342" w:type="dxa"/>
            <w:shd w:val="clear" w:color="auto" w:fill="auto"/>
          </w:tcPr>
          <w:p w:rsidR="00951418" w:rsidRPr="00245E33" w:rsidRDefault="00951418" w:rsidP="00052C67">
            <w:pPr>
              <w:jc w:val="both"/>
              <w:rPr>
                <w:lang w:val="kk-KZ"/>
              </w:rPr>
            </w:pPr>
            <w:r w:rsidRPr="00245E33">
              <w:rPr>
                <w:lang w:val="kk-KZ"/>
              </w:rPr>
              <w:t>800</w:t>
            </w:r>
          </w:p>
        </w:tc>
        <w:tc>
          <w:tcPr>
            <w:tcW w:w="1538" w:type="dxa"/>
            <w:shd w:val="clear" w:color="auto" w:fill="auto"/>
          </w:tcPr>
          <w:p w:rsidR="00951418" w:rsidRPr="00245E33" w:rsidRDefault="00951418" w:rsidP="00052C67">
            <w:pPr>
              <w:ind w:firstLine="350"/>
              <w:jc w:val="both"/>
              <w:rPr>
                <w:lang w:val="kk-KZ"/>
              </w:rPr>
            </w:pPr>
            <w:r w:rsidRPr="00245E33">
              <w:rPr>
                <w:lang w:val="kk-KZ"/>
              </w:rPr>
              <w:t>28</w:t>
            </w:r>
          </w:p>
        </w:tc>
        <w:tc>
          <w:tcPr>
            <w:tcW w:w="720" w:type="dxa"/>
            <w:shd w:val="clear" w:color="auto" w:fill="auto"/>
          </w:tcPr>
          <w:p w:rsidR="00951418" w:rsidRPr="00245E33" w:rsidRDefault="00951418" w:rsidP="00052C67">
            <w:pPr>
              <w:jc w:val="both"/>
              <w:rPr>
                <w:lang w:val="kk-KZ"/>
              </w:rPr>
            </w:pPr>
            <w:r w:rsidRPr="00245E33">
              <w:rPr>
                <w:lang w:val="kk-KZ"/>
              </w:rPr>
              <w:t>456</w:t>
            </w:r>
          </w:p>
        </w:tc>
        <w:tc>
          <w:tcPr>
            <w:tcW w:w="1080" w:type="dxa"/>
            <w:shd w:val="clear" w:color="auto" w:fill="auto"/>
          </w:tcPr>
          <w:p w:rsidR="00951418" w:rsidRPr="00245E33" w:rsidRDefault="00951418" w:rsidP="00052C67">
            <w:pPr>
              <w:jc w:val="both"/>
              <w:rPr>
                <w:lang w:val="kk-KZ"/>
              </w:rPr>
            </w:pPr>
            <w:r w:rsidRPr="00245E33">
              <w:rPr>
                <w:lang w:val="kk-KZ"/>
              </w:rPr>
              <w:t xml:space="preserve"> 512</w:t>
            </w:r>
          </w:p>
        </w:tc>
        <w:tc>
          <w:tcPr>
            <w:tcW w:w="1080" w:type="dxa"/>
            <w:shd w:val="clear" w:color="auto" w:fill="auto"/>
          </w:tcPr>
          <w:p w:rsidR="00951418" w:rsidRPr="00245E33" w:rsidRDefault="00951418" w:rsidP="00052C67">
            <w:pPr>
              <w:ind w:left="44"/>
              <w:jc w:val="both"/>
              <w:rPr>
                <w:lang w:val="kk-KZ"/>
              </w:rPr>
            </w:pPr>
            <w:r w:rsidRPr="00245E33">
              <w:rPr>
                <w:lang w:val="kk-KZ"/>
              </w:rPr>
              <w:t>53</w:t>
            </w:r>
          </w:p>
        </w:tc>
        <w:tc>
          <w:tcPr>
            <w:tcW w:w="1440" w:type="dxa"/>
            <w:shd w:val="clear" w:color="auto" w:fill="auto"/>
          </w:tcPr>
          <w:p w:rsidR="00951418" w:rsidRPr="00245E33" w:rsidRDefault="00951418" w:rsidP="00052C67">
            <w:pPr>
              <w:jc w:val="both"/>
              <w:rPr>
                <w:lang w:val="kk-KZ"/>
              </w:rPr>
            </w:pPr>
            <w:r w:rsidRPr="00245E33">
              <w:rPr>
                <w:lang w:val="kk-KZ"/>
              </w:rPr>
              <w:t>92,1</w:t>
            </w:r>
          </w:p>
        </w:tc>
      </w:tr>
      <w:tr w:rsidR="00951418" w:rsidRPr="00245E33" w:rsidTr="00052C67">
        <w:tc>
          <w:tcPr>
            <w:tcW w:w="825" w:type="dxa"/>
            <w:shd w:val="clear" w:color="auto" w:fill="auto"/>
          </w:tcPr>
          <w:p w:rsidR="00951418" w:rsidRPr="00245E33" w:rsidRDefault="00951418" w:rsidP="00052C67">
            <w:pPr>
              <w:jc w:val="both"/>
              <w:rPr>
                <w:lang w:val="kk-KZ"/>
              </w:rPr>
            </w:pPr>
            <w:r w:rsidRPr="00245E33">
              <w:rPr>
                <w:lang w:val="kk-KZ"/>
              </w:rPr>
              <w:t>400</w:t>
            </w:r>
          </w:p>
        </w:tc>
        <w:tc>
          <w:tcPr>
            <w:tcW w:w="1083" w:type="dxa"/>
            <w:shd w:val="clear" w:color="auto" w:fill="auto"/>
          </w:tcPr>
          <w:p w:rsidR="00951418" w:rsidRPr="00245E33" w:rsidRDefault="00951418" w:rsidP="00052C67">
            <w:pPr>
              <w:jc w:val="both"/>
              <w:rPr>
                <w:lang w:val="kk-KZ"/>
              </w:rPr>
            </w:pPr>
            <w:r w:rsidRPr="00245E33">
              <w:rPr>
                <w:lang w:val="kk-KZ"/>
              </w:rPr>
              <w:t>460</w:t>
            </w:r>
          </w:p>
        </w:tc>
        <w:tc>
          <w:tcPr>
            <w:tcW w:w="1342" w:type="dxa"/>
            <w:shd w:val="clear" w:color="auto" w:fill="auto"/>
          </w:tcPr>
          <w:p w:rsidR="00951418" w:rsidRPr="00245E33" w:rsidRDefault="00951418" w:rsidP="00052C67">
            <w:pPr>
              <w:jc w:val="both"/>
              <w:rPr>
                <w:lang w:val="kk-KZ"/>
              </w:rPr>
            </w:pPr>
            <w:r w:rsidRPr="00245E33">
              <w:rPr>
                <w:lang w:val="kk-KZ"/>
              </w:rPr>
              <w:t>1000</w:t>
            </w:r>
          </w:p>
        </w:tc>
        <w:tc>
          <w:tcPr>
            <w:tcW w:w="1538" w:type="dxa"/>
            <w:shd w:val="clear" w:color="auto" w:fill="auto"/>
          </w:tcPr>
          <w:p w:rsidR="00951418" w:rsidRPr="00245E33" w:rsidRDefault="00951418" w:rsidP="00052C67">
            <w:pPr>
              <w:ind w:firstLine="350"/>
              <w:jc w:val="both"/>
              <w:rPr>
                <w:lang w:val="kk-KZ"/>
              </w:rPr>
            </w:pPr>
            <w:r w:rsidRPr="00245E33">
              <w:rPr>
                <w:lang w:val="kk-KZ"/>
              </w:rPr>
              <w:t>30</w:t>
            </w:r>
          </w:p>
        </w:tc>
        <w:tc>
          <w:tcPr>
            <w:tcW w:w="720" w:type="dxa"/>
            <w:shd w:val="clear" w:color="auto" w:fill="auto"/>
          </w:tcPr>
          <w:p w:rsidR="00951418" w:rsidRPr="00245E33" w:rsidRDefault="00951418" w:rsidP="00052C67">
            <w:pPr>
              <w:jc w:val="both"/>
              <w:rPr>
                <w:lang w:val="kk-KZ"/>
              </w:rPr>
            </w:pPr>
            <w:r w:rsidRPr="00245E33">
              <w:rPr>
                <w:lang w:val="kk-KZ"/>
              </w:rPr>
              <w:t>510</w:t>
            </w:r>
          </w:p>
        </w:tc>
        <w:tc>
          <w:tcPr>
            <w:tcW w:w="1080" w:type="dxa"/>
            <w:shd w:val="clear" w:color="auto" w:fill="auto"/>
          </w:tcPr>
          <w:p w:rsidR="00951418" w:rsidRPr="00245E33" w:rsidRDefault="00951418" w:rsidP="00052C67">
            <w:pPr>
              <w:jc w:val="both"/>
              <w:rPr>
                <w:lang w:val="kk-KZ"/>
              </w:rPr>
            </w:pPr>
            <w:r w:rsidRPr="00245E33">
              <w:rPr>
                <w:lang w:val="kk-KZ"/>
              </w:rPr>
              <w:t xml:space="preserve"> 570</w:t>
            </w:r>
          </w:p>
        </w:tc>
        <w:tc>
          <w:tcPr>
            <w:tcW w:w="1080" w:type="dxa"/>
            <w:shd w:val="clear" w:color="auto" w:fill="auto"/>
          </w:tcPr>
          <w:p w:rsidR="00951418" w:rsidRPr="00245E33" w:rsidRDefault="00951418" w:rsidP="00052C67">
            <w:pPr>
              <w:ind w:left="44"/>
              <w:jc w:val="both"/>
              <w:rPr>
                <w:lang w:val="kk-KZ"/>
              </w:rPr>
            </w:pPr>
            <w:r w:rsidRPr="00245E33">
              <w:rPr>
                <w:lang w:val="kk-KZ"/>
              </w:rPr>
              <w:t>55</w:t>
            </w:r>
          </w:p>
        </w:tc>
        <w:tc>
          <w:tcPr>
            <w:tcW w:w="1440" w:type="dxa"/>
            <w:shd w:val="clear" w:color="auto" w:fill="auto"/>
          </w:tcPr>
          <w:p w:rsidR="00951418" w:rsidRPr="00245E33" w:rsidRDefault="00951418" w:rsidP="00052C67">
            <w:pPr>
              <w:jc w:val="both"/>
              <w:rPr>
                <w:lang w:val="kk-KZ"/>
              </w:rPr>
            </w:pPr>
            <w:r w:rsidRPr="00245E33">
              <w:rPr>
                <w:lang w:val="kk-KZ"/>
              </w:rPr>
              <w:t>115</w:t>
            </w:r>
          </w:p>
        </w:tc>
      </w:tr>
      <w:tr w:rsidR="00951418" w:rsidRPr="00245E33" w:rsidTr="00052C67">
        <w:tc>
          <w:tcPr>
            <w:tcW w:w="825" w:type="dxa"/>
            <w:shd w:val="clear" w:color="auto" w:fill="auto"/>
          </w:tcPr>
          <w:p w:rsidR="00951418" w:rsidRPr="00245E33" w:rsidRDefault="00951418" w:rsidP="00052C67">
            <w:pPr>
              <w:jc w:val="both"/>
              <w:rPr>
                <w:lang w:val="kk-KZ"/>
              </w:rPr>
            </w:pPr>
            <w:r w:rsidRPr="00245E33">
              <w:rPr>
                <w:lang w:val="kk-KZ"/>
              </w:rPr>
              <w:t>450</w:t>
            </w:r>
          </w:p>
        </w:tc>
        <w:tc>
          <w:tcPr>
            <w:tcW w:w="1083" w:type="dxa"/>
            <w:shd w:val="clear" w:color="auto" w:fill="auto"/>
          </w:tcPr>
          <w:p w:rsidR="00951418" w:rsidRPr="00245E33" w:rsidRDefault="00951418" w:rsidP="00052C67">
            <w:pPr>
              <w:jc w:val="both"/>
              <w:rPr>
                <w:lang w:val="kk-KZ"/>
              </w:rPr>
            </w:pPr>
            <w:r w:rsidRPr="00245E33">
              <w:rPr>
                <w:lang w:val="kk-KZ"/>
              </w:rPr>
              <w:t>518</w:t>
            </w:r>
          </w:p>
        </w:tc>
        <w:tc>
          <w:tcPr>
            <w:tcW w:w="1342" w:type="dxa"/>
            <w:shd w:val="clear" w:color="auto" w:fill="auto"/>
          </w:tcPr>
          <w:p w:rsidR="00951418" w:rsidRPr="00245E33" w:rsidRDefault="002838CB" w:rsidP="00052C67">
            <w:pPr>
              <w:jc w:val="both"/>
              <w:rPr>
                <w:lang w:val="kk-KZ"/>
              </w:rPr>
            </w:pPr>
            <w:r w:rsidRPr="00245E33">
              <w:rPr>
                <w:lang w:val="kk-KZ"/>
              </w:rPr>
              <w:t>Ж</w:t>
            </w:r>
            <w:r w:rsidR="00951418" w:rsidRPr="00245E33">
              <w:rPr>
                <w:lang w:val="kk-KZ"/>
              </w:rPr>
              <w:t>әне</w:t>
            </w:r>
          </w:p>
        </w:tc>
        <w:tc>
          <w:tcPr>
            <w:tcW w:w="1538" w:type="dxa"/>
            <w:shd w:val="clear" w:color="auto" w:fill="auto"/>
          </w:tcPr>
          <w:p w:rsidR="00951418" w:rsidRPr="00245E33" w:rsidRDefault="00951418" w:rsidP="00052C67">
            <w:pPr>
              <w:ind w:firstLine="350"/>
              <w:jc w:val="both"/>
              <w:rPr>
                <w:lang w:val="kk-KZ"/>
              </w:rPr>
            </w:pPr>
            <w:r w:rsidRPr="00245E33">
              <w:rPr>
                <w:lang w:val="kk-KZ"/>
              </w:rPr>
              <w:t>34</w:t>
            </w:r>
          </w:p>
        </w:tc>
        <w:tc>
          <w:tcPr>
            <w:tcW w:w="720" w:type="dxa"/>
            <w:shd w:val="clear" w:color="auto" w:fill="auto"/>
          </w:tcPr>
          <w:p w:rsidR="00951418" w:rsidRPr="00245E33" w:rsidRDefault="00951418" w:rsidP="00052C67">
            <w:pPr>
              <w:jc w:val="both"/>
              <w:rPr>
                <w:lang w:val="kk-KZ"/>
              </w:rPr>
            </w:pPr>
            <w:r w:rsidRPr="00245E33">
              <w:rPr>
                <w:lang w:val="kk-KZ"/>
              </w:rPr>
              <w:t>568</w:t>
            </w:r>
          </w:p>
        </w:tc>
        <w:tc>
          <w:tcPr>
            <w:tcW w:w="1080" w:type="dxa"/>
            <w:shd w:val="clear" w:color="auto" w:fill="auto"/>
          </w:tcPr>
          <w:p w:rsidR="00951418" w:rsidRPr="00245E33" w:rsidRDefault="00951418" w:rsidP="00052C67">
            <w:pPr>
              <w:jc w:val="both"/>
              <w:rPr>
                <w:lang w:val="kk-KZ"/>
              </w:rPr>
            </w:pPr>
            <w:r w:rsidRPr="00245E33">
              <w:rPr>
                <w:lang w:val="kk-KZ"/>
              </w:rPr>
              <w:t xml:space="preserve"> 636</w:t>
            </w:r>
          </w:p>
        </w:tc>
        <w:tc>
          <w:tcPr>
            <w:tcW w:w="1080" w:type="dxa"/>
            <w:shd w:val="clear" w:color="auto" w:fill="auto"/>
          </w:tcPr>
          <w:p w:rsidR="00951418" w:rsidRPr="00245E33" w:rsidRDefault="00951418" w:rsidP="00052C67">
            <w:pPr>
              <w:ind w:left="44"/>
              <w:jc w:val="both"/>
              <w:rPr>
                <w:lang w:val="kk-KZ"/>
              </w:rPr>
            </w:pPr>
            <w:r w:rsidRPr="00245E33">
              <w:rPr>
                <w:lang w:val="kk-KZ"/>
              </w:rPr>
              <w:t>59</w:t>
            </w:r>
          </w:p>
        </w:tc>
        <w:tc>
          <w:tcPr>
            <w:tcW w:w="1440" w:type="dxa"/>
            <w:shd w:val="clear" w:color="auto" w:fill="auto"/>
          </w:tcPr>
          <w:p w:rsidR="00951418" w:rsidRPr="00245E33" w:rsidRDefault="00951418" w:rsidP="00052C67">
            <w:pPr>
              <w:jc w:val="both"/>
              <w:rPr>
                <w:lang w:val="kk-KZ"/>
              </w:rPr>
            </w:pPr>
            <w:r w:rsidRPr="00245E33">
              <w:rPr>
                <w:lang w:val="kk-KZ"/>
              </w:rPr>
              <w:t>140,5</w:t>
            </w:r>
          </w:p>
        </w:tc>
      </w:tr>
      <w:tr w:rsidR="00951418" w:rsidRPr="00245E33" w:rsidTr="00052C67">
        <w:tc>
          <w:tcPr>
            <w:tcW w:w="825" w:type="dxa"/>
            <w:shd w:val="clear" w:color="auto" w:fill="auto"/>
          </w:tcPr>
          <w:p w:rsidR="00951418" w:rsidRPr="00245E33" w:rsidRDefault="00951418" w:rsidP="00052C67">
            <w:pPr>
              <w:jc w:val="both"/>
              <w:rPr>
                <w:lang w:val="kk-KZ"/>
              </w:rPr>
            </w:pPr>
            <w:r w:rsidRPr="00245E33">
              <w:rPr>
                <w:lang w:val="kk-KZ"/>
              </w:rPr>
              <w:t>500</w:t>
            </w:r>
          </w:p>
        </w:tc>
        <w:tc>
          <w:tcPr>
            <w:tcW w:w="1083" w:type="dxa"/>
            <w:shd w:val="clear" w:color="auto" w:fill="auto"/>
          </w:tcPr>
          <w:p w:rsidR="00951418" w:rsidRPr="00245E33" w:rsidRDefault="00951418" w:rsidP="00052C67">
            <w:pPr>
              <w:jc w:val="both"/>
              <w:rPr>
                <w:lang w:val="kk-KZ"/>
              </w:rPr>
            </w:pPr>
            <w:r w:rsidRPr="00245E33">
              <w:rPr>
                <w:lang w:val="kk-KZ"/>
              </w:rPr>
              <w:t>579</w:t>
            </w:r>
          </w:p>
        </w:tc>
        <w:tc>
          <w:tcPr>
            <w:tcW w:w="1342" w:type="dxa"/>
            <w:shd w:val="clear" w:color="auto" w:fill="auto"/>
          </w:tcPr>
          <w:p w:rsidR="00951418" w:rsidRPr="00245E33" w:rsidRDefault="00951418" w:rsidP="00052C67">
            <w:pPr>
              <w:jc w:val="both"/>
              <w:rPr>
                <w:lang w:val="kk-KZ"/>
              </w:rPr>
            </w:pPr>
            <w:r w:rsidRPr="00245E33">
              <w:rPr>
                <w:lang w:val="kk-KZ"/>
              </w:rPr>
              <w:t>1200</w:t>
            </w:r>
          </w:p>
        </w:tc>
        <w:tc>
          <w:tcPr>
            <w:tcW w:w="1538" w:type="dxa"/>
            <w:shd w:val="clear" w:color="auto" w:fill="auto"/>
          </w:tcPr>
          <w:p w:rsidR="00951418" w:rsidRPr="00245E33" w:rsidRDefault="00951418" w:rsidP="00052C67">
            <w:pPr>
              <w:ind w:firstLine="350"/>
              <w:jc w:val="both"/>
              <w:rPr>
                <w:lang w:val="kk-KZ"/>
              </w:rPr>
            </w:pPr>
            <w:r w:rsidRPr="00245E33">
              <w:rPr>
                <w:lang w:val="kk-KZ"/>
              </w:rPr>
              <w:t>36</w:t>
            </w:r>
          </w:p>
        </w:tc>
        <w:tc>
          <w:tcPr>
            <w:tcW w:w="720" w:type="dxa"/>
            <w:shd w:val="clear" w:color="auto" w:fill="auto"/>
          </w:tcPr>
          <w:p w:rsidR="00951418" w:rsidRPr="00245E33" w:rsidRDefault="00951418" w:rsidP="00052C67">
            <w:pPr>
              <w:jc w:val="both"/>
              <w:rPr>
                <w:lang w:val="kk-KZ"/>
              </w:rPr>
            </w:pPr>
            <w:r w:rsidRPr="00245E33">
              <w:rPr>
                <w:lang w:val="kk-KZ"/>
              </w:rPr>
              <w:t>622</w:t>
            </w:r>
          </w:p>
        </w:tc>
        <w:tc>
          <w:tcPr>
            <w:tcW w:w="1080" w:type="dxa"/>
            <w:shd w:val="clear" w:color="auto" w:fill="auto"/>
          </w:tcPr>
          <w:p w:rsidR="00951418" w:rsidRPr="00245E33" w:rsidRDefault="00951418" w:rsidP="00052C67">
            <w:pPr>
              <w:jc w:val="both"/>
              <w:rPr>
                <w:lang w:val="kk-KZ"/>
              </w:rPr>
            </w:pPr>
            <w:r w:rsidRPr="00245E33">
              <w:rPr>
                <w:lang w:val="kk-KZ"/>
              </w:rPr>
              <w:t xml:space="preserve"> 694</w:t>
            </w:r>
          </w:p>
        </w:tc>
        <w:tc>
          <w:tcPr>
            <w:tcW w:w="1080" w:type="dxa"/>
            <w:shd w:val="clear" w:color="auto" w:fill="auto"/>
          </w:tcPr>
          <w:p w:rsidR="00951418" w:rsidRPr="00245E33" w:rsidRDefault="00951418" w:rsidP="00052C67">
            <w:pPr>
              <w:ind w:left="44"/>
              <w:jc w:val="both"/>
              <w:rPr>
                <w:lang w:val="kk-KZ"/>
              </w:rPr>
            </w:pPr>
            <w:r w:rsidRPr="00245E33">
              <w:rPr>
                <w:lang w:val="kk-KZ"/>
              </w:rPr>
              <w:t>61</w:t>
            </w:r>
          </w:p>
        </w:tc>
        <w:tc>
          <w:tcPr>
            <w:tcW w:w="1440" w:type="dxa"/>
            <w:shd w:val="clear" w:color="auto" w:fill="auto"/>
          </w:tcPr>
          <w:p w:rsidR="00951418" w:rsidRPr="00245E33" w:rsidRDefault="00951418" w:rsidP="00052C67">
            <w:pPr>
              <w:jc w:val="both"/>
              <w:rPr>
                <w:lang w:val="kk-KZ"/>
              </w:rPr>
            </w:pPr>
            <w:r w:rsidRPr="00245E33">
              <w:rPr>
                <w:lang w:val="kk-KZ"/>
              </w:rPr>
              <w:t>155</w:t>
            </w:r>
          </w:p>
        </w:tc>
      </w:tr>
    </w:tbl>
    <w:p w:rsidR="00951418" w:rsidRDefault="00951418" w:rsidP="00951418">
      <w:pPr>
        <w:jc w:val="both"/>
        <w:rPr>
          <w:sz w:val="28"/>
          <w:szCs w:val="28"/>
          <w:lang w:val="kk-KZ"/>
        </w:rPr>
      </w:pPr>
    </w:p>
    <w:p w:rsidR="00951418" w:rsidRDefault="00951418" w:rsidP="00951418">
      <w:pPr>
        <w:jc w:val="both"/>
        <w:rPr>
          <w:sz w:val="28"/>
          <w:szCs w:val="28"/>
          <w:lang w:val="kk-KZ"/>
        </w:rPr>
      </w:pPr>
      <w:r>
        <w:rPr>
          <w:sz w:val="28"/>
          <w:szCs w:val="28"/>
          <w:lang w:val="kk-KZ"/>
        </w:rPr>
        <w:t xml:space="preserve">       Керамикалық құбырлар канализация жүйелерінің бәрінде де беріктігіне, буға төзімділігіне, ұзақ сақталуына, химиялық және температуралық әсерлерге қарсы тұра алатынына байланысты жиі қолданылады.</w:t>
      </w:r>
    </w:p>
    <w:p w:rsidR="00951418" w:rsidRDefault="00951418" w:rsidP="00951418">
      <w:pPr>
        <w:jc w:val="both"/>
        <w:rPr>
          <w:sz w:val="28"/>
          <w:szCs w:val="28"/>
          <w:lang w:val="kk-KZ"/>
        </w:rPr>
      </w:pPr>
      <w:r>
        <w:rPr>
          <w:sz w:val="28"/>
          <w:szCs w:val="28"/>
          <w:lang w:val="kk-KZ"/>
        </w:rPr>
        <w:t xml:space="preserve">       Асбестцементтік құбырлар канализация жүйелерінде кеңінен қолданылып келеді. Арынды құбырлар, тұнба тасымалдауға, дюкерлерді орналастыру үшін диаметрі 50-</w:t>
      </w:r>
      <w:smartTag w:uri="urn:schemas-microsoft-com:office:smarttags" w:element="metricconverter">
        <w:smartTagPr>
          <w:attr w:name="ProductID" w:val="500 мм"/>
        </w:smartTagPr>
        <w:r>
          <w:rPr>
            <w:sz w:val="28"/>
            <w:szCs w:val="28"/>
            <w:lang w:val="kk-KZ"/>
          </w:rPr>
          <w:t>500 мм</w:t>
        </w:r>
      </w:smartTag>
      <w:r>
        <w:rPr>
          <w:sz w:val="28"/>
          <w:szCs w:val="28"/>
          <w:lang w:val="kk-KZ"/>
        </w:rPr>
        <w:t xml:space="preserve"> және ұзындығы 2,95-</w:t>
      </w:r>
      <w:smartTag w:uri="urn:schemas-microsoft-com:office:smarttags" w:element="metricconverter">
        <w:smartTagPr>
          <w:attr w:name="ProductID" w:val="3,95 м"/>
        </w:smartTagPr>
        <w:r>
          <w:rPr>
            <w:sz w:val="28"/>
            <w:szCs w:val="28"/>
            <w:lang w:val="kk-KZ"/>
          </w:rPr>
          <w:t>3,95 м</w:t>
        </w:r>
      </w:smartTag>
      <w:r>
        <w:rPr>
          <w:sz w:val="28"/>
          <w:szCs w:val="28"/>
          <w:lang w:val="kk-KZ"/>
        </w:rPr>
        <w:t>, ішкі қысымы 0,3; 0,6; 0,9 және 1,2 МПа (ВТЗ,ВТ6,ВТ9,ВТ12) маркалы асбестцементті құбырлар қабылданады.</w:t>
      </w:r>
    </w:p>
    <w:p w:rsidR="00951418" w:rsidRDefault="00951418" w:rsidP="00951418">
      <w:pPr>
        <w:jc w:val="both"/>
        <w:rPr>
          <w:sz w:val="28"/>
          <w:szCs w:val="28"/>
          <w:lang w:val="kk-KZ"/>
        </w:rPr>
      </w:pPr>
      <w:r>
        <w:rPr>
          <w:sz w:val="28"/>
          <w:szCs w:val="28"/>
          <w:lang w:val="kk-KZ"/>
        </w:rPr>
        <w:t xml:space="preserve">       Құбырлар асбестцементті муфталар арықылы жалғанады. Құбырлар мен муфталардың ГОСТ 1839-80 бойынша кестеде келтірілген.</w:t>
      </w:r>
    </w:p>
    <w:p w:rsidR="00951418" w:rsidRDefault="00951418" w:rsidP="00951418">
      <w:pPr>
        <w:jc w:val="both"/>
        <w:rPr>
          <w:sz w:val="28"/>
          <w:szCs w:val="28"/>
          <w:lang w:val="kk-KZ"/>
        </w:rPr>
      </w:pPr>
    </w:p>
    <w:p w:rsidR="00951418" w:rsidRDefault="00951418" w:rsidP="00951418">
      <w:pPr>
        <w:jc w:val="both"/>
        <w:rPr>
          <w:sz w:val="28"/>
          <w:szCs w:val="28"/>
          <w:lang w:val="kk-KZ"/>
        </w:rPr>
      </w:pPr>
      <w:r>
        <w:rPr>
          <w:sz w:val="28"/>
          <w:szCs w:val="28"/>
          <w:lang w:val="kk-KZ"/>
        </w:rPr>
        <w:t xml:space="preserve">                                                                                                                   17.2-кесте</w:t>
      </w:r>
    </w:p>
    <w:p w:rsidR="00951418" w:rsidRDefault="00951418" w:rsidP="00951418">
      <w:pPr>
        <w:jc w:val="both"/>
        <w:rPr>
          <w:sz w:val="28"/>
          <w:szCs w:val="28"/>
          <w:lang w:val="kk-KZ"/>
        </w:rPr>
      </w:pPr>
      <w:r>
        <w:rPr>
          <w:sz w:val="28"/>
          <w:szCs w:val="28"/>
          <w:lang w:val="kk-KZ"/>
        </w:rPr>
        <w:t xml:space="preserve">                     Муфталы арынды асбестцементті құбырлар</w:t>
      </w:r>
    </w:p>
    <w:p w:rsidR="00951418" w:rsidRPr="00DF586A" w:rsidRDefault="00951418" w:rsidP="00951418">
      <w:pPr>
        <w:jc w:val="both"/>
        <w:rPr>
          <w:sz w:val="28"/>
          <w:szCs w:val="28"/>
          <w:lang w:val="kk-KZ"/>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15"/>
        <w:gridCol w:w="653"/>
        <w:gridCol w:w="1080"/>
        <w:gridCol w:w="844"/>
        <w:gridCol w:w="776"/>
        <w:gridCol w:w="1080"/>
        <w:gridCol w:w="720"/>
        <w:gridCol w:w="900"/>
        <w:gridCol w:w="720"/>
        <w:gridCol w:w="900"/>
        <w:gridCol w:w="1080"/>
      </w:tblGrid>
      <w:tr w:rsidR="00951418" w:rsidRPr="00245E33" w:rsidTr="00052C67">
        <w:trPr>
          <w:trHeight w:val="453"/>
        </w:trPr>
        <w:tc>
          <w:tcPr>
            <w:tcW w:w="4068" w:type="dxa"/>
            <w:gridSpan w:val="5"/>
            <w:vMerge w:val="restart"/>
            <w:shd w:val="clear" w:color="auto" w:fill="auto"/>
          </w:tcPr>
          <w:p w:rsidR="00951418" w:rsidRPr="00245E33" w:rsidRDefault="00951418" w:rsidP="00052C67">
            <w:pPr>
              <w:jc w:val="both"/>
              <w:rPr>
                <w:sz w:val="22"/>
                <w:szCs w:val="22"/>
                <w:lang w:val="kk-KZ"/>
              </w:rPr>
            </w:pPr>
          </w:p>
          <w:p w:rsidR="00951418" w:rsidRPr="00245E33" w:rsidRDefault="00951418" w:rsidP="00052C67">
            <w:pPr>
              <w:jc w:val="both"/>
              <w:rPr>
                <w:sz w:val="22"/>
                <w:szCs w:val="22"/>
                <w:lang w:val="en-US"/>
              </w:rPr>
            </w:pPr>
            <w:r w:rsidRPr="00245E33">
              <w:rPr>
                <w:sz w:val="22"/>
                <w:szCs w:val="22"/>
                <w:lang w:val="kk-KZ"/>
              </w:rPr>
              <w:t>Құбыр</w:t>
            </w:r>
            <w:r w:rsidRPr="00245E33">
              <w:rPr>
                <w:sz w:val="22"/>
                <w:szCs w:val="22"/>
                <w:lang w:val="en-US"/>
              </w:rPr>
              <w:t xml:space="preserve"> </w:t>
            </w:r>
            <w:r w:rsidRPr="00245E33">
              <w:rPr>
                <w:sz w:val="22"/>
                <w:szCs w:val="22"/>
                <w:lang w:val="kk-KZ"/>
              </w:rPr>
              <w:t>өлшемдері,мм</w:t>
            </w:r>
          </w:p>
        </w:tc>
        <w:tc>
          <w:tcPr>
            <w:tcW w:w="1080" w:type="dxa"/>
            <w:vMerge w:val="restart"/>
            <w:shd w:val="clear" w:color="auto" w:fill="auto"/>
          </w:tcPr>
          <w:p w:rsidR="00951418" w:rsidRPr="00245E33" w:rsidRDefault="00951418" w:rsidP="00052C67">
            <w:pPr>
              <w:jc w:val="both"/>
              <w:rPr>
                <w:sz w:val="22"/>
                <w:szCs w:val="22"/>
                <w:lang w:val="kk-KZ"/>
              </w:rPr>
            </w:pPr>
          </w:p>
          <w:p w:rsidR="00951418" w:rsidRPr="00245E33" w:rsidRDefault="00951418" w:rsidP="00052C67">
            <w:pPr>
              <w:jc w:val="both"/>
              <w:rPr>
                <w:sz w:val="22"/>
                <w:szCs w:val="22"/>
                <w:lang w:val="kk-KZ"/>
              </w:rPr>
            </w:pPr>
            <w:r w:rsidRPr="00245E33">
              <w:rPr>
                <w:sz w:val="22"/>
                <w:szCs w:val="22"/>
                <w:lang w:val="kk-KZ"/>
              </w:rPr>
              <w:t>анық-</w:t>
            </w:r>
          </w:p>
          <w:p w:rsidR="00951418" w:rsidRPr="00245E33" w:rsidRDefault="00951418" w:rsidP="00052C67">
            <w:pPr>
              <w:jc w:val="both"/>
              <w:rPr>
                <w:sz w:val="22"/>
                <w:szCs w:val="22"/>
                <w:lang w:val="kk-KZ"/>
              </w:rPr>
            </w:pPr>
            <w:r w:rsidRPr="00245E33">
              <w:rPr>
                <w:sz w:val="22"/>
                <w:szCs w:val="22"/>
                <w:lang w:val="kk-KZ"/>
              </w:rPr>
              <w:t>талған салмағы, кг</w:t>
            </w:r>
          </w:p>
        </w:tc>
        <w:tc>
          <w:tcPr>
            <w:tcW w:w="3240" w:type="dxa"/>
            <w:gridSpan w:val="4"/>
            <w:shd w:val="clear" w:color="auto" w:fill="auto"/>
          </w:tcPr>
          <w:p w:rsidR="00951418" w:rsidRPr="00245E33" w:rsidRDefault="00951418" w:rsidP="00052C67">
            <w:pPr>
              <w:jc w:val="both"/>
              <w:rPr>
                <w:sz w:val="22"/>
                <w:szCs w:val="22"/>
                <w:lang w:val="kk-KZ"/>
              </w:rPr>
            </w:pPr>
            <w:r w:rsidRPr="00245E33">
              <w:rPr>
                <w:sz w:val="22"/>
                <w:szCs w:val="22"/>
                <w:lang w:val="kk-KZ"/>
              </w:rPr>
              <w:t>муфта өлшемдері,мм</w:t>
            </w:r>
          </w:p>
        </w:tc>
        <w:tc>
          <w:tcPr>
            <w:tcW w:w="1080" w:type="dxa"/>
            <w:vMerge w:val="restart"/>
            <w:shd w:val="clear" w:color="auto" w:fill="auto"/>
          </w:tcPr>
          <w:p w:rsidR="00951418" w:rsidRPr="00245E33" w:rsidRDefault="00951418" w:rsidP="00052C67">
            <w:pPr>
              <w:jc w:val="both"/>
              <w:rPr>
                <w:sz w:val="22"/>
                <w:szCs w:val="22"/>
                <w:lang w:val="kk-KZ"/>
              </w:rPr>
            </w:pPr>
          </w:p>
          <w:p w:rsidR="00951418" w:rsidRPr="00245E33" w:rsidRDefault="00951418" w:rsidP="00052C67">
            <w:pPr>
              <w:jc w:val="both"/>
              <w:rPr>
                <w:sz w:val="22"/>
                <w:szCs w:val="22"/>
                <w:lang w:val="kk-KZ"/>
              </w:rPr>
            </w:pPr>
            <w:r w:rsidRPr="00245E33">
              <w:rPr>
                <w:sz w:val="22"/>
                <w:szCs w:val="22"/>
                <w:lang w:val="kk-KZ"/>
              </w:rPr>
              <w:t>анық</w:t>
            </w:r>
          </w:p>
          <w:p w:rsidR="00951418" w:rsidRPr="00245E33" w:rsidRDefault="00951418" w:rsidP="00052C67">
            <w:pPr>
              <w:jc w:val="both"/>
              <w:rPr>
                <w:sz w:val="22"/>
                <w:szCs w:val="22"/>
                <w:lang w:val="kk-KZ"/>
              </w:rPr>
            </w:pPr>
            <w:r w:rsidRPr="00245E33">
              <w:rPr>
                <w:sz w:val="22"/>
                <w:szCs w:val="22"/>
                <w:lang w:val="kk-KZ"/>
              </w:rPr>
              <w:t>салмағы, кг</w:t>
            </w:r>
          </w:p>
        </w:tc>
      </w:tr>
      <w:tr w:rsidR="00951418" w:rsidRPr="00245E33" w:rsidTr="00052C67">
        <w:trPr>
          <w:trHeight w:val="101"/>
        </w:trPr>
        <w:tc>
          <w:tcPr>
            <w:tcW w:w="4068" w:type="dxa"/>
            <w:gridSpan w:val="5"/>
            <w:vMerge/>
            <w:shd w:val="clear" w:color="auto" w:fill="auto"/>
          </w:tcPr>
          <w:p w:rsidR="00951418" w:rsidRPr="00245E33" w:rsidRDefault="00951418" w:rsidP="00052C67">
            <w:pPr>
              <w:jc w:val="both"/>
              <w:rPr>
                <w:sz w:val="22"/>
                <w:szCs w:val="22"/>
                <w:lang w:val="kk-KZ"/>
              </w:rPr>
            </w:pPr>
          </w:p>
        </w:tc>
        <w:tc>
          <w:tcPr>
            <w:tcW w:w="1080" w:type="dxa"/>
            <w:vMerge/>
            <w:shd w:val="clear" w:color="auto" w:fill="auto"/>
          </w:tcPr>
          <w:p w:rsidR="00951418" w:rsidRPr="00245E33" w:rsidRDefault="00951418" w:rsidP="00052C67">
            <w:pPr>
              <w:jc w:val="both"/>
              <w:rPr>
                <w:sz w:val="22"/>
                <w:szCs w:val="22"/>
                <w:lang w:val="kk-KZ"/>
              </w:rPr>
            </w:pPr>
          </w:p>
        </w:tc>
        <w:tc>
          <w:tcPr>
            <w:tcW w:w="1620" w:type="dxa"/>
            <w:gridSpan w:val="2"/>
            <w:shd w:val="clear" w:color="auto" w:fill="auto"/>
          </w:tcPr>
          <w:p w:rsidR="00951418" w:rsidRPr="00245E33" w:rsidRDefault="00951418" w:rsidP="00052C67">
            <w:pPr>
              <w:jc w:val="both"/>
              <w:rPr>
                <w:sz w:val="22"/>
                <w:szCs w:val="22"/>
                <w:lang w:val="kk-KZ"/>
              </w:rPr>
            </w:pPr>
            <w:r w:rsidRPr="00245E33">
              <w:rPr>
                <w:sz w:val="22"/>
                <w:szCs w:val="22"/>
                <w:lang w:val="kk-KZ"/>
              </w:rPr>
              <w:t xml:space="preserve">   диаметр</w:t>
            </w:r>
          </w:p>
        </w:tc>
        <w:tc>
          <w:tcPr>
            <w:tcW w:w="720" w:type="dxa"/>
            <w:vMerge w:val="restart"/>
            <w:shd w:val="clear" w:color="auto" w:fill="auto"/>
          </w:tcPr>
          <w:p w:rsidR="00951418" w:rsidRPr="00245E33" w:rsidRDefault="00951418" w:rsidP="00052C67">
            <w:pPr>
              <w:jc w:val="both"/>
              <w:rPr>
                <w:sz w:val="22"/>
                <w:szCs w:val="22"/>
                <w:lang w:val="kk-KZ"/>
              </w:rPr>
            </w:pPr>
          </w:p>
          <w:p w:rsidR="00951418" w:rsidRPr="00245E33" w:rsidRDefault="00951418" w:rsidP="00052C67">
            <w:pPr>
              <w:jc w:val="both"/>
              <w:rPr>
                <w:sz w:val="22"/>
                <w:szCs w:val="22"/>
                <w:lang w:val="kk-KZ"/>
              </w:rPr>
            </w:pPr>
            <w:r w:rsidRPr="00245E33">
              <w:rPr>
                <w:sz w:val="22"/>
                <w:szCs w:val="22"/>
                <w:lang w:val="kk-KZ"/>
              </w:rPr>
              <w:t>ұзындығы</w:t>
            </w:r>
          </w:p>
          <w:p w:rsidR="00951418" w:rsidRPr="00245E33" w:rsidRDefault="00951418" w:rsidP="00052C67">
            <w:pPr>
              <w:jc w:val="both"/>
              <w:rPr>
                <w:sz w:val="22"/>
                <w:szCs w:val="22"/>
                <w:lang w:val="kk-KZ"/>
              </w:rPr>
            </w:pPr>
          </w:p>
        </w:tc>
        <w:tc>
          <w:tcPr>
            <w:tcW w:w="900" w:type="dxa"/>
            <w:vMerge w:val="restart"/>
            <w:shd w:val="clear" w:color="auto" w:fill="auto"/>
          </w:tcPr>
          <w:p w:rsidR="00951418" w:rsidRPr="00245E33" w:rsidRDefault="00951418" w:rsidP="00052C67">
            <w:pPr>
              <w:rPr>
                <w:sz w:val="22"/>
                <w:szCs w:val="22"/>
                <w:lang w:val="kk-KZ"/>
              </w:rPr>
            </w:pPr>
          </w:p>
          <w:p w:rsidR="00951418" w:rsidRPr="00245E33" w:rsidRDefault="00951418" w:rsidP="00052C67">
            <w:pPr>
              <w:jc w:val="both"/>
              <w:rPr>
                <w:sz w:val="22"/>
                <w:szCs w:val="22"/>
                <w:lang w:val="kk-KZ"/>
              </w:rPr>
            </w:pPr>
            <w:r w:rsidRPr="00245E33">
              <w:rPr>
                <w:sz w:val="22"/>
                <w:szCs w:val="22"/>
                <w:lang w:val="kk-KZ"/>
              </w:rPr>
              <w:t>қалыңдығы</w:t>
            </w:r>
          </w:p>
          <w:p w:rsidR="00951418" w:rsidRPr="00245E33" w:rsidRDefault="00951418" w:rsidP="00052C67">
            <w:pPr>
              <w:jc w:val="both"/>
              <w:rPr>
                <w:sz w:val="22"/>
                <w:szCs w:val="22"/>
                <w:lang w:val="kk-KZ"/>
              </w:rPr>
            </w:pPr>
          </w:p>
        </w:tc>
        <w:tc>
          <w:tcPr>
            <w:tcW w:w="1080" w:type="dxa"/>
            <w:vMerge/>
            <w:shd w:val="clear" w:color="auto" w:fill="auto"/>
          </w:tcPr>
          <w:p w:rsidR="00951418" w:rsidRPr="00245E33" w:rsidRDefault="00951418" w:rsidP="00052C67">
            <w:pPr>
              <w:jc w:val="both"/>
              <w:rPr>
                <w:sz w:val="22"/>
                <w:szCs w:val="22"/>
                <w:lang w:val="kk-KZ"/>
              </w:rPr>
            </w:pPr>
          </w:p>
        </w:tc>
      </w:tr>
      <w:tr w:rsidR="00951418" w:rsidRPr="00245E33" w:rsidTr="00052C67">
        <w:trPr>
          <w:trHeight w:val="431"/>
        </w:trPr>
        <w:tc>
          <w:tcPr>
            <w:tcW w:w="715" w:type="dxa"/>
            <w:vMerge w:val="restart"/>
            <w:shd w:val="clear" w:color="auto" w:fill="auto"/>
          </w:tcPr>
          <w:p w:rsidR="00951418" w:rsidRPr="00245E33" w:rsidRDefault="00951418" w:rsidP="00052C67">
            <w:pPr>
              <w:jc w:val="both"/>
              <w:rPr>
                <w:sz w:val="22"/>
                <w:szCs w:val="22"/>
                <w:lang w:val="kk-KZ"/>
              </w:rPr>
            </w:pPr>
          </w:p>
          <w:p w:rsidR="00951418" w:rsidRPr="00245E33" w:rsidRDefault="00951418" w:rsidP="00052C67">
            <w:pPr>
              <w:jc w:val="both"/>
              <w:rPr>
                <w:sz w:val="22"/>
                <w:szCs w:val="22"/>
                <w:lang w:val="kk-KZ"/>
              </w:rPr>
            </w:pPr>
            <w:r w:rsidRPr="00245E33">
              <w:rPr>
                <w:sz w:val="22"/>
                <w:szCs w:val="22"/>
                <w:lang w:val="kk-KZ"/>
              </w:rPr>
              <w:t>dy</w:t>
            </w:r>
          </w:p>
          <w:p w:rsidR="00951418" w:rsidRPr="00245E33" w:rsidRDefault="00951418" w:rsidP="00052C67">
            <w:pPr>
              <w:jc w:val="both"/>
              <w:rPr>
                <w:sz w:val="22"/>
                <w:szCs w:val="22"/>
                <w:lang w:val="kk-KZ"/>
              </w:rPr>
            </w:pPr>
          </w:p>
        </w:tc>
        <w:tc>
          <w:tcPr>
            <w:tcW w:w="1733" w:type="dxa"/>
            <w:gridSpan w:val="2"/>
            <w:shd w:val="clear" w:color="auto" w:fill="auto"/>
          </w:tcPr>
          <w:p w:rsidR="00951418" w:rsidRPr="00245E33" w:rsidRDefault="00951418" w:rsidP="00052C67">
            <w:pPr>
              <w:ind w:left="192"/>
              <w:jc w:val="both"/>
              <w:rPr>
                <w:sz w:val="22"/>
                <w:szCs w:val="22"/>
                <w:lang w:val="kk-KZ"/>
              </w:rPr>
            </w:pPr>
            <w:r w:rsidRPr="00245E33">
              <w:rPr>
                <w:sz w:val="22"/>
                <w:szCs w:val="22"/>
                <w:lang w:val="kk-KZ"/>
              </w:rPr>
              <w:t xml:space="preserve">диаметр </w:t>
            </w:r>
          </w:p>
        </w:tc>
        <w:tc>
          <w:tcPr>
            <w:tcW w:w="844" w:type="dxa"/>
            <w:vMerge w:val="restart"/>
            <w:shd w:val="clear" w:color="auto" w:fill="auto"/>
          </w:tcPr>
          <w:p w:rsidR="00951418" w:rsidRPr="00245E33" w:rsidRDefault="00951418" w:rsidP="00052C67">
            <w:pPr>
              <w:rPr>
                <w:sz w:val="22"/>
                <w:szCs w:val="22"/>
                <w:lang w:val="kk-KZ"/>
              </w:rPr>
            </w:pPr>
            <w:r w:rsidRPr="00245E33">
              <w:rPr>
                <w:sz w:val="22"/>
                <w:szCs w:val="22"/>
                <w:lang w:val="kk-KZ"/>
              </w:rPr>
              <w:t>қалыңдығы</w:t>
            </w:r>
          </w:p>
          <w:p w:rsidR="00951418" w:rsidRPr="00245E33" w:rsidRDefault="00951418" w:rsidP="00052C67">
            <w:pPr>
              <w:jc w:val="both"/>
              <w:rPr>
                <w:sz w:val="22"/>
                <w:szCs w:val="22"/>
                <w:lang w:val="kk-KZ"/>
              </w:rPr>
            </w:pPr>
          </w:p>
        </w:tc>
        <w:tc>
          <w:tcPr>
            <w:tcW w:w="776" w:type="dxa"/>
            <w:vMerge w:val="restart"/>
            <w:shd w:val="clear" w:color="auto" w:fill="auto"/>
          </w:tcPr>
          <w:p w:rsidR="00951418" w:rsidRPr="00245E33" w:rsidRDefault="00951418" w:rsidP="00052C67">
            <w:pPr>
              <w:rPr>
                <w:sz w:val="22"/>
                <w:szCs w:val="22"/>
                <w:lang w:val="kk-KZ"/>
              </w:rPr>
            </w:pPr>
            <w:r w:rsidRPr="00245E33">
              <w:rPr>
                <w:sz w:val="22"/>
                <w:szCs w:val="22"/>
                <w:lang w:val="kk-KZ"/>
              </w:rPr>
              <w:t>ұзындығы</w:t>
            </w:r>
          </w:p>
          <w:p w:rsidR="00951418" w:rsidRPr="00245E33" w:rsidRDefault="00951418" w:rsidP="00052C67">
            <w:pPr>
              <w:jc w:val="both"/>
              <w:rPr>
                <w:sz w:val="22"/>
                <w:szCs w:val="22"/>
                <w:lang w:val="kk-KZ"/>
              </w:rPr>
            </w:pPr>
          </w:p>
        </w:tc>
        <w:tc>
          <w:tcPr>
            <w:tcW w:w="1080" w:type="dxa"/>
            <w:vMerge/>
            <w:shd w:val="clear" w:color="auto" w:fill="auto"/>
          </w:tcPr>
          <w:p w:rsidR="00951418" w:rsidRPr="00245E33" w:rsidRDefault="00951418" w:rsidP="00052C67">
            <w:pPr>
              <w:jc w:val="both"/>
              <w:rPr>
                <w:sz w:val="22"/>
                <w:szCs w:val="22"/>
                <w:lang w:val="kk-KZ"/>
              </w:rPr>
            </w:pPr>
          </w:p>
        </w:tc>
        <w:tc>
          <w:tcPr>
            <w:tcW w:w="720" w:type="dxa"/>
            <w:vMerge w:val="restart"/>
            <w:shd w:val="clear" w:color="auto" w:fill="auto"/>
          </w:tcPr>
          <w:p w:rsidR="00951418" w:rsidRPr="00245E33" w:rsidRDefault="00951418" w:rsidP="00052C67">
            <w:pPr>
              <w:jc w:val="both"/>
              <w:rPr>
                <w:sz w:val="22"/>
                <w:szCs w:val="22"/>
                <w:lang w:val="kk-KZ"/>
              </w:rPr>
            </w:pPr>
          </w:p>
          <w:p w:rsidR="00951418" w:rsidRPr="00245E33" w:rsidRDefault="00951418" w:rsidP="00052C67">
            <w:pPr>
              <w:jc w:val="both"/>
              <w:rPr>
                <w:sz w:val="22"/>
                <w:szCs w:val="22"/>
                <w:lang w:val="kk-KZ"/>
              </w:rPr>
            </w:pPr>
            <w:r w:rsidRPr="00245E33">
              <w:rPr>
                <w:sz w:val="22"/>
                <w:szCs w:val="22"/>
                <w:lang w:val="kk-KZ"/>
              </w:rPr>
              <w:t>ішкі</w:t>
            </w:r>
          </w:p>
          <w:p w:rsidR="00951418" w:rsidRPr="00245E33" w:rsidRDefault="00951418" w:rsidP="00052C67">
            <w:pPr>
              <w:jc w:val="both"/>
              <w:rPr>
                <w:sz w:val="22"/>
                <w:szCs w:val="22"/>
                <w:lang w:val="kk-KZ"/>
              </w:rPr>
            </w:pPr>
            <w:r w:rsidRPr="00245E33">
              <w:rPr>
                <w:sz w:val="22"/>
                <w:szCs w:val="22"/>
                <w:lang w:val="kk-KZ"/>
              </w:rPr>
              <w:t>d1</w:t>
            </w:r>
          </w:p>
        </w:tc>
        <w:tc>
          <w:tcPr>
            <w:tcW w:w="900" w:type="dxa"/>
            <w:vMerge w:val="restart"/>
            <w:shd w:val="clear" w:color="auto" w:fill="auto"/>
          </w:tcPr>
          <w:p w:rsidR="00951418" w:rsidRPr="00245E33" w:rsidRDefault="00951418" w:rsidP="00052C67">
            <w:pPr>
              <w:jc w:val="both"/>
              <w:rPr>
                <w:sz w:val="22"/>
                <w:szCs w:val="22"/>
                <w:lang w:val="kk-KZ"/>
              </w:rPr>
            </w:pPr>
          </w:p>
          <w:p w:rsidR="00951418" w:rsidRPr="00245E33" w:rsidRDefault="00951418" w:rsidP="00052C67">
            <w:pPr>
              <w:jc w:val="both"/>
              <w:rPr>
                <w:sz w:val="22"/>
                <w:szCs w:val="22"/>
                <w:lang w:val="kk-KZ"/>
              </w:rPr>
            </w:pPr>
            <w:r w:rsidRPr="00245E33">
              <w:rPr>
                <w:sz w:val="22"/>
                <w:szCs w:val="22"/>
                <w:lang w:val="kk-KZ"/>
              </w:rPr>
              <w:t>сыртқы   D1</w:t>
            </w:r>
          </w:p>
        </w:tc>
        <w:tc>
          <w:tcPr>
            <w:tcW w:w="720" w:type="dxa"/>
            <w:vMerge/>
            <w:shd w:val="clear" w:color="auto" w:fill="auto"/>
          </w:tcPr>
          <w:p w:rsidR="00951418" w:rsidRPr="00245E33" w:rsidRDefault="00951418" w:rsidP="00052C67">
            <w:pPr>
              <w:jc w:val="both"/>
              <w:rPr>
                <w:sz w:val="22"/>
                <w:szCs w:val="22"/>
                <w:lang w:val="kk-KZ"/>
              </w:rPr>
            </w:pPr>
          </w:p>
        </w:tc>
        <w:tc>
          <w:tcPr>
            <w:tcW w:w="900" w:type="dxa"/>
            <w:vMerge/>
            <w:shd w:val="clear" w:color="auto" w:fill="auto"/>
          </w:tcPr>
          <w:p w:rsidR="00951418" w:rsidRPr="00245E33" w:rsidRDefault="00951418" w:rsidP="00052C67">
            <w:pPr>
              <w:jc w:val="both"/>
              <w:rPr>
                <w:sz w:val="22"/>
                <w:szCs w:val="22"/>
                <w:lang w:val="kk-KZ"/>
              </w:rPr>
            </w:pPr>
          </w:p>
        </w:tc>
        <w:tc>
          <w:tcPr>
            <w:tcW w:w="1080" w:type="dxa"/>
            <w:vMerge/>
            <w:shd w:val="clear" w:color="auto" w:fill="auto"/>
          </w:tcPr>
          <w:p w:rsidR="00951418" w:rsidRPr="00245E33" w:rsidRDefault="00951418" w:rsidP="00052C67">
            <w:pPr>
              <w:jc w:val="both"/>
              <w:rPr>
                <w:sz w:val="22"/>
                <w:szCs w:val="22"/>
                <w:lang w:val="kk-KZ"/>
              </w:rPr>
            </w:pPr>
          </w:p>
        </w:tc>
      </w:tr>
      <w:tr w:rsidR="00951418" w:rsidRPr="00245E33" w:rsidTr="00052C67">
        <w:trPr>
          <w:trHeight w:val="777"/>
        </w:trPr>
        <w:tc>
          <w:tcPr>
            <w:tcW w:w="715" w:type="dxa"/>
            <w:vMerge/>
            <w:shd w:val="clear" w:color="auto" w:fill="auto"/>
          </w:tcPr>
          <w:p w:rsidR="00951418" w:rsidRPr="00245E33" w:rsidRDefault="00951418" w:rsidP="00052C67">
            <w:pPr>
              <w:jc w:val="both"/>
              <w:rPr>
                <w:sz w:val="22"/>
                <w:szCs w:val="22"/>
                <w:lang w:val="kk-KZ"/>
              </w:rPr>
            </w:pPr>
          </w:p>
        </w:tc>
        <w:tc>
          <w:tcPr>
            <w:tcW w:w="653" w:type="dxa"/>
            <w:shd w:val="clear" w:color="auto" w:fill="auto"/>
          </w:tcPr>
          <w:p w:rsidR="00951418" w:rsidRPr="00245E33" w:rsidRDefault="00951418" w:rsidP="00052C67">
            <w:pPr>
              <w:jc w:val="both"/>
              <w:rPr>
                <w:sz w:val="22"/>
                <w:szCs w:val="22"/>
                <w:lang w:val="kk-KZ"/>
              </w:rPr>
            </w:pPr>
            <w:r w:rsidRPr="00245E33">
              <w:rPr>
                <w:sz w:val="22"/>
                <w:szCs w:val="22"/>
                <w:lang w:val="kk-KZ"/>
              </w:rPr>
              <w:t>ішкі</w:t>
            </w:r>
          </w:p>
          <w:p w:rsidR="00951418" w:rsidRPr="00245E33" w:rsidRDefault="00951418" w:rsidP="00052C67">
            <w:pPr>
              <w:jc w:val="both"/>
              <w:rPr>
                <w:sz w:val="22"/>
                <w:szCs w:val="22"/>
                <w:lang w:val="kk-KZ"/>
              </w:rPr>
            </w:pPr>
            <w:r w:rsidRPr="00245E33">
              <w:rPr>
                <w:sz w:val="22"/>
                <w:szCs w:val="22"/>
                <w:lang w:val="kk-KZ"/>
              </w:rPr>
              <w:t>d</w:t>
            </w:r>
          </w:p>
        </w:tc>
        <w:tc>
          <w:tcPr>
            <w:tcW w:w="1080" w:type="dxa"/>
            <w:shd w:val="clear" w:color="auto" w:fill="auto"/>
          </w:tcPr>
          <w:p w:rsidR="00951418" w:rsidRPr="00245E33" w:rsidRDefault="00951418" w:rsidP="00052C67">
            <w:pPr>
              <w:jc w:val="both"/>
              <w:rPr>
                <w:sz w:val="22"/>
                <w:szCs w:val="22"/>
                <w:lang w:val="kk-KZ"/>
              </w:rPr>
            </w:pPr>
            <w:r w:rsidRPr="00245E33">
              <w:rPr>
                <w:sz w:val="22"/>
                <w:szCs w:val="22"/>
                <w:lang w:val="kk-KZ"/>
              </w:rPr>
              <w:t>сыртқы</w:t>
            </w:r>
          </w:p>
          <w:p w:rsidR="00951418" w:rsidRPr="00245E33" w:rsidRDefault="00951418" w:rsidP="00052C67">
            <w:pPr>
              <w:jc w:val="both"/>
              <w:rPr>
                <w:sz w:val="22"/>
                <w:szCs w:val="22"/>
                <w:lang w:val="kk-KZ"/>
              </w:rPr>
            </w:pPr>
            <w:r w:rsidRPr="00245E33">
              <w:rPr>
                <w:sz w:val="22"/>
                <w:szCs w:val="22"/>
                <w:lang w:val="kk-KZ"/>
              </w:rPr>
              <w:t>D</w:t>
            </w:r>
          </w:p>
        </w:tc>
        <w:tc>
          <w:tcPr>
            <w:tcW w:w="844" w:type="dxa"/>
            <w:vMerge/>
            <w:shd w:val="clear" w:color="auto" w:fill="auto"/>
          </w:tcPr>
          <w:p w:rsidR="00951418" w:rsidRPr="00245E33" w:rsidRDefault="00951418" w:rsidP="00052C67">
            <w:pPr>
              <w:jc w:val="both"/>
              <w:rPr>
                <w:sz w:val="22"/>
                <w:szCs w:val="22"/>
                <w:lang w:val="kk-KZ"/>
              </w:rPr>
            </w:pPr>
          </w:p>
        </w:tc>
        <w:tc>
          <w:tcPr>
            <w:tcW w:w="776" w:type="dxa"/>
            <w:vMerge/>
            <w:shd w:val="clear" w:color="auto" w:fill="auto"/>
          </w:tcPr>
          <w:p w:rsidR="00951418" w:rsidRPr="00245E33" w:rsidRDefault="00951418" w:rsidP="00052C67">
            <w:pPr>
              <w:jc w:val="both"/>
              <w:rPr>
                <w:sz w:val="22"/>
                <w:szCs w:val="22"/>
                <w:lang w:val="kk-KZ"/>
              </w:rPr>
            </w:pPr>
          </w:p>
        </w:tc>
        <w:tc>
          <w:tcPr>
            <w:tcW w:w="1080" w:type="dxa"/>
            <w:vMerge/>
            <w:shd w:val="clear" w:color="auto" w:fill="auto"/>
          </w:tcPr>
          <w:p w:rsidR="00951418" w:rsidRPr="00245E33" w:rsidRDefault="00951418" w:rsidP="00052C67">
            <w:pPr>
              <w:jc w:val="both"/>
              <w:rPr>
                <w:sz w:val="22"/>
                <w:szCs w:val="22"/>
                <w:lang w:val="kk-KZ"/>
              </w:rPr>
            </w:pPr>
          </w:p>
        </w:tc>
        <w:tc>
          <w:tcPr>
            <w:tcW w:w="720" w:type="dxa"/>
            <w:vMerge/>
            <w:shd w:val="clear" w:color="auto" w:fill="auto"/>
          </w:tcPr>
          <w:p w:rsidR="00951418" w:rsidRPr="00245E33" w:rsidRDefault="00951418" w:rsidP="00052C67">
            <w:pPr>
              <w:jc w:val="both"/>
              <w:rPr>
                <w:sz w:val="22"/>
                <w:szCs w:val="22"/>
                <w:lang w:val="kk-KZ"/>
              </w:rPr>
            </w:pPr>
          </w:p>
        </w:tc>
        <w:tc>
          <w:tcPr>
            <w:tcW w:w="900" w:type="dxa"/>
            <w:vMerge/>
            <w:shd w:val="clear" w:color="auto" w:fill="auto"/>
          </w:tcPr>
          <w:p w:rsidR="00951418" w:rsidRPr="00245E33" w:rsidRDefault="00951418" w:rsidP="00052C67">
            <w:pPr>
              <w:jc w:val="both"/>
              <w:rPr>
                <w:sz w:val="22"/>
                <w:szCs w:val="22"/>
                <w:lang w:val="kk-KZ"/>
              </w:rPr>
            </w:pPr>
          </w:p>
        </w:tc>
        <w:tc>
          <w:tcPr>
            <w:tcW w:w="720" w:type="dxa"/>
            <w:vMerge/>
            <w:shd w:val="clear" w:color="auto" w:fill="auto"/>
          </w:tcPr>
          <w:p w:rsidR="00951418" w:rsidRPr="00245E33" w:rsidRDefault="00951418" w:rsidP="00052C67">
            <w:pPr>
              <w:jc w:val="both"/>
              <w:rPr>
                <w:sz w:val="22"/>
                <w:szCs w:val="22"/>
                <w:lang w:val="kk-KZ"/>
              </w:rPr>
            </w:pPr>
          </w:p>
        </w:tc>
        <w:tc>
          <w:tcPr>
            <w:tcW w:w="900" w:type="dxa"/>
            <w:vMerge/>
            <w:shd w:val="clear" w:color="auto" w:fill="auto"/>
          </w:tcPr>
          <w:p w:rsidR="00951418" w:rsidRPr="00245E33" w:rsidRDefault="00951418" w:rsidP="00052C67">
            <w:pPr>
              <w:jc w:val="both"/>
              <w:rPr>
                <w:sz w:val="22"/>
                <w:szCs w:val="22"/>
                <w:lang w:val="kk-KZ"/>
              </w:rPr>
            </w:pPr>
          </w:p>
        </w:tc>
        <w:tc>
          <w:tcPr>
            <w:tcW w:w="1080" w:type="dxa"/>
            <w:vMerge/>
            <w:shd w:val="clear" w:color="auto" w:fill="auto"/>
          </w:tcPr>
          <w:p w:rsidR="00951418" w:rsidRPr="00245E33" w:rsidRDefault="00951418" w:rsidP="00052C67">
            <w:pPr>
              <w:jc w:val="both"/>
              <w:rPr>
                <w:sz w:val="22"/>
                <w:szCs w:val="22"/>
                <w:lang w:val="kk-KZ"/>
              </w:rPr>
            </w:pPr>
          </w:p>
        </w:tc>
      </w:tr>
      <w:tr w:rsidR="00951418" w:rsidRPr="00245E33" w:rsidTr="00052C67">
        <w:trPr>
          <w:trHeight w:val="475"/>
        </w:trPr>
        <w:tc>
          <w:tcPr>
            <w:tcW w:w="715" w:type="dxa"/>
            <w:shd w:val="clear" w:color="auto" w:fill="auto"/>
          </w:tcPr>
          <w:p w:rsidR="00951418" w:rsidRPr="00245E33" w:rsidRDefault="00951418" w:rsidP="00052C67">
            <w:pPr>
              <w:jc w:val="both"/>
              <w:rPr>
                <w:sz w:val="22"/>
                <w:szCs w:val="22"/>
                <w:lang w:val="kk-KZ"/>
              </w:rPr>
            </w:pPr>
            <w:r w:rsidRPr="00245E33">
              <w:rPr>
                <w:sz w:val="22"/>
                <w:szCs w:val="22"/>
                <w:lang w:val="kk-KZ"/>
              </w:rPr>
              <w:t>100</w:t>
            </w:r>
          </w:p>
        </w:tc>
        <w:tc>
          <w:tcPr>
            <w:tcW w:w="653" w:type="dxa"/>
            <w:shd w:val="clear" w:color="auto" w:fill="auto"/>
          </w:tcPr>
          <w:p w:rsidR="00951418" w:rsidRPr="00245E33" w:rsidRDefault="00951418" w:rsidP="00052C67">
            <w:pPr>
              <w:jc w:val="both"/>
              <w:rPr>
                <w:sz w:val="22"/>
                <w:szCs w:val="22"/>
                <w:lang w:val="kk-KZ"/>
              </w:rPr>
            </w:pPr>
            <w:r w:rsidRPr="00245E33">
              <w:rPr>
                <w:sz w:val="22"/>
                <w:szCs w:val="22"/>
                <w:lang w:val="kk-KZ"/>
              </w:rPr>
              <w:t>100</w:t>
            </w:r>
          </w:p>
        </w:tc>
        <w:tc>
          <w:tcPr>
            <w:tcW w:w="1080" w:type="dxa"/>
            <w:shd w:val="clear" w:color="auto" w:fill="auto"/>
          </w:tcPr>
          <w:p w:rsidR="00951418" w:rsidRPr="00245E33" w:rsidRDefault="00951418" w:rsidP="00052C67">
            <w:pPr>
              <w:ind w:firstLine="44"/>
              <w:jc w:val="both"/>
              <w:rPr>
                <w:sz w:val="22"/>
                <w:szCs w:val="22"/>
                <w:lang w:val="kk-KZ"/>
              </w:rPr>
            </w:pPr>
            <w:r w:rsidRPr="00245E33">
              <w:rPr>
                <w:sz w:val="22"/>
                <w:szCs w:val="22"/>
                <w:lang w:val="kk-KZ"/>
              </w:rPr>
              <w:t>118</w:t>
            </w:r>
          </w:p>
        </w:tc>
        <w:tc>
          <w:tcPr>
            <w:tcW w:w="844" w:type="dxa"/>
            <w:shd w:val="clear" w:color="auto" w:fill="auto"/>
          </w:tcPr>
          <w:p w:rsidR="00951418" w:rsidRPr="00245E33" w:rsidRDefault="00951418" w:rsidP="00052C67">
            <w:pPr>
              <w:ind w:firstLine="44"/>
              <w:jc w:val="both"/>
              <w:rPr>
                <w:sz w:val="22"/>
                <w:szCs w:val="22"/>
                <w:lang w:val="kk-KZ"/>
              </w:rPr>
            </w:pPr>
            <w:r w:rsidRPr="00245E33">
              <w:rPr>
                <w:sz w:val="22"/>
                <w:szCs w:val="22"/>
                <w:lang w:val="kk-KZ"/>
              </w:rPr>
              <w:t>9</w:t>
            </w:r>
          </w:p>
        </w:tc>
        <w:tc>
          <w:tcPr>
            <w:tcW w:w="776" w:type="dxa"/>
            <w:shd w:val="clear" w:color="auto" w:fill="auto"/>
          </w:tcPr>
          <w:p w:rsidR="00951418" w:rsidRPr="00245E33" w:rsidRDefault="00951418" w:rsidP="00052C67">
            <w:pPr>
              <w:jc w:val="both"/>
              <w:rPr>
                <w:sz w:val="22"/>
                <w:szCs w:val="22"/>
                <w:lang w:val="kk-KZ"/>
              </w:rPr>
            </w:pPr>
            <w:r w:rsidRPr="00245E33">
              <w:rPr>
                <w:sz w:val="22"/>
                <w:szCs w:val="22"/>
                <w:lang w:val="kk-KZ"/>
              </w:rPr>
              <w:t>2950</w:t>
            </w:r>
          </w:p>
        </w:tc>
        <w:tc>
          <w:tcPr>
            <w:tcW w:w="1080" w:type="dxa"/>
            <w:shd w:val="clear" w:color="auto" w:fill="auto"/>
          </w:tcPr>
          <w:p w:rsidR="00951418" w:rsidRPr="00245E33" w:rsidRDefault="00951418" w:rsidP="00052C67">
            <w:pPr>
              <w:jc w:val="both"/>
              <w:rPr>
                <w:sz w:val="22"/>
                <w:szCs w:val="22"/>
                <w:lang w:val="kk-KZ"/>
              </w:rPr>
            </w:pPr>
            <w:r w:rsidRPr="00245E33">
              <w:rPr>
                <w:sz w:val="22"/>
                <w:szCs w:val="22"/>
                <w:lang w:val="kk-KZ"/>
              </w:rPr>
              <w:t xml:space="preserve">    18</w:t>
            </w:r>
          </w:p>
        </w:tc>
        <w:tc>
          <w:tcPr>
            <w:tcW w:w="720" w:type="dxa"/>
            <w:shd w:val="clear" w:color="auto" w:fill="auto"/>
          </w:tcPr>
          <w:p w:rsidR="00951418" w:rsidRPr="00245E33" w:rsidRDefault="00951418" w:rsidP="00052C67">
            <w:pPr>
              <w:jc w:val="both"/>
              <w:rPr>
                <w:sz w:val="22"/>
                <w:szCs w:val="22"/>
                <w:lang w:val="kk-KZ"/>
              </w:rPr>
            </w:pPr>
            <w:r w:rsidRPr="00245E33">
              <w:rPr>
                <w:sz w:val="22"/>
                <w:szCs w:val="22"/>
                <w:lang w:val="kk-KZ"/>
              </w:rPr>
              <w:t>140</w:t>
            </w:r>
          </w:p>
        </w:tc>
        <w:tc>
          <w:tcPr>
            <w:tcW w:w="900" w:type="dxa"/>
            <w:shd w:val="clear" w:color="auto" w:fill="auto"/>
          </w:tcPr>
          <w:p w:rsidR="00951418" w:rsidRPr="00245E33" w:rsidRDefault="00951418" w:rsidP="00052C67">
            <w:pPr>
              <w:jc w:val="both"/>
              <w:rPr>
                <w:sz w:val="22"/>
                <w:szCs w:val="22"/>
                <w:lang w:val="kk-KZ"/>
              </w:rPr>
            </w:pPr>
            <w:r w:rsidRPr="00245E33">
              <w:rPr>
                <w:sz w:val="22"/>
                <w:szCs w:val="22"/>
                <w:lang w:val="kk-KZ"/>
              </w:rPr>
              <w:t>160</w:t>
            </w:r>
          </w:p>
        </w:tc>
        <w:tc>
          <w:tcPr>
            <w:tcW w:w="720" w:type="dxa"/>
            <w:shd w:val="clear" w:color="auto" w:fill="auto"/>
          </w:tcPr>
          <w:p w:rsidR="00951418" w:rsidRPr="00245E33" w:rsidRDefault="00951418" w:rsidP="00052C67">
            <w:pPr>
              <w:jc w:val="both"/>
              <w:rPr>
                <w:sz w:val="22"/>
                <w:szCs w:val="22"/>
                <w:lang w:val="kk-KZ"/>
              </w:rPr>
            </w:pPr>
            <w:r w:rsidRPr="00245E33">
              <w:rPr>
                <w:sz w:val="22"/>
                <w:szCs w:val="22"/>
                <w:lang w:val="kk-KZ"/>
              </w:rPr>
              <w:t>150</w:t>
            </w:r>
          </w:p>
        </w:tc>
        <w:tc>
          <w:tcPr>
            <w:tcW w:w="900" w:type="dxa"/>
            <w:shd w:val="clear" w:color="auto" w:fill="auto"/>
          </w:tcPr>
          <w:p w:rsidR="00951418" w:rsidRPr="00245E33" w:rsidRDefault="00951418" w:rsidP="00052C67">
            <w:pPr>
              <w:jc w:val="both"/>
              <w:rPr>
                <w:sz w:val="22"/>
                <w:szCs w:val="22"/>
                <w:lang w:val="kk-KZ"/>
              </w:rPr>
            </w:pPr>
            <w:r w:rsidRPr="00245E33">
              <w:rPr>
                <w:sz w:val="22"/>
                <w:szCs w:val="22"/>
                <w:lang w:val="kk-KZ"/>
              </w:rPr>
              <w:t>10</w:t>
            </w:r>
          </w:p>
        </w:tc>
        <w:tc>
          <w:tcPr>
            <w:tcW w:w="1080" w:type="dxa"/>
            <w:shd w:val="clear" w:color="auto" w:fill="auto"/>
          </w:tcPr>
          <w:p w:rsidR="00951418" w:rsidRPr="00245E33" w:rsidRDefault="00951418" w:rsidP="00052C67">
            <w:pPr>
              <w:ind w:firstLine="44"/>
              <w:jc w:val="both"/>
              <w:rPr>
                <w:sz w:val="22"/>
                <w:szCs w:val="22"/>
                <w:lang w:val="kk-KZ"/>
              </w:rPr>
            </w:pPr>
            <w:r w:rsidRPr="00245E33">
              <w:rPr>
                <w:sz w:val="22"/>
                <w:szCs w:val="22"/>
                <w:lang w:val="kk-KZ"/>
              </w:rPr>
              <w:t>1,5</w:t>
            </w:r>
          </w:p>
        </w:tc>
      </w:tr>
      <w:tr w:rsidR="00951418" w:rsidRPr="00245E33" w:rsidTr="00052C67">
        <w:trPr>
          <w:trHeight w:val="453"/>
        </w:trPr>
        <w:tc>
          <w:tcPr>
            <w:tcW w:w="715" w:type="dxa"/>
            <w:shd w:val="clear" w:color="auto" w:fill="auto"/>
          </w:tcPr>
          <w:p w:rsidR="00951418" w:rsidRPr="00245E33" w:rsidRDefault="00951418" w:rsidP="00052C67">
            <w:pPr>
              <w:jc w:val="both"/>
              <w:rPr>
                <w:sz w:val="22"/>
                <w:szCs w:val="22"/>
                <w:lang w:val="kk-KZ"/>
              </w:rPr>
            </w:pPr>
            <w:r w:rsidRPr="00245E33">
              <w:rPr>
                <w:sz w:val="22"/>
                <w:szCs w:val="22"/>
                <w:lang w:val="kk-KZ"/>
              </w:rPr>
              <w:t>150</w:t>
            </w:r>
          </w:p>
        </w:tc>
        <w:tc>
          <w:tcPr>
            <w:tcW w:w="653" w:type="dxa"/>
            <w:shd w:val="clear" w:color="auto" w:fill="auto"/>
          </w:tcPr>
          <w:p w:rsidR="00951418" w:rsidRPr="00245E33" w:rsidRDefault="00951418" w:rsidP="00052C67">
            <w:pPr>
              <w:jc w:val="both"/>
              <w:rPr>
                <w:sz w:val="22"/>
                <w:szCs w:val="22"/>
                <w:lang w:val="kk-KZ"/>
              </w:rPr>
            </w:pPr>
            <w:r w:rsidRPr="00245E33">
              <w:rPr>
                <w:sz w:val="22"/>
                <w:szCs w:val="22"/>
                <w:lang w:val="kk-KZ"/>
              </w:rPr>
              <w:t>141</w:t>
            </w:r>
          </w:p>
        </w:tc>
        <w:tc>
          <w:tcPr>
            <w:tcW w:w="1080" w:type="dxa"/>
            <w:shd w:val="clear" w:color="auto" w:fill="auto"/>
          </w:tcPr>
          <w:p w:rsidR="00951418" w:rsidRPr="00245E33" w:rsidRDefault="00951418" w:rsidP="00052C67">
            <w:pPr>
              <w:ind w:firstLine="44"/>
              <w:jc w:val="both"/>
              <w:rPr>
                <w:sz w:val="22"/>
                <w:szCs w:val="22"/>
                <w:lang w:val="kk-KZ"/>
              </w:rPr>
            </w:pPr>
            <w:r w:rsidRPr="00245E33">
              <w:rPr>
                <w:sz w:val="22"/>
                <w:szCs w:val="22"/>
                <w:lang w:val="kk-KZ"/>
              </w:rPr>
              <w:t>161</w:t>
            </w:r>
          </w:p>
        </w:tc>
        <w:tc>
          <w:tcPr>
            <w:tcW w:w="844" w:type="dxa"/>
            <w:shd w:val="clear" w:color="auto" w:fill="auto"/>
          </w:tcPr>
          <w:p w:rsidR="00951418" w:rsidRPr="00245E33" w:rsidRDefault="00951418" w:rsidP="00052C67">
            <w:pPr>
              <w:ind w:firstLine="44"/>
              <w:jc w:val="both"/>
              <w:rPr>
                <w:sz w:val="22"/>
                <w:szCs w:val="22"/>
                <w:lang w:val="kk-KZ"/>
              </w:rPr>
            </w:pPr>
            <w:r w:rsidRPr="00245E33">
              <w:rPr>
                <w:sz w:val="22"/>
                <w:szCs w:val="22"/>
                <w:lang w:val="kk-KZ"/>
              </w:rPr>
              <w:t>10</w:t>
            </w:r>
          </w:p>
        </w:tc>
        <w:tc>
          <w:tcPr>
            <w:tcW w:w="776" w:type="dxa"/>
            <w:shd w:val="clear" w:color="auto" w:fill="auto"/>
          </w:tcPr>
          <w:p w:rsidR="00951418" w:rsidRPr="00245E33" w:rsidRDefault="00951418" w:rsidP="00052C67">
            <w:pPr>
              <w:jc w:val="both"/>
              <w:rPr>
                <w:sz w:val="22"/>
                <w:szCs w:val="22"/>
                <w:lang w:val="kk-KZ"/>
              </w:rPr>
            </w:pPr>
            <w:r w:rsidRPr="00245E33">
              <w:rPr>
                <w:sz w:val="22"/>
                <w:szCs w:val="22"/>
                <w:lang w:val="kk-KZ"/>
              </w:rPr>
              <w:t>2950</w:t>
            </w:r>
          </w:p>
        </w:tc>
        <w:tc>
          <w:tcPr>
            <w:tcW w:w="1080" w:type="dxa"/>
            <w:shd w:val="clear" w:color="auto" w:fill="auto"/>
          </w:tcPr>
          <w:p w:rsidR="00951418" w:rsidRPr="00245E33" w:rsidRDefault="00951418" w:rsidP="00052C67">
            <w:pPr>
              <w:jc w:val="both"/>
              <w:rPr>
                <w:sz w:val="22"/>
                <w:szCs w:val="22"/>
                <w:lang w:val="kk-KZ"/>
              </w:rPr>
            </w:pPr>
            <w:r w:rsidRPr="00245E33">
              <w:rPr>
                <w:sz w:val="22"/>
                <w:szCs w:val="22"/>
                <w:lang w:val="kk-KZ"/>
              </w:rPr>
              <w:t xml:space="preserve">    28</w:t>
            </w:r>
          </w:p>
        </w:tc>
        <w:tc>
          <w:tcPr>
            <w:tcW w:w="720" w:type="dxa"/>
            <w:shd w:val="clear" w:color="auto" w:fill="auto"/>
          </w:tcPr>
          <w:p w:rsidR="00951418" w:rsidRPr="00245E33" w:rsidRDefault="00951418" w:rsidP="00052C67">
            <w:pPr>
              <w:jc w:val="both"/>
              <w:rPr>
                <w:sz w:val="22"/>
                <w:szCs w:val="22"/>
                <w:lang w:val="kk-KZ"/>
              </w:rPr>
            </w:pPr>
            <w:r w:rsidRPr="00245E33">
              <w:rPr>
                <w:sz w:val="22"/>
                <w:szCs w:val="22"/>
                <w:lang w:val="kk-KZ"/>
              </w:rPr>
              <w:t>212</w:t>
            </w:r>
          </w:p>
        </w:tc>
        <w:tc>
          <w:tcPr>
            <w:tcW w:w="900" w:type="dxa"/>
            <w:shd w:val="clear" w:color="auto" w:fill="auto"/>
          </w:tcPr>
          <w:p w:rsidR="00951418" w:rsidRPr="00245E33" w:rsidRDefault="00951418" w:rsidP="00052C67">
            <w:pPr>
              <w:jc w:val="both"/>
              <w:rPr>
                <w:sz w:val="22"/>
                <w:szCs w:val="22"/>
                <w:lang w:val="kk-KZ"/>
              </w:rPr>
            </w:pPr>
            <w:r w:rsidRPr="00245E33">
              <w:rPr>
                <w:sz w:val="22"/>
                <w:szCs w:val="22"/>
                <w:lang w:val="kk-KZ"/>
              </w:rPr>
              <w:t>212</w:t>
            </w:r>
          </w:p>
        </w:tc>
        <w:tc>
          <w:tcPr>
            <w:tcW w:w="720" w:type="dxa"/>
            <w:shd w:val="clear" w:color="auto" w:fill="auto"/>
          </w:tcPr>
          <w:p w:rsidR="00951418" w:rsidRPr="00245E33" w:rsidRDefault="00951418" w:rsidP="00052C67">
            <w:pPr>
              <w:jc w:val="both"/>
              <w:rPr>
                <w:sz w:val="22"/>
                <w:szCs w:val="22"/>
                <w:lang w:val="kk-KZ"/>
              </w:rPr>
            </w:pPr>
            <w:r w:rsidRPr="00245E33">
              <w:rPr>
                <w:sz w:val="22"/>
                <w:szCs w:val="22"/>
                <w:lang w:val="kk-KZ"/>
              </w:rPr>
              <w:t>150</w:t>
            </w:r>
          </w:p>
        </w:tc>
        <w:tc>
          <w:tcPr>
            <w:tcW w:w="900" w:type="dxa"/>
            <w:shd w:val="clear" w:color="auto" w:fill="auto"/>
          </w:tcPr>
          <w:p w:rsidR="00951418" w:rsidRPr="00245E33" w:rsidRDefault="00951418" w:rsidP="00052C67">
            <w:pPr>
              <w:jc w:val="both"/>
              <w:rPr>
                <w:sz w:val="22"/>
                <w:szCs w:val="22"/>
                <w:lang w:val="kk-KZ"/>
              </w:rPr>
            </w:pPr>
            <w:r w:rsidRPr="00245E33">
              <w:rPr>
                <w:sz w:val="22"/>
                <w:szCs w:val="22"/>
                <w:lang w:val="kk-KZ"/>
              </w:rPr>
              <w:t>12</w:t>
            </w:r>
          </w:p>
        </w:tc>
        <w:tc>
          <w:tcPr>
            <w:tcW w:w="1080" w:type="dxa"/>
            <w:shd w:val="clear" w:color="auto" w:fill="auto"/>
          </w:tcPr>
          <w:p w:rsidR="00951418" w:rsidRPr="00245E33" w:rsidRDefault="00951418" w:rsidP="00052C67">
            <w:pPr>
              <w:ind w:firstLine="44"/>
              <w:jc w:val="both"/>
              <w:rPr>
                <w:sz w:val="22"/>
                <w:szCs w:val="22"/>
                <w:lang w:val="kk-KZ"/>
              </w:rPr>
            </w:pPr>
            <w:r w:rsidRPr="00245E33">
              <w:rPr>
                <w:sz w:val="22"/>
                <w:szCs w:val="22"/>
                <w:lang w:val="kk-KZ"/>
              </w:rPr>
              <w:t>2</w:t>
            </w:r>
          </w:p>
        </w:tc>
      </w:tr>
      <w:tr w:rsidR="00951418" w:rsidRPr="00245E33" w:rsidTr="00052C67">
        <w:trPr>
          <w:trHeight w:val="453"/>
        </w:trPr>
        <w:tc>
          <w:tcPr>
            <w:tcW w:w="715" w:type="dxa"/>
            <w:shd w:val="clear" w:color="auto" w:fill="auto"/>
          </w:tcPr>
          <w:p w:rsidR="00951418" w:rsidRPr="00245E33" w:rsidRDefault="00951418" w:rsidP="00052C67">
            <w:pPr>
              <w:jc w:val="both"/>
              <w:rPr>
                <w:sz w:val="22"/>
                <w:szCs w:val="22"/>
                <w:lang w:val="kk-KZ"/>
              </w:rPr>
            </w:pPr>
            <w:r w:rsidRPr="00245E33">
              <w:rPr>
                <w:sz w:val="22"/>
                <w:szCs w:val="22"/>
                <w:lang w:val="kk-KZ"/>
              </w:rPr>
              <w:t>200</w:t>
            </w:r>
          </w:p>
        </w:tc>
        <w:tc>
          <w:tcPr>
            <w:tcW w:w="653" w:type="dxa"/>
            <w:shd w:val="clear" w:color="auto" w:fill="auto"/>
          </w:tcPr>
          <w:p w:rsidR="00951418" w:rsidRPr="00245E33" w:rsidRDefault="00951418" w:rsidP="00052C67">
            <w:pPr>
              <w:jc w:val="both"/>
              <w:rPr>
                <w:sz w:val="22"/>
                <w:szCs w:val="22"/>
                <w:lang w:val="kk-KZ"/>
              </w:rPr>
            </w:pPr>
            <w:r w:rsidRPr="00245E33">
              <w:rPr>
                <w:sz w:val="22"/>
                <w:szCs w:val="22"/>
                <w:lang w:val="kk-KZ"/>
              </w:rPr>
              <w:t>189</w:t>
            </w:r>
          </w:p>
        </w:tc>
        <w:tc>
          <w:tcPr>
            <w:tcW w:w="1080" w:type="dxa"/>
            <w:shd w:val="clear" w:color="auto" w:fill="auto"/>
          </w:tcPr>
          <w:p w:rsidR="00951418" w:rsidRPr="00245E33" w:rsidRDefault="00951418" w:rsidP="00052C67">
            <w:pPr>
              <w:ind w:firstLine="44"/>
              <w:jc w:val="both"/>
              <w:rPr>
                <w:sz w:val="22"/>
                <w:szCs w:val="22"/>
                <w:lang w:val="kk-KZ"/>
              </w:rPr>
            </w:pPr>
            <w:r w:rsidRPr="00245E33">
              <w:rPr>
                <w:sz w:val="22"/>
                <w:szCs w:val="22"/>
                <w:lang w:val="kk-KZ"/>
              </w:rPr>
              <w:t>211</w:t>
            </w:r>
          </w:p>
        </w:tc>
        <w:tc>
          <w:tcPr>
            <w:tcW w:w="844" w:type="dxa"/>
            <w:shd w:val="clear" w:color="auto" w:fill="auto"/>
          </w:tcPr>
          <w:p w:rsidR="00951418" w:rsidRPr="00245E33" w:rsidRDefault="00951418" w:rsidP="00052C67">
            <w:pPr>
              <w:ind w:firstLine="44"/>
              <w:jc w:val="both"/>
              <w:rPr>
                <w:sz w:val="22"/>
                <w:szCs w:val="22"/>
                <w:lang w:val="kk-KZ"/>
              </w:rPr>
            </w:pPr>
            <w:r w:rsidRPr="00245E33">
              <w:rPr>
                <w:sz w:val="22"/>
                <w:szCs w:val="22"/>
                <w:lang w:val="kk-KZ"/>
              </w:rPr>
              <w:t>11</w:t>
            </w:r>
          </w:p>
        </w:tc>
        <w:tc>
          <w:tcPr>
            <w:tcW w:w="776" w:type="dxa"/>
            <w:shd w:val="clear" w:color="auto" w:fill="auto"/>
          </w:tcPr>
          <w:p w:rsidR="00951418" w:rsidRPr="00245E33" w:rsidRDefault="00951418" w:rsidP="00052C67">
            <w:pPr>
              <w:jc w:val="both"/>
              <w:rPr>
                <w:sz w:val="22"/>
                <w:szCs w:val="22"/>
                <w:lang w:val="kk-KZ"/>
              </w:rPr>
            </w:pPr>
            <w:r w:rsidRPr="00245E33">
              <w:rPr>
                <w:sz w:val="22"/>
                <w:szCs w:val="22"/>
                <w:lang w:val="kk-KZ"/>
              </w:rPr>
              <w:t>3950</w:t>
            </w:r>
          </w:p>
        </w:tc>
        <w:tc>
          <w:tcPr>
            <w:tcW w:w="1080" w:type="dxa"/>
            <w:shd w:val="clear" w:color="auto" w:fill="auto"/>
          </w:tcPr>
          <w:p w:rsidR="00951418" w:rsidRPr="00245E33" w:rsidRDefault="00951418" w:rsidP="00052C67">
            <w:pPr>
              <w:jc w:val="both"/>
              <w:rPr>
                <w:sz w:val="22"/>
                <w:szCs w:val="22"/>
                <w:lang w:val="kk-KZ"/>
              </w:rPr>
            </w:pPr>
            <w:r w:rsidRPr="00245E33">
              <w:rPr>
                <w:sz w:val="22"/>
                <w:szCs w:val="22"/>
                <w:lang w:val="kk-KZ"/>
              </w:rPr>
              <w:t xml:space="preserve">    52</w:t>
            </w:r>
          </w:p>
        </w:tc>
        <w:tc>
          <w:tcPr>
            <w:tcW w:w="720" w:type="dxa"/>
            <w:shd w:val="clear" w:color="auto" w:fill="auto"/>
          </w:tcPr>
          <w:p w:rsidR="00951418" w:rsidRPr="00245E33" w:rsidRDefault="00951418" w:rsidP="00052C67">
            <w:pPr>
              <w:jc w:val="both"/>
              <w:rPr>
                <w:sz w:val="22"/>
                <w:szCs w:val="22"/>
                <w:lang w:val="kk-KZ"/>
              </w:rPr>
            </w:pPr>
            <w:r w:rsidRPr="00245E33">
              <w:rPr>
                <w:sz w:val="22"/>
                <w:szCs w:val="22"/>
                <w:lang w:val="kk-KZ"/>
              </w:rPr>
              <w:t>262</w:t>
            </w:r>
          </w:p>
        </w:tc>
        <w:tc>
          <w:tcPr>
            <w:tcW w:w="900" w:type="dxa"/>
            <w:shd w:val="clear" w:color="auto" w:fill="auto"/>
          </w:tcPr>
          <w:p w:rsidR="00951418" w:rsidRPr="00245E33" w:rsidRDefault="00951418" w:rsidP="00052C67">
            <w:pPr>
              <w:jc w:val="both"/>
              <w:rPr>
                <w:sz w:val="22"/>
                <w:szCs w:val="22"/>
                <w:lang w:val="kk-KZ"/>
              </w:rPr>
            </w:pPr>
            <w:r w:rsidRPr="00245E33">
              <w:rPr>
                <w:sz w:val="22"/>
                <w:szCs w:val="22"/>
                <w:lang w:val="kk-KZ"/>
              </w:rPr>
              <w:t>262</w:t>
            </w:r>
          </w:p>
        </w:tc>
        <w:tc>
          <w:tcPr>
            <w:tcW w:w="720" w:type="dxa"/>
            <w:shd w:val="clear" w:color="auto" w:fill="auto"/>
          </w:tcPr>
          <w:p w:rsidR="00951418" w:rsidRPr="00245E33" w:rsidRDefault="00951418" w:rsidP="00052C67">
            <w:pPr>
              <w:jc w:val="both"/>
              <w:rPr>
                <w:sz w:val="22"/>
                <w:szCs w:val="22"/>
                <w:lang w:val="kk-KZ"/>
              </w:rPr>
            </w:pPr>
            <w:r w:rsidRPr="00245E33">
              <w:rPr>
                <w:sz w:val="22"/>
                <w:szCs w:val="22"/>
                <w:lang w:val="kk-KZ"/>
              </w:rPr>
              <w:t>150</w:t>
            </w:r>
          </w:p>
        </w:tc>
        <w:tc>
          <w:tcPr>
            <w:tcW w:w="900" w:type="dxa"/>
            <w:shd w:val="clear" w:color="auto" w:fill="auto"/>
          </w:tcPr>
          <w:p w:rsidR="00951418" w:rsidRPr="00245E33" w:rsidRDefault="00951418" w:rsidP="00052C67">
            <w:pPr>
              <w:jc w:val="both"/>
              <w:rPr>
                <w:sz w:val="22"/>
                <w:szCs w:val="22"/>
                <w:lang w:val="kk-KZ"/>
              </w:rPr>
            </w:pPr>
            <w:r w:rsidRPr="00245E33">
              <w:rPr>
                <w:sz w:val="22"/>
                <w:szCs w:val="22"/>
                <w:lang w:val="kk-KZ"/>
              </w:rPr>
              <w:t>14</w:t>
            </w:r>
          </w:p>
        </w:tc>
        <w:tc>
          <w:tcPr>
            <w:tcW w:w="1080" w:type="dxa"/>
            <w:shd w:val="clear" w:color="auto" w:fill="auto"/>
          </w:tcPr>
          <w:p w:rsidR="00951418" w:rsidRPr="00245E33" w:rsidRDefault="00951418" w:rsidP="00052C67">
            <w:pPr>
              <w:ind w:firstLine="44"/>
              <w:jc w:val="both"/>
              <w:rPr>
                <w:sz w:val="22"/>
                <w:szCs w:val="22"/>
                <w:lang w:val="kk-KZ"/>
              </w:rPr>
            </w:pPr>
            <w:r w:rsidRPr="00245E33">
              <w:rPr>
                <w:sz w:val="22"/>
                <w:szCs w:val="22"/>
                <w:lang w:val="kk-KZ"/>
              </w:rPr>
              <w:t>3</w:t>
            </w:r>
          </w:p>
        </w:tc>
      </w:tr>
      <w:tr w:rsidR="00951418" w:rsidRPr="00245E33" w:rsidTr="00052C67">
        <w:trPr>
          <w:trHeight w:val="453"/>
        </w:trPr>
        <w:tc>
          <w:tcPr>
            <w:tcW w:w="715" w:type="dxa"/>
            <w:shd w:val="clear" w:color="auto" w:fill="auto"/>
          </w:tcPr>
          <w:p w:rsidR="00951418" w:rsidRPr="00245E33" w:rsidRDefault="00951418" w:rsidP="00052C67">
            <w:pPr>
              <w:jc w:val="both"/>
              <w:rPr>
                <w:sz w:val="22"/>
                <w:szCs w:val="22"/>
                <w:lang w:val="kk-KZ"/>
              </w:rPr>
            </w:pPr>
            <w:r w:rsidRPr="00245E33">
              <w:rPr>
                <w:sz w:val="22"/>
                <w:szCs w:val="22"/>
                <w:lang w:val="kk-KZ"/>
              </w:rPr>
              <w:t>300</w:t>
            </w:r>
          </w:p>
        </w:tc>
        <w:tc>
          <w:tcPr>
            <w:tcW w:w="653" w:type="dxa"/>
            <w:shd w:val="clear" w:color="auto" w:fill="auto"/>
          </w:tcPr>
          <w:p w:rsidR="00951418" w:rsidRPr="00245E33" w:rsidRDefault="00951418" w:rsidP="00052C67">
            <w:pPr>
              <w:jc w:val="both"/>
              <w:rPr>
                <w:sz w:val="22"/>
                <w:szCs w:val="22"/>
                <w:lang w:val="kk-KZ"/>
              </w:rPr>
            </w:pPr>
            <w:r w:rsidRPr="00245E33">
              <w:rPr>
                <w:sz w:val="22"/>
                <w:szCs w:val="22"/>
                <w:lang w:val="kk-KZ"/>
              </w:rPr>
              <w:t>279</w:t>
            </w:r>
          </w:p>
        </w:tc>
        <w:tc>
          <w:tcPr>
            <w:tcW w:w="1080" w:type="dxa"/>
            <w:shd w:val="clear" w:color="auto" w:fill="auto"/>
          </w:tcPr>
          <w:p w:rsidR="00951418" w:rsidRPr="00245E33" w:rsidRDefault="00951418" w:rsidP="00052C67">
            <w:pPr>
              <w:ind w:firstLine="44"/>
              <w:jc w:val="both"/>
              <w:rPr>
                <w:sz w:val="22"/>
                <w:szCs w:val="22"/>
                <w:lang w:val="kk-KZ"/>
              </w:rPr>
            </w:pPr>
            <w:r w:rsidRPr="00245E33">
              <w:rPr>
                <w:sz w:val="22"/>
                <w:szCs w:val="22"/>
                <w:lang w:val="kk-KZ"/>
              </w:rPr>
              <w:t>307</w:t>
            </w:r>
          </w:p>
        </w:tc>
        <w:tc>
          <w:tcPr>
            <w:tcW w:w="844" w:type="dxa"/>
            <w:shd w:val="clear" w:color="auto" w:fill="auto"/>
          </w:tcPr>
          <w:p w:rsidR="00951418" w:rsidRPr="00245E33" w:rsidRDefault="00951418" w:rsidP="00052C67">
            <w:pPr>
              <w:ind w:firstLine="44"/>
              <w:jc w:val="both"/>
              <w:rPr>
                <w:sz w:val="22"/>
                <w:szCs w:val="22"/>
                <w:lang w:val="kk-KZ"/>
              </w:rPr>
            </w:pPr>
            <w:r w:rsidRPr="00245E33">
              <w:rPr>
                <w:sz w:val="22"/>
                <w:szCs w:val="22"/>
                <w:lang w:val="kk-KZ"/>
              </w:rPr>
              <w:t>14</w:t>
            </w:r>
          </w:p>
        </w:tc>
        <w:tc>
          <w:tcPr>
            <w:tcW w:w="776" w:type="dxa"/>
            <w:shd w:val="clear" w:color="auto" w:fill="auto"/>
          </w:tcPr>
          <w:p w:rsidR="00951418" w:rsidRPr="00245E33" w:rsidRDefault="00951418" w:rsidP="00052C67">
            <w:pPr>
              <w:jc w:val="both"/>
              <w:rPr>
                <w:sz w:val="22"/>
                <w:szCs w:val="22"/>
                <w:lang w:val="kk-KZ"/>
              </w:rPr>
            </w:pPr>
            <w:r w:rsidRPr="00245E33">
              <w:rPr>
                <w:sz w:val="22"/>
                <w:szCs w:val="22"/>
                <w:lang w:val="kk-KZ"/>
              </w:rPr>
              <w:t>3950</w:t>
            </w:r>
          </w:p>
        </w:tc>
        <w:tc>
          <w:tcPr>
            <w:tcW w:w="1080" w:type="dxa"/>
            <w:shd w:val="clear" w:color="auto" w:fill="auto"/>
          </w:tcPr>
          <w:p w:rsidR="00951418" w:rsidRPr="00245E33" w:rsidRDefault="00951418" w:rsidP="00052C67">
            <w:pPr>
              <w:jc w:val="both"/>
              <w:rPr>
                <w:sz w:val="22"/>
                <w:szCs w:val="22"/>
                <w:lang w:val="kk-KZ"/>
              </w:rPr>
            </w:pPr>
            <w:r w:rsidRPr="00245E33">
              <w:rPr>
                <w:sz w:val="22"/>
                <w:szCs w:val="22"/>
                <w:lang w:val="kk-KZ"/>
              </w:rPr>
              <w:t xml:space="preserve">    99</w:t>
            </w:r>
          </w:p>
        </w:tc>
        <w:tc>
          <w:tcPr>
            <w:tcW w:w="720" w:type="dxa"/>
            <w:shd w:val="clear" w:color="auto" w:fill="auto"/>
          </w:tcPr>
          <w:p w:rsidR="00951418" w:rsidRPr="00245E33" w:rsidRDefault="00951418" w:rsidP="00052C67">
            <w:pPr>
              <w:jc w:val="both"/>
              <w:rPr>
                <w:sz w:val="22"/>
                <w:szCs w:val="22"/>
                <w:lang w:val="kk-KZ"/>
              </w:rPr>
            </w:pPr>
            <w:r w:rsidRPr="00245E33">
              <w:rPr>
                <w:sz w:val="22"/>
                <w:szCs w:val="22"/>
                <w:lang w:val="kk-KZ"/>
              </w:rPr>
              <w:t>366</w:t>
            </w:r>
          </w:p>
        </w:tc>
        <w:tc>
          <w:tcPr>
            <w:tcW w:w="900" w:type="dxa"/>
            <w:shd w:val="clear" w:color="auto" w:fill="auto"/>
          </w:tcPr>
          <w:p w:rsidR="00951418" w:rsidRPr="00245E33" w:rsidRDefault="00951418" w:rsidP="00052C67">
            <w:pPr>
              <w:jc w:val="both"/>
              <w:rPr>
                <w:sz w:val="22"/>
                <w:szCs w:val="22"/>
                <w:lang w:val="kk-KZ"/>
              </w:rPr>
            </w:pPr>
            <w:r w:rsidRPr="00245E33">
              <w:rPr>
                <w:sz w:val="22"/>
                <w:szCs w:val="22"/>
                <w:lang w:val="kk-KZ"/>
              </w:rPr>
              <w:t>366</w:t>
            </w:r>
          </w:p>
        </w:tc>
        <w:tc>
          <w:tcPr>
            <w:tcW w:w="720" w:type="dxa"/>
            <w:shd w:val="clear" w:color="auto" w:fill="auto"/>
          </w:tcPr>
          <w:p w:rsidR="00951418" w:rsidRPr="00245E33" w:rsidRDefault="00951418" w:rsidP="00052C67">
            <w:pPr>
              <w:jc w:val="both"/>
              <w:rPr>
                <w:sz w:val="22"/>
                <w:szCs w:val="22"/>
                <w:lang w:val="kk-KZ"/>
              </w:rPr>
            </w:pPr>
            <w:r w:rsidRPr="00245E33">
              <w:rPr>
                <w:sz w:val="22"/>
                <w:szCs w:val="22"/>
                <w:lang w:val="kk-KZ"/>
              </w:rPr>
              <w:t>150</w:t>
            </w:r>
          </w:p>
        </w:tc>
        <w:tc>
          <w:tcPr>
            <w:tcW w:w="900" w:type="dxa"/>
            <w:shd w:val="clear" w:color="auto" w:fill="auto"/>
          </w:tcPr>
          <w:p w:rsidR="00951418" w:rsidRPr="00245E33" w:rsidRDefault="00951418" w:rsidP="00052C67">
            <w:pPr>
              <w:jc w:val="both"/>
              <w:rPr>
                <w:sz w:val="22"/>
                <w:szCs w:val="22"/>
                <w:lang w:val="kk-KZ"/>
              </w:rPr>
            </w:pPr>
            <w:r w:rsidRPr="00245E33">
              <w:rPr>
                <w:sz w:val="22"/>
                <w:szCs w:val="22"/>
                <w:lang w:val="kk-KZ"/>
              </w:rPr>
              <w:t>16</w:t>
            </w:r>
          </w:p>
        </w:tc>
        <w:tc>
          <w:tcPr>
            <w:tcW w:w="1080" w:type="dxa"/>
            <w:shd w:val="clear" w:color="auto" w:fill="auto"/>
          </w:tcPr>
          <w:p w:rsidR="00951418" w:rsidRPr="00245E33" w:rsidRDefault="00951418" w:rsidP="00052C67">
            <w:pPr>
              <w:ind w:firstLine="44"/>
              <w:jc w:val="both"/>
              <w:rPr>
                <w:sz w:val="22"/>
                <w:szCs w:val="22"/>
                <w:lang w:val="kk-KZ"/>
              </w:rPr>
            </w:pPr>
            <w:r w:rsidRPr="00245E33">
              <w:rPr>
                <w:sz w:val="22"/>
                <w:szCs w:val="22"/>
                <w:lang w:val="kk-KZ"/>
              </w:rPr>
              <w:t>5</w:t>
            </w:r>
          </w:p>
        </w:tc>
      </w:tr>
      <w:tr w:rsidR="00951418" w:rsidRPr="00245E33" w:rsidTr="00052C67">
        <w:trPr>
          <w:trHeight w:val="475"/>
        </w:trPr>
        <w:tc>
          <w:tcPr>
            <w:tcW w:w="715" w:type="dxa"/>
            <w:shd w:val="clear" w:color="auto" w:fill="auto"/>
          </w:tcPr>
          <w:p w:rsidR="00951418" w:rsidRPr="00245E33" w:rsidRDefault="00951418" w:rsidP="00052C67">
            <w:pPr>
              <w:jc w:val="both"/>
              <w:rPr>
                <w:sz w:val="22"/>
                <w:szCs w:val="22"/>
                <w:lang w:val="kk-KZ"/>
              </w:rPr>
            </w:pPr>
            <w:r w:rsidRPr="00245E33">
              <w:rPr>
                <w:sz w:val="22"/>
                <w:szCs w:val="22"/>
                <w:lang w:val="kk-KZ"/>
              </w:rPr>
              <w:t>400</w:t>
            </w:r>
          </w:p>
        </w:tc>
        <w:tc>
          <w:tcPr>
            <w:tcW w:w="653" w:type="dxa"/>
            <w:shd w:val="clear" w:color="auto" w:fill="auto"/>
          </w:tcPr>
          <w:p w:rsidR="00951418" w:rsidRPr="00245E33" w:rsidRDefault="00951418" w:rsidP="00052C67">
            <w:pPr>
              <w:jc w:val="both"/>
              <w:rPr>
                <w:sz w:val="22"/>
                <w:szCs w:val="22"/>
                <w:lang w:val="kk-KZ"/>
              </w:rPr>
            </w:pPr>
            <w:r w:rsidRPr="00245E33">
              <w:rPr>
                <w:sz w:val="22"/>
                <w:szCs w:val="22"/>
                <w:lang w:val="kk-KZ"/>
              </w:rPr>
              <w:t>368</w:t>
            </w:r>
          </w:p>
        </w:tc>
        <w:tc>
          <w:tcPr>
            <w:tcW w:w="1080" w:type="dxa"/>
            <w:shd w:val="clear" w:color="auto" w:fill="auto"/>
          </w:tcPr>
          <w:p w:rsidR="00951418" w:rsidRPr="00245E33" w:rsidRDefault="00951418" w:rsidP="00052C67">
            <w:pPr>
              <w:ind w:firstLine="44"/>
              <w:jc w:val="both"/>
              <w:rPr>
                <w:sz w:val="22"/>
                <w:szCs w:val="22"/>
                <w:lang w:val="kk-KZ"/>
              </w:rPr>
            </w:pPr>
            <w:r w:rsidRPr="00245E33">
              <w:rPr>
                <w:sz w:val="22"/>
                <w:szCs w:val="22"/>
                <w:lang w:val="kk-KZ"/>
              </w:rPr>
              <w:t>402</w:t>
            </w:r>
          </w:p>
        </w:tc>
        <w:tc>
          <w:tcPr>
            <w:tcW w:w="844" w:type="dxa"/>
            <w:shd w:val="clear" w:color="auto" w:fill="auto"/>
          </w:tcPr>
          <w:p w:rsidR="00951418" w:rsidRPr="00245E33" w:rsidRDefault="00951418" w:rsidP="00052C67">
            <w:pPr>
              <w:ind w:firstLine="44"/>
              <w:jc w:val="both"/>
              <w:rPr>
                <w:sz w:val="22"/>
                <w:szCs w:val="22"/>
                <w:lang w:val="kk-KZ"/>
              </w:rPr>
            </w:pPr>
            <w:r w:rsidRPr="00245E33">
              <w:rPr>
                <w:sz w:val="22"/>
                <w:szCs w:val="22"/>
                <w:lang w:val="kk-KZ"/>
              </w:rPr>
              <w:t>17</w:t>
            </w:r>
          </w:p>
        </w:tc>
        <w:tc>
          <w:tcPr>
            <w:tcW w:w="776" w:type="dxa"/>
            <w:shd w:val="clear" w:color="auto" w:fill="auto"/>
          </w:tcPr>
          <w:p w:rsidR="00951418" w:rsidRPr="00245E33" w:rsidRDefault="00951418" w:rsidP="00052C67">
            <w:pPr>
              <w:jc w:val="both"/>
              <w:rPr>
                <w:sz w:val="22"/>
                <w:szCs w:val="22"/>
                <w:lang w:val="kk-KZ"/>
              </w:rPr>
            </w:pPr>
            <w:r w:rsidRPr="00245E33">
              <w:rPr>
                <w:sz w:val="22"/>
                <w:szCs w:val="22"/>
                <w:lang w:val="kk-KZ"/>
              </w:rPr>
              <w:t>3950</w:t>
            </w:r>
          </w:p>
        </w:tc>
        <w:tc>
          <w:tcPr>
            <w:tcW w:w="1080" w:type="dxa"/>
            <w:shd w:val="clear" w:color="auto" w:fill="auto"/>
          </w:tcPr>
          <w:p w:rsidR="00951418" w:rsidRPr="00245E33" w:rsidRDefault="00951418" w:rsidP="00052C67">
            <w:pPr>
              <w:jc w:val="both"/>
              <w:rPr>
                <w:sz w:val="22"/>
                <w:szCs w:val="22"/>
                <w:lang w:val="kk-KZ"/>
              </w:rPr>
            </w:pPr>
            <w:r w:rsidRPr="00245E33">
              <w:rPr>
                <w:sz w:val="22"/>
                <w:szCs w:val="22"/>
                <w:lang w:val="kk-KZ"/>
              </w:rPr>
              <w:t xml:space="preserve">   160</w:t>
            </w:r>
          </w:p>
        </w:tc>
        <w:tc>
          <w:tcPr>
            <w:tcW w:w="720" w:type="dxa"/>
            <w:shd w:val="clear" w:color="auto" w:fill="auto"/>
          </w:tcPr>
          <w:p w:rsidR="00951418" w:rsidRPr="00245E33" w:rsidRDefault="00951418" w:rsidP="00052C67">
            <w:pPr>
              <w:jc w:val="both"/>
              <w:rPr>
                <w:sz w:val="22"/>
                <w:szCs w:val="22"/>
                <w:lang w:val="kk-KZ"/>
              </w:rPr>
            </w:pPr>
            <w:r w:rsidRPr="00245E33">
              <w:rPr>
                <w:sz w:val="22"/>
                <w:szCs w:val="22"/>
                <w:lang w:val="kk-KZ"/>
              </w:rPr>
              <w:t>477</w:t>
            </w:r>
          </w:p>
        </w:tc>
        <w:tc>
          <w:tcPr>
            <w:tcW w:w="900" w:type="dxa"/>
            <w:shd w:val="clear" w:color="auto" w:fill="auto"/>
          </w:tcPr>
          <w:p w:rsidR="00951418" w:rsidRPr="00245E33" w:rsidRDefault="00951418" w:rsidP="00052C67">
            <w:pPr>
              <w:jc w:val="both"/>
              <w:rPr>
                <w:sz w:val="22"/>
                <w:szCs w:val="22"/>
                <w:lang w:val="kk-KZ"/>
              </w:rPr>
            </w:pPr>
            <w:r w:rsidRPr="00245E33">
              <w:rPr>
                <w:sz w:val="22"/>
                <w:szCs w:val="22"/>
                <w:lang w:val="kk-KZ"/>
              </w:rPr>
              <w:t>477</w:t>
            </w:r>
          </w:p>
        </w:tc>
        <w:tc>
          <w:tcPr>
            <w:tcW w:w="720" w:type="dxa"/>
            <w:shd w:val="clear" w:color="auto" w:fill="auto"/>
          </w:tcPr>
          <w:p w:rsidR="00951418" w:rsidRPr="00245E33" w:rsidRDefault="00951418" w:rsidP="00052C67">
            <w:pPr>
              <w:jc w:val="both"/>
              <w:rPr>
                <w:sz w:val="22"/>
                <w:szCs w:val="22"/>
                <w:lang w:val="kk-KZ"/>
              </w:rPr>
            </w:pPr>
            <w:r w:rsidRPr="00245E33">
              <w:rPr>
                <w:sz w:val="22"/>
                <w:szCs w:val="22"/>
                <w:lang w:val="kk-KZ"/>
              </w:rPr>
              <w:t>180</w:t>
            </w:r>
          </w:p>
        </w:tc>
        <w:tc>
          <w:tcPr>
            <w:tcW w:w="900" w:type="dxa"/>
            <w:shd w:val="clear" w:color="auto" w:fill="auto"/>
          </w:tcPr>
          <w:p w:rsidR="00951418" w:rsidRPr="00245E33" w:rsidRDefault="00951418" w:rsidP="00052C67">
            <w:pPr>
              <w:jc w:val="both"/>
              <w:rPr>
                <w:sz w:val="22"/>
                <w:szCs w:val="22"/>
                <w:lang w:val="kk-KZ"/>
              </w:rPr>
            </w:pPr>
            <w:r w:rsidRPr="00245E33">
              <w:rPr>
                <w:sz w:val="22"/>
                <w:szCs w:val="22"/>
                <w:lang w:val="kk-KZ"/>
              </w:rPr>
              <w:t>18</w:t>
            </w:r>
          </w:p>
        </w:tc>
        <w:tc>
          <w:tcPr>
            <w:tcW w:w="1080" w:type="dxa"/>
            <w:shd w:val="clear" w:color="auto" w:fill="auto"/>
          </w:tcPr>
          <w:p w:rsidR="00951418" w:rsidRPr="00245E33" w:rsidRDefault="00951418" w:rsidP="00052C67">
            <w:pPr>
              <w:ind w:firstLine="44"/>
              <w:jc w:val="both"/>
              <w:rPr>
                <w:sz w:val="22"/>
                <w:szCs w:val="22"/>
                <w:lang w:val="kk-KZ"/>
              </w:rPr>
            </w:pPr>
            <w:r w:rsidRPr="00245E33">
              <w:rPr>
                <w:sz w:val="22"/>
                <w:szCs w:val="22"/>
                <w:lang w:val="kk-KZ"/>
              </w:rPr>
              <w:t>9</w:t>
            </w:r>
          </w:p>
        </w:tc>
      </w:tr>
    </w:tbl>
    <w:p w:rsidR="00951418" w:rsidRDefault="00951418" w:rsidP="00951418">
      <w:pPr>
        <w:jc w:val="both"/>
        <w:rPr>
          <w:sz w:val="28"/>
          <w:szCs w:val="28"/>
          <w:lang w:val="kk-KZ"/>
        </w:rPr>
      </w:pPr>
    </w:p>
    <w:p w:rsidR="00951418" w:rsidRDefault="00951418" w:rsidP="00951418">
      <w:pPr>
        <w:jc w:val="both"/>
        <w:rPr>
          <w:sz w:val="28"/>
          <w:szCs w:val="28"/>
          <w:lang w:val="kk-KZ"/>
        </w:rPr>
      </w:pPr>
      <w:r>
        <w:rPr>
          <w:sz w:val="28"/>
          <w:szCs w:val="28"/>
          <w:lang w:val="kk-KZ"/>
        </w:rPr>
        <w:t xml:space="preserve">       Асбестцемент құбырының ұзындығы құбырларды жалғағанда төмендейді. бұл құбырлардың құны темірбетон, керамикалық және металл құбырларының құнынан төмен.</w:t>
      </w:r>
    </w:p>
    <w:p w:rsidR="00951418" w:rsidRDefault="00951418" w:rsidP="00951418">
      <w:pPr>
        <w:jc w:val="both"/>
        <w:rPr>
          <w:sz w:val="28"/>
          <w:szCs w:val="28"/>
          <w:lang w:val="kk-KZ"/>
        </w:rPr>
      </w:pPr>
      <w:r>
        <w:rPr>
          <w:sz w:val="28"/>
          <w:szCs w:val="28"/>
          <w:lang w:val="kk-KZ"/>
        </w:rPr>
        <w:lastRenderedPageBreak/>
        <w:t xml:space="preserve">       Темірбетон құбырлары арынсыз және арынды құбылар болып екі түрге бөлінеді. Диаметрлері 400-2400 мм-ге тең 6482-79 ГОСТ бойынша зауыттарда жасалады.</w:t>
      </w:r>
    </w:p>
    <w:p w:rsidR="00951418" w:rsidRDefault="00951418" w:rsidP="00951418">
      <w:pPr>
        <w:jc w:val="both"/>
        <w:rPr>
          <w:sz w:val="28"/>
          <w:szCs w:val="28"/>
          <w:lang w:val="kk-KZ"/>
        </w:rPr>
      </w:pPr>
      <w:r>
        <w:rPr>
          <w:sz w:val="28"/>
          <w:szCs w:val="28"/>
          <w:lang w:val="kk-KZ"/>
        </w:rPr>
        <w:t xml:space="preserve">       Темір бетонды арынды құбырлар ибрациялы және центрифугалы болып ішкі қысым 0,2-ден 1,5 МПа-ға есептеледі және арынды құбырлар мен дюкерлер жатқызу үшін қолднылады.</w:t>
      </w:r>
    </w:p>
    <w:p w:rsidR="00951418" w:rsidRDefault="00951418" w:rsidP="00951418">
      <w:pPr>
        <w:jc w:val="both"/>
        <w:rPr>
          <w:sz w:val="28"/>
          <w:szCs w:val="28"/>
          <w:lang w:val="kk-KZ"/>
        </w:rPr>
      </w:pPr>
      <w:r>
        <w:rPr>
          <w:sz w:val="28"/>
          <w:szCs w:val="28"/>
          <w:lang w:val="kk-KZ"/>
        </w:rPr>
        <w:t xml:space="preserve">       Металл құбырлар арынды және арынсыз канализация жүйелерінде рұқсат етіледі.</w:t>
      </w:r>
    </w:p>
    <w:p w:rsidR="00951418" w:rsidRDefault="00951418" w:rsidP="00951418">
      <w:pPr>
        <w:jc w:val="both"/>
        <w:rPr>
          <w:sz w:val="28"/>
          <w:szCs w:val="28"/>
          <w:lang w:val="kk-KZ"/>
        </w:rPr>
      </w:pPr>
      <w:r>
        <w:rPr>
          <w:sz w:val="28"/>
          <w:szCs w:val="28"/>
          <w:lang w:val="kk-KZ"/>
        </w:rPr>
        <w:t xml:space="preserve">      Арынды шойын құбырлар тек қонышты болып қабылданады, диаметрлері 50-</w:t>
      </w:r>
      <w:smartTag w:uri="urn:schemas-microsoft-com:office:smarttags" w:element="metricconverter">
        <w:smartTagPr>
          <w:attr w:name="ProductID" w:val="1000 мм"/>
        </w:smartTagPr>
        <w:r>
          <w:rPr>
            <w:sz w:val="28"/>
            <w:szCs w:val="28"/>
            <w:lang w:val="kk-KZ"/>
          </w:rPr>
          <w:t>1000 мм</w:t>
        </w:r>
      </w:smartTag>
      <w:r>
        <w:rPr>
          <w:sz w:val="28"/>
          <w:szCs w:val="28"/>
          <w:lang w:val="kk-KZ"/>
        </w:rPr>
        <w:t>, ұзындығы 2-</w:t>
      </w:r>
      <w:smartTag w:uri="urn:schemas-microsoft-com:office:smarttags" w:element="metricconverter">
        <w:smartTagPr>
          <w:attr w:name="ProductID" w:val="5 мм"/>
        </w:smartTagPr>
        <w:r>
          <w:rPr>
            <w:sz w:val="28"/>
            <w:szCs w:val="28"/>
            <w:lang w:val="kk-KZ"/>
          </w:rPr>
          <w:t>5 мм</w:t>
        </w:r>
      </w:smartTag>
      <w:r>
        <w:rPr>
          <w:sz w:val="28"/>
          <w:szCs w:val="28"/>
          <w:lang w:val="kk-KZ"/>
        </w:rPr>
        <w:t xml:space="preserve"> және жоғары қысымды болады.</w:t>
      </w:r>
    </w:p>
    <w:p w:rsidR="00951418" w:rsidRDefault="00951418" w:rsidP="00951418">
      <w:pPr>
        <w:jc w:val="both"/>
        <w:rPr>
          <w:sz w:val="28"/>
          <w:szCs w:val="28"/>
          <w:lang w:val="kk-KZ"/>
        </w:rPr>
      </w:pPr>
      <w:r>
        <w:rPr>
          <w:sz w:val="28"/>
          <w:szCs w:val="28"/>
          <w:lang w:val="kk-KZ"/>
        </w:rPr>
        <w:t xml:space="preserve">      Болат құбырлар:</w:t>
      </w:r>
    </w:p>
    <w:p w:rsidR="00951418" w:rsidRDefault="00951418" w:rsidP="00951418">
      <w:pPr>
        <w:jc w:val="both"/>
        <w:rPr>
          <w:sz w:val="28"/>
          <w:szCs w:val="28"/>
          <w:lang w:val="kk-KZ"/>
        </w:rPr>
      </w:pPr>
      <w:r>
        <w:rPr>
          <w:sz w:val="28"/>
          <w:szCs w:val="28"/>
          <w:lang w:val="kk-KZ"/>
        </w:rPr>
        <w:t xml:space="preserve">      а) электрмен дәнекерленген диаметрі 426-</w:t>
      </w:r>
      <w:smartTag w:uri="urn:schemas-microsoft-com:office:smarttags" w:element="metricconverter">
        <w:smartTagPr>
          <w:attr w:name="ProductID" w:val="1420 мм"/>
        </w:smartTagPr>
        <w:r>
          <w:rPr>
            <w:sz w:val="28"/>
            <w:szCs w:val="28"/>
            <w:lang w:val="kk-KZ"/>
          </w:rPr>
          <w:t>1420 мм</w:t>
        </w:r>
      </w:smartTag>
      <w:r>
        <w:rPr>
          <w:sz w:val="28"/>
          <w:szCs w:val="28"/>
          <w:lang w:val="kk-KZ"/>
        </w:rPr>
        <w:t>;</w:t>
      </w:r>
    </w:p>
    <w:p w:rsidR="00951418" w:rsidRDefault="00951418" w:rsidP="00951418">
      <w:pPr>
        <w:jc w:val="both"/>
        <w:rPr>
          <w:sz w:val="28"/>
          <w:szCs w:val="28"/>
          <w:lang w:val="kk-KZ"/>
        </w:rPr>
      </w:pPr>
      <w:r>
        <w:rPr>
          <w:sz w:val="28"/>
          <w:szCs w:val="28"/>
          <w:lang w:val="kk-KZ"/>
        </w:rPr>
        <w:t xml:space="preserve">      ә) электрмен дәнекерленген диаметрі 400-</w:t>
      </w:r>
      <w:smartTag w:uri="urn:schemas-microsoft-com:office:smarttags" w:element="metricconverter">
        <w:smartTagPr>
          <w:attr w:name="ProductID" w:val="700 мм"/>
        </w:smartTagPr>
        <w:r>
          <w:rPr>
            <w:sz w:val="28"/>
            <w:szCs w:val="28"/>
            <w:lang w:val="kk-KZ"/>
          </w:rPr>
          <w:t>700 мм</w:t>
        </w:r>
      </w:smartTag>
      <w:r>
        <w:rPr>
          <w:sz w:val="28"/>
          <w:szCs w:val="28"/>
          <w:lang w:val="kk-KZ"/>
        </w:rPr>
        <w:t xml:space="preserve"> спираль жапсарлы;</w:t>
      </w:r>
    </w:p>
    <w:p w:rsidR="00951418" w:rsidRDefault="00951418" w:rsidP="00951418">
      <w:pPr>
        <w:jc w:val="both"/>
        <w:rPr>
          <w:sz w:val="28"/>
          <w:szCs w:val="28"/>
          <w:lang w:val="kk-KZ"/>
        </w:rPr>
      </w:pPr>
      <w:r>
        <w:rPr>
          <w:sz w:val="28"/>
          <w:szCs w:val="28"/>
          <w:lang w:val="kk-KZ"/>
        </w:rPr>
        <w:t xml:space="preserve">      б) жапсарсыз диаметрі 800 мм-ге дейін.</w:t>
      </w:r>
    </w:p>
    <w:p w:rsidR="00951418" w:rsidRDefault="00951418" w:rsidP="00951418">
      <w:pPr>
        <w:jc w:val="both"/>
        <w:rPr>
          <w:sz w:val="28"/>
          <w:szCs w:val="28"/>
          <w:lang w:val="kk-KZ"/>
        </w:rPr>
      </w:pPr>
      <w:r>
        <w:rPr>
          <w:sz w:val="28"/>
          <w:szCs w:val="28"/>
          <w:lang w:val="kk-KZ"/>
        </w:rPr>
        <w:t xml:space="preserve">      Диаметрі </w:t>
      </w:r>
      <w:smartTag w:uri="urn:schemas-microsoft-com:office:smarttags" w:element="metricconverter">
        <w:smartTagPr>
          <w:attr w:name="ProductID" w:val="300 мм"/>
        </w:smartTagPr>
        <w:r>
          <w:rPr>
            <w:sz w:val="28"/>
            <w:szCs w:val="28"/>
            <w:lang w:val="kk-KZ"/>
          </w:rPr>
          <w:t>300 мм</w:t>
        </w:r>
      </w:smartTag>
      <w:r>
        <w:rPr>
          <w:sz w:val="28"/>
          <w:szCs w:val="28"/>
          <w:lang w:val="kk-KZ"/>
        </w:rPr>
        <w:t xml:space="preserve"> дейінгі шойын құбырларын рәзіңкелі өзі тығыздалатын сақинамен тығыздауға болады. Жалғанатын құбырлардың қуысына сақинаны орнатамыз.</w:t>
      </w:r>
    </w:p>
    <w:p w:rsidR="00951418" w:rsidRDefault="00951418" w:rsidP="00951418">
      <w:pPr>
        <w:jc w:val="both"/>
        <w:rPr>
          <w:sz w:val="28"/>
          <w:szCs w:val="28"/>
          <w:lang w:val="kk-KZ"/>
        </w:rPr>
      </w:pPr>
      <w:r>
        <w:rPr>
          <w:sz w:val="28"/>
          <w:szCs w:val="28"/>
          <w:lang w:val="kk-KZ"/>
        </w:rPr>
        <w:t xml:space="preserve">      Диаметрі </w:t>
      </w:r>
      <w:smartTag w:uri="urn:schemas-microsoft-com:office:smarttags" w:element="metricconverter">
        <w:smartTagPr>
          <w:attr w:name="ProductID" w:val="300 мм"/>
        </w:smartTagPr>
        <w:r>
          <w:rPr>
            <w:sz w:val="28"/>
            <w:szCs w:val="28"/>
            <w:lang w:val="kk-KZ"/>
          </w:rPr>
          <w:t>300 мм</w:t>
        </w:r>
      </w:smartTag>
      <w:r>
        <w:rPr>
          <w:sz w:val="28"/>
          <w:szCs w:val="28"/>
          <w:lang w:val="kk-KZ"/>
        </w:rPr>
        <w:t xml:space="preserve"> үлкен шойын құбырларына муфтаны нығыздап кіргізіп, жапсардың беріктігін арттырамыз.</w:t>
      </w:r>
    </w:p>
    <w:p w:rsidR="00951418" w:rsidRDefault="00951418" w:rsidP="00951418">
      <w:pPr>
        <w:jc w:val="both"/>
        <w:rPr>
          <w:sz w:val="28"/>
          <w:szCs w:val="28"/>
          <w:lang w:val="kk-KZ"/>
        </w:rPr>
      </w:pPr>
      <w:r>
        <w:rPr>
          <w:sz w:val="28"/>
          <w:szCs w:val="28"/>
          <w:lang w:val="kk-KZ"/>
        </w:rPr>
        <w:t xml:space="preserve">      Шойын құбырлар коррозияға ұшырамайды. Болат құбырлардың қабырғалары тегіс болады, жапсары жоқ. Электрмен дәнекерлеу арқылы бір-бірімен жалғанады. Динамикалық жағдайларда төзімді, мықты болады. Бірақ сыртқы және ішкі жағынан да коррозияға ұшырайды. Коррозиядан, токтардан қорғау үшін оның сыртын битуммен майлап, қағазбен орайды. </w:t>
      </w:r>
    </w:p>
    <w:p w:rsidR="00951418" w:rsidRDefault="00951418" w:rsidP="00951418">
      <w:pPr>
        <w:jc w:val="both"/>
        <w:rPr>
          <w:sz w:val="28"/>
          <w:szCs w:val="28"/>
          <w:lang w:val="kk-KZ"/>
        </w:rPr>
      </w:pPr>
      <w:r>
        <w:rPr>
          <w:sz w:val="28"/>
          <w:szCs w:val="28"/>
          <w:lang w:val="kk-KZ"/>
        </w:rPr>
        <w:t xml:space="preserve">      Асбестцемент ВТ 3, ВТ 6 маркалы құбырлар асбестцементті муфталар арқылы жалғанады, ал ВТ 9, ВТ 12 шойын муфталар арқылы жалғанады. Олар тез сынып кетедң, соққыға шыдамсыз.</w:t>
      </w:r>
    </w:p>
    <w:p w:rsidR="00951418" w:rsidRDefault="00951418" w:rsidP="00951418">
      <w:pPr>
        <w:jc w:val="both"/>
        <w:rPr>
          <w:sz w:val="28"/>
          <w:szCs w:val="28"/>
          <w:lang w:val="kk-KZ"/>
        </w:rPr>
      </w:pPr>
      <w:r>
        <w:rPr>
          <w:sz w:val="28"/>
          <w:szCs w:val="28"/>
          <w:lang w:val="kk-KZ"/>
        </w:rPr>
        <w:t xml:space="preserve">      Темірбетон құбырлар рәзіңкелі сақиналар арқылы бір-бірімен жалғанады. Өте ауыр, тек су өткізгіш құбырлар үшін қолданған дұрыс.</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Жалпы колиформдық бактерияларға (ЖКБ) спора түзбейтін, оксидаздық белсендігі жоқ, дифференциалдық лактозалық орталарда өсуге қабілетті (Эндо тұрнұсқасы), лактозаны 37°С температурасында 24 сағат ішінде альдегид, қышқыл және газ түзілгенге дейін ферменттейтін  грамтеріс таяқшалары жатады. Жалпы колиформдық бактерияларды Эндо орт</w:t>
      </w:r>
      <w:r w:rsidRPr="00BC134D">
        <w:rPr>
          <w:sz w:val="28"/>
          <w:szCs w:val="28"/>
          <w:lang w:val="kk-KZ"/>
        </w:rPr>
        <w:t>а</w:t>
      </w:r>
      <w:r w:rsidRPr="00BC134D">
        <w:rPr>
          <w:sz w:val="28"/>
          <w:szCs w:val="28"/>
          <w:lang w:val="kk-KZ"/>
        </w:rPr>
        <w:t xml:space="preserve">сына дәл өлшенген су көлемдерін тікелей себу тәсілімен және 18-24 сағат ішінде  37°С температурасында себу көлемін одан әрі ұлғайту арқылы мембраналық сүзу тәсілімен анықтайды.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Алынатын нәтижелердің дәлдігінің төмен болуы, 2 немесе 3 қатарлас себу кезінде жұмыс көлемінің көп болуы салдарынан ЖКБ-ды дәстүрлі тәсілмен анықтау ұсынылмайды.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Сынамаларды іріктеп алу, тасымалдау және сақтау, ыдысты, қоректік ортаны дайындау, себуді тарату шарттары үстіңгі беттік су айдындарының суларын және ауыз суды санитарлық-микробиологиялық талдау жөніндегі әдістемелік сілтемелерге сәйкес болу керек. </w:t>
      </w:r>
    </w:p>
    <w:p w:rsidR="00BC134D" w:rsidRPr="00BC134D" w:rsidRDefault="00BC134D" w:rsidP="00BC134D">
      <w:pPr>
        <w:overflowPunct w:val="0"/>
        <w:autoSpaceDE w:val="0"/>
        <w:autoSpaceDN w:val="0"/>
        <w:adjustRightInd w:val="0"/>
        <w:rPr>
          <w:sz w:val="28"/>
          <w:szCs w:val="28"/>
          <w:lang w:val="kk-KZ"/>
        </w:rPr>
      </w:pPr>
      <w:r w:rsidRPr="00BC134D">
        <w:rPr>
          <w:sz w:val="28"/>
          <w:szCs w:val="28"/>
          <w:lang w:val="kk-KZ"/>
        </w:rPr>
        <w:t xml:space="preserve">2. </w:t>
      </w:r>
      <w:r w:rsidRPr="00BC134D">
        <w:rPr>
          <w:i/>
          <w:sz w:val="28"/>
          <w:szCs w:val="28"/>
          <w:lang w:val="kk-KZ"/>
        </w:rPr>
        <w:t>Талдауды орындау</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lastRenderedPageBreak/>
        <w:t>2</w:t>
      </w:r>
      <w:r w:rsidRPr="00BC134D">
        <w:rPr>
          <w:i/>
          <w:sz w:val="28"/>
          <w:szCs w:val="28"/>
          <w:lang w:val="kk-KZ"/>
        </w:rPr>
        <w:t>.</w:t>
      </w:r>
      <w:r w:rsidRPr="00BC134D">
        <w:rPr>
          <w:sz w:val="28"/>
          <w:szCs w:val="28"/>
          <w:lang w:val="kk-KZ"/>
        </w:rPr>
        <w:t xml:space="preserve">1. Сарқынды судың сынамаларын он еселік себу қатарын дайындау.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Егуге арналған көлемдерді және егу санын әрбір нақты жағдайда ластанудың болжамды дейгейіне негізделе отырып тағайындайды, бұл кезде тәсілдің минималды қатесі – шыны аяққа 10-нан 50 КОЕ дейін болатын мөлшерде ЖКБ оқшауланған колонияларын алатындай есептелу керек.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2.2. Таңдалған себу әрқайсысынан алдын-ала құрғатылған екі Эндо шыны аяқтарына қатарлас түрде 0,5 мл немесе 0,1 мл енгізе отырып жүргізіледі. 0,5 мл еккен кезде енгізілген көлемді шайқау арқылы немесе шыны қалақшамен шыны аяқтың барлық үстіңгі беті бойымен бөліп таратады, содан кейін құрғатады. Құрғатуға арналған арнайы аппарат болмаған кезде егістер салынған шыны аяқтарды су толығымен буланғанға дейін шамалы ашық түрде термостатқа орналастырады, содан кейін төңкеріп қояды. Егіс 0,1 мл болғанда егістерді су толығымен сіңгенге дейін қалақшамен үгітеді, төңкереді және термостатқа салады.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2.3. ЖКБ рұқсат етілген құрамы сарқынды сулардағы 100 КОЕ/100 мл артық болмаса, зарарсыздандырылған суды зерттеген кезде келесі тәсілдердің бірі пайдаланылады: ӘС 2285-81 бойынша тікелей егіс немесе мембраналық сүзу. Тікелей егістің сумен араластырылмаған сынамасынан 0,5 мл-ден 4 шыны аяққа егеді. Мембраналық сүзгі арқылы 1 мл, 2,5 мл және 5 мл сүзеді.</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Норматив 10 КОЕ/100 мл ЖКБ аспағанда зарарсыздандырылған сарқынды суларды бақылау кезінде мембраналық сүзу тәсілімен жұмыс жасайды және зерттелетін судың 10 мл, 25 мл және 50 мл сүзеді. Сүзгілерді Эндо ортасына орналастырады.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2.4. Егістерді 37 (± 1)°С температурасында 24 (± 2) сағат инкубациялайды. </w:t>
      </w:r>
    </w:p>
    <w:p w:rsidR="00BC134D" w:rsidRPr="00BC134D" w:rsidRDefault="00BC134D" w:rsidP="00BC134D">
      <w:pPr>
        <w:overflowPunct w:val="0"/>
        <w:autoSpaceDE w:val="0"/>
        <w:autoSpaceDN w:val="0"/>
        <w:adjustRightInd w:val="0"/>
        <w:rPr>
          <w:sz w:val="28"/>
          <w:szCs w:val="28"/>
          <w:lang w:val="kk-KZ"/>
        </w:rPr>
      </w:pPr>
      <w:r w:rsidRPr="00BC134D">
        <w:rPr>
          <w:i/>
          <w:sz w:val="28"/>
          <w:szCs w:val="28"/>
          <w:lang w:val="kk-KZ"/>
        </w:rPr>
        <w:t>3. Нәтижелерді есептеу</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Лактозаны ферменттейтін және альдегид түзетін жалпы колиморфтық бактерияларға тән колонияларды Эндо ортасының үстіңгі бетінде өскен колонияларды есептейді: қызыл және металлды жылтырлайтын және жылтырамайтын қара-құба, қаралау қызыл күрең орталығы бар қызғылт шырышты қабық. Альдегидтің болуын күдікті колонияны ілгекпен ысырып тастау арқылы ортадағы таңбаны тексеруге болады.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Күдікті жағдайларда колонияның ЖКБ-ға тиесілі екендігін растау үшін лактозаны қышқыл мен газға дейін ферменттеу қасиетіне көз жеткізу қажет. Бұл мақсат үшін лактоза немесе СИБ-лактоза бар жартылай сұйық ортаға егіс жасайды және егісті 37°С температурасында 4-6 сағат бойы инкубациялайды. Қышқыл мен газ қалыптасқан кезде оң жауап береді. Егер орта түсін өзгертпесе немесе тек қышқыл болған жағдайда егістерді қайтадан термостатқа о</w:t>
      </w:r>
      <w:r w:rsidRPr="00BC134D">
        <w:rPr>
          <w:sz w:val="28"/>
          <w:szCs w:val="28"/>
          <w:lang w:val="kk-KZ"/>
        </w:rPr>
        <w:t>р</w:t>
      </w:r>
      <w:r w:rsidRPr="00BC134D">
        <w:rPr>
          <w:sz w:val="28"/>
          <w:szCs w:val="28"/>
          <w:lang w:val="kk-KZ"/>
        </w:rPr>
        <w:t xml:space="preserve">наластырады және кесімді нәтижені 24 сағаттан кейін есептейді.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Оксидазалық оң микрофлораны болдырмау қажеттілігі туындаған жағдайда оксидаздық сынақ жүргізеді. Тікелей егіс кезінде реактивті күдікті колонияға тамшылатады, немесе колонияның бөлігін оксидаздық реактивпен немесе СИБ-оксидазамен дымдатылған сүзгіш қ</w:t>
      </w:r>
      <w:r w:rsidRPr="00BC134D">
        <w:rPr>
          <w:sz w:val="28"/>
          <w:szCs w:val="28"/>
          <w:lang w:val="kk-KZ"/>
        </w:rPr>
        <w:t>а</w:t>
      </w:r>
      <w:r w:rsidRPr="00BC134D">
        <w:rPr>
          <w:sz w:val="28"/>
          <w:szCs w:val="28"/>
          <w:lang w:val="kk-KZ"/>
        </w:rPr>
        <w:t xml:space="preserve">ғаздың жолағына жіңішке сызықпен жағады.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Мембраналық сүзгілерде өсірілген колониялардың оксидазалық реакциясын тексеру қажет болса, онда сүзгіні реактивпен мол дымдатылған сүзгіш қағаздың </w:t>
      </w:r>
      <w:r w:rsidRPr="00BC134D">
        <w:rPr>
          <w:sz w:val="28"/>
          <w:szCs w:val="28"/>
          <w:lang w:val="kk-KZ"/>
        </w:rPr>
        <w:lastRenderedPageBreak/>
        <w:t xml:space="preserve">дискіне төсейді. Түсін өзгерткен барлық колониялар (оксидазалық оң) есептен алынып тасталады. </w:t>
      </w:r>
    </w:p>
    <w:p w:rsidR="000B7D6A" w:rsidRDefault="00BC134D" w:rsidP="000B7D6A">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Реактивті дайындау және реакцияны жүргізу техникасы ӘСК 10.05.045.03 сәйкес жүргізіледі. </w:t>
      </w:r>
    </w:p>
    <w:p w:rsidR="000B7D6A" w:rsidRDefault="000B7D6A" w:rsidP="000B7D6A">
      <w:pPr>
        <w:widowControl w:val="0"/>
        <w:overflowPunct w:val="0"/>
        <w:autoSpaceDE w:val="0"/>
        <w:autoSpaceDN w:val="0"/>
        <w:adjustRightInd w:val="0"/>
        <w:ind w:firstLine="284"/>
        <w:jc w:val="both"/>
        <w:rPr>
          <w:sz w:val="28"/>
          <w:szCs w:val="28"/>
          <w:lang w:val="kk-KZ"/>
        </w:rPr>
      </w:pPr>
    </w:p>
    <w:p w:rsidR="00BC134D" w:rsidRPr="00BC134D" w:rsidRDefault="000B7D6A" w:rsidP="000B7D6A">
      <w:pPr>
        <w:widowControl w:val="0"/>
        <w:overflowPunct w:val="0"/>
        <w:autoSpaceDE w:val="0"/>
        <w:autoSpaceDN w:val="0"/>
        <w:adjustRightInd w:val="0"/>
        <w:ind w:firstLine="284"/>
        <w:jc w:val="center"/>
        <w:rPr>
          <w:sz w:val="28"/>
          <w:szCs w:val="28"/>
          <w:lang w:val="kk-KZ"/>
        </w:rPr>
      </w:pPr>
      <w:r>
        <w:rPr>
          <w:sz w:val="28"/>
          <w:szCs w:val="28"/>
          <w:lang w:val="kk-KZ"/>
        </w:rPr>
        <w:t xml:space="preserve">2 </w:t>
      </w:r>
      <w:r w:rsidR="00186B63">
        <w:rPr>
          <w:i/>
          <w:sz w:val="28"/>
          <w:szCs w:val="28"/>
          <w:lang w:val="kk-KZ"/>
        </w:rPr>
        <w:t xml:space="preserve">Тарау </w:t>
      </w:r>
      <w:r w:rsidR="00BC134D" w:rsidRPr="00BC134D">
        <w:rPr>
          <w:i/>
          <w:sz w:val="28"/>
          <w:szCs w:val="28"/>
          <w:lang w:val="kk-KZ"/>
        </w:rPr>
        <w:t>Нәтижелерді есептеу және бағалау</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Есептеу үшін 10-нан 50-ге дейін оқшауланған колониялар егілген шыны аяқтар таңдалады. Олардағы жалпы колиморфтық бктерияларға жататын колониялардың санын есептейді, алынған санды қосады.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Егер 0,5 мл-лік 2 егіс жасалса, онда колониялардың сомасы егілген колониялардың санына сәйкес келеді. Алынған соманы егілуді ескере отырып, 100 мл көлеміне қайта есептейді.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i/>
          <w:sz w:val="28"/>
          <w:szCs w:val="28"/>
          <w:lang w:val="kk-KZ"/>
        </w:rPr>
        <w:t>Мысал:</w:t>
      </w:r>
      <w:r w:rsidRPr="00BC134D">
        <w:rPr>
          <w:sz w:val="28"/>
          <w:szCs w:val="28"/>
          <w:lang w:val="kk-KZ"/>
        </w:rPr>
        <w:t xml:space="preserve"> 0,5 мл-лік 2 көлемді 5-ші егуден алынған егіс кезінде бір шыны аяқта  16, екінші шыны аяқта 20 ЖКБ колониялары алынды. Сонда 16 + 20 = 36:10-</w:t>
      </w:r>
      <w:r w:rsidRPr="00BC134D">
        <w:rPr>
          <w:sz w:val="28"/>
          <w:szCs w:val="28"/>
          <w:vertAlign w:val="superscript"/>
          <w:lang w:val="kk-KZ"/>
        </w:rPr>
        <w:t>5</w:t>
      </w:r>
      <w:r w:rsidRPr="00BC134D">
        <w:rPr>
          <w:sz w:val="28"/>
          <w:szCs w:val="28"/>
          <w:lang w:val="kk-KZ"/>
        </w:rPr>
        <w:t xml:space="preserve"> </w:t>
      </w:r>
      <w:r w:rsidRPr="00BC134D">
        <w:rPr>
          <w:sz w:val="28"/>
          <w:szCs w:val="28"/>
        </w:rPr>
        <w:sym w:font="Symbol" w:char="00B4"/>
      </w:r>
      <w:r w:rsidRPr="00BC134D">
        <w:rPr>
          <w:sz w:val="28"/>
          <w:szCs w:val="28"/>
          <w:lang w:val="kk-KZ"/>
        </w:rPr>
        <w:t xml:space="preserve"> 100 = 3,6 10</w:t>
      </w:r>
      <w:r w:rsidRPr="00BC134D">
        <w:rPr>
          <w:sz w:val="28"/>
          <w:szCs w:val="28"/>
          <w:vertAlign w:val="superscript"/>
          <w:lang w:val="kk-KZ"/>
        </w:rPr>
        <w:t>8</w:t>
      </w:r>
      <w:r w:rsidRPr="00BC134D">
        <w:rPr>
          <w:sz w:val="28"/>
          <w:szCs w:val="28"/>
          <w:lang w:val="kk-KZ"/>
        </w:rPr>
        <w:t xml:space="preserve"> КОЕ/100 мл ЖКБ болады.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i/>
          <w:sz w:val="28"/>
          <w:szCs w:val="28"/>
          <w:lang w:val="kk-KZ"/>
        </w:rPr>
        <w:t>Мысал</w:t>
      </w:r>
      <w:r w:rsidRPr="00BC134D">
        <w:rPr>
          <w:sz w:val="28"/>
          <w:szCs w:val="28"/>
          <w:lang w:val="kk-KZ"/>
        </w:rPr>
        <w:t>: 0,1 мл-лік 2 көлемді егіс кезінде 5-ші егістен бір шыны аяқта 22 колония, екіншісінде - 28 колония алынады. Сонда 22+28=50: 2</w:t>
      </w:r>
      <w:r w:rsidRPr="00BC134D">
        <w:rPr>
          <w:sz w:val="28"/>
          <w:szCs w:val="28"/>
        </w:rPr>
        <w:sym w:font="Symbol" w:char="00D7"/>
      </w:r>
      <w:r w:rsidRPr="00BC134D">
        <w:rPr>
          <w:sz w:val="28"/>
          <w:szCs w:val="28"/>
          <w:lang w:val="kk-KZ"/>
        </w:rPr>
        <w:t>10</w:t>
      </w:r>
      <w:r w:rsidRPr="00BC134D">
        <w:rPr>
          <w:sz w:val="28"/>
          <w:szCs w:val="28"/>
          <w:vertAlign w:val="superscript"/>
          <w:lang w:val="kk-KZ"/>
        </w:rPr>
        <w:t>6</w:t>
      </w:r>
      <w:r w:rsidRPr="00BC134D">
        <w:rPr>
          <w:sz w:val="28"/>
          <w:szCs w:val="28"/>
          <w:lang w:val="kk-KZ"/>
        </w:rPr>
        <w:t xml:space="preserve"> </w:t>
      </w:r>
      <w:r w:rsidRPr="00BC134D">
        <w:rPr>
          <w:sz w:val="28"/>
          <w:szCs w:val="28"/>
        </w:rPr>
        <w:sym w:font="Symbol" w:char="00B4"/>
      </w:r>
      <w:r w:rsidRPr="00BC134D">
        <w:rPr>
          <w:sz w:val="28"/>
          <w:szCs w:val="28"/>
          <w:lang w:val="kk-KZ"/>
        </w:rPr>
        <w:t xml:space="preserve"> 100 = 2,5 10</w:t>
      </w:r>
      <w:r w:rsidRPr="00BC134D">
        <w:rPr>
          <w:sz w:val="28"/>
          <w:szCs w:val="28"/>
          <w:vertAlign w:val="superscript"/>
          <w:lang w:val="kk-KZ"/>
        </w:rPr>
        <w:t>8</w:t>
      </w:r>
      <w:r w:rsidRPr="00BC134D">
        <w:rPr>
          <w:sz w:val="28"/>
          <w:szCs w:val="28"/>
          <w:lang w:val="kk-KZ"/>
        </w:rPr>
        <w:t xml:space="preserve"> КОЕ/100 мл ЖКБ болады.</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Хаттамада белгілеу арқылы нәтижелерді есепке алу жүргізіледі: </w:t>
      </w:r>
    </w:p>
    <w:p w:rsidR="00BC134D" w:rsidRPr="00BC134D" w:rsidRDefault="00BC134D" w:rsidP="00BC134D">
      <w:pPr>
        <w:widowControl w:val="0"/>
        <w:overflowPunct w:val="0"/>
        <w:autoSpaceDE w:val="0"/>
        <w:autoSpaceDN w:val="0"/>
        <w:adjustRightInd w:val="0"/>
        <w:ind w:firstLine="284"/>
        <w:jc w:val="both"/>
        <w:rPr>
          <w:sz w:val="28"/>
          <w:szCs w:val="28"/>
        </w:rPr>
      </w:pPr>
      <w:r w:rsidRPr="00BC134D">
        <w:rPr>
          <w:sz w:val="28"/>
          <w:szCs w:val="28"/>
          <w:lang w:val="kk-KZ"/>
        </w:rPr>
        <w:t xml:space="preserve">егер шыны аяқта </w:t>
      </w:r>
      <w:r w:rsidRPr="00BC134D">
        <w:rPr>
          <w:sz w:val="28"/>
          <w:szCs w:val="28"/>
        </w:rPr>
        <w:t>10-нан кем немесе 50-ден артық колони</w:t>
      </w:r>
      <w:r w:rsidRPr="00BC134D">
        <w:rPr>
          <w:sz w:val="28"/>
          <w:szCs w:val="28"/>
          <w:lang w:val="kk-KZ"/>
        </w:rPr>
        <w:t>ялар өсіп шықса</w:t>
      </w:r>
      <w:r w:rsidRPr="00BC134D">
        <w:rPr>
          <w:sz w:val="28"/>
          <w:szCs w:val="28"/>
        </w:rPr>
        <w:t>;</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егер бір шыны аяқта араластырып өсірілсе, екінші шыны аяқтағы есептеу осы егуден орындалды.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Зарарсыздандырылған суда ЖКБ нәтижесін есептеу кезінде оқшауланған колониялар алынған ЖКБ-ң барлық колонияларын қосады, және нәтижесін мына формула бойынша есептейді:  </w:t>
      </w:r>
    </w:p>
    <w:p w:rsidR="00BC134D" w:rsidRPr="00BC134D" w:rsidRDefault="00BC134D" w:rsidP="00BC134D">
      <w:pPr>
        <w:overflowPunct w:val="0"/>
        <w:autoSpaceDE w:val="0"/>
        <w:autoSpaceDN w:val="0"/>
        <w:adjustRightInd w:val="0"/>
        <w:ind w:firstLine="284"/>
        <w:rPr>
          <w:sz w:val="28"/>
          <w:szCs w:val="28"/>
        </w:rPr>
      </w:pPr>
      <w:r w:rsidRPr="00BC134D">
        <w:rPr>
          <w:i/>
          <w:sz w:val="28"/>
          <w:szCs w:val="28"/>
        </w:rPr>
        <w:t>Х</w:t>
      </w:r>
      <w:r w:rsidRPr="00BC134D">
        <w:rPr>
          <w:sz w:val="28"/>
          <w:szCs w:val="28"/>
        </w:rPr>
        <w:t xml:space="preserve"> = (</w:t>
      </w:r>
      <w:r w:rsidRPr="00BC134D">
        <w:rPr>
          <w:i/>
          <w:sz w:val="28"/>
          <w:szCs w:val="28"/>
        </w:rPr>
        <w:t>а</w:t>
      </w:r>
      <w:r w:rsidRPr="00BC134D">
        <w:rPr>
          <w:sz w:val="28"/>
          <w:szCs w:val="28"/>
        </w:rPr>
        <w:sym w:font="Symbol" w:char="00D7"/>
      </w:r>
      <w:r w:rsidRPr="00BC134D">
        <w:rPr>
          <w:sz w:val="28"/>
          <w:szCs w:val="28"/>
        </w:rPr>
        <w:t>100):</w:t>
      </w:r>
      <w:r w:rsidRPr="00BC134D">
        <w:rPr>
          <w:i/>
          <w:sz w:val="28"/>
          <w:szCs w:val="28"/>
        </w:rPr>
        <w:t>V</w:t>
      </w:r>
      <w:r w:rsidRPr="00BC134D">
        <w:rPr>
          <w:sz w:val="28"/>
          <w:szCs w:val="28"/>
        </w:rPr>
        <w:t>,</w:t>
      </w:r>
    </w:p>
    <w:p w:rsidR="00BC134D" w:rsidRPr="00BC134D" w:rsidRDefault="00BC134D" w:rsidP="00BC134D">
      <w:pPr>
        <w:widowControl w:val="0"/>
        <w:overflowPunct w:val="0"/>
        <w:autoSpaceDE w:val="0"/>
        <w:autoSpaceDN w:val="0"/>
        <w:adjustRightInd w:val="0"/>
        <w:ind w:firstLine="284"/>
        <w:jc w:val="both"/>
        <w:rPr>
          <w:sz w:val="28"/>
          <w:szCs w:val="28"/>
        </w:rPr>
      </w:pPr>
      <w:r w:rsidRPr="00BC134D">
        <w:rPr>
          <w:sz w:val="28"/>
          <w:szCs w:val="28"/>
          <w:lang w:val="kk-KZ"/>
        </w:rPr>
        <w:t>мұндағы</w:t>
      </w:r>
      <w:r w:rsidRPr="00BC134D">
        <w:rPr>
          <w:sz w:val="28"/>
          <w:szCs w:val="28"/>
        </w:rPr>
        <w:t xml:space="preserve"> </w:t>
      </w:r>
      <w:r w:rsidRPr="00BC134D">
        <w:rPr>
          <w:i/>
          <w:sz w:val="28"/>
          <w:szCs w:val="28"/>
        </w:rPr>
        <w:t>Х</w:t>
      </w:r>
      <w:r w:rsidRPr="00BC134D">
        <w:rPr>
          <w:sz w:val="28"/>
          <w:szCs w:val="28"/>
        </w:rPr>
        <w:t xml:space="preserve"> - 100 мл-гі ЖКБ саны;</w:t>
      </w:r>
    </w:p>
    <w:p w:rsidR="00BC134D" w:rsidRPr="00BC134D" w:rsidRDefault="00BC134D" w:rsidP="00BC134D">
      <w:pPr>
        <w:widowControl w:val="0"/>
        <w:overflowPunct w:val="0"/>
        <w:autoSpaceDE w:val="0"/>
        <w:autoSpaceDN w:val="0"/>
        <w:adjustRightInd w:val="0"/>
        <w:ind w:firstLine="284"/>
        <w:jc w:val="both"/>
        <w:rPr>
          <w:sz w:val="28"/>
          <w:szCs w:val="28"/>
        </w:rPr>
      </w:pPr>
      <w:r w:rsidRPr="00BC134D">
        <w:rPr>
          <w:i/>
          <w:sz w:val="28"/>
          <w:szCs w:val="28"/>
        </w:rPr>
        <w:t>а</w:t>
      </w:r>
      <w:r w:rsidRPr="00BC134D">
        <w:rPr>
          <w:sz w:val="28"/>
          <w:szCs w:val="28"/>
        </w:rPr>
        <w:t xml:space="preserve"> – </w:t>
      </w:r>
      <w:r w:rsidRPr="00BC134D">
        <w:rPr>
          <w:sz w:val="28"/>
          <w:szCs w:val="28"/>
          <w:lang w:val="kk-KZ"/>
        </w:rPr>
        <w:t>ЖКБ-</w:t>
      </w:r>
      <w:r w:rsidRPr="00BC134D">
        <w:rPr>
          <w:sz w:val="28"/>
          <w:szCs w:val="28"/>
        </w:rPr>
        <w:t>ң есептелген колонияларының сомаланған саны;</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i/>
          <w:sz w:val="28"/>
          <w:szCs w:val="28"/>
        </w:rPr>
        <w:t>V</w:t>
      </w:r>
      <w:r w:rsidRPr="00BC134D">
        <w:rPr>
          <w:sz w:val="28"/>
          <w:szCs w:val="28"/>
        </w:rPr>
        <w:t xml:space="preserve"> – </w:t>
      </w:r>
      <w:r w:rsidRPr="00BC134D">
        <w:rPr>
          <w:sz w:val="28"/>
          <w:szCs w:val="28"/>
          <w:lang w:val="kk-KZ"/>
        </w:rPr>
        <w:t xml:space="preserve">колониялардыесептеу жүргізілген шыны аяқтарда немесе сүзгілердегі судың егілген көлемі.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Бұл жағдайда колония өспейтін көлемде есептеледі.  </w:t>
      </w:r>
    </w:p>
    <w:p w:rsid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ЖКБ санының 100 мл-гі алынған нәтижелерін 6 қосымшаның талаптарымен салыстырады. </w:t>
      </w:r>
    </w:p>
    <w:p w:rsidR="00186B63" w:rsidRPr="00BC134D" w:rsidRDefault="00186B63" w:rsidP="00BC134D">
      <w:pPr>
        <w:widowControl w:val="0"/>
        <w:overflowPunct w:val="0"/>
        <w:autoSpaceDE w:val="0"/>
        <w:autoSpaceDN w:val="0"/>
        <w:adjustRightInd w:val="0"/>
        <w:ind w:firstLine="284"/>
        <w:jc w:val="both"/>
        <w:rPr>
          <w:sz w:val="28"/>
          <w:szCs w:val="28"/>
          <w:lang w:val="kk-KZ"/>
        </w:rPr>
      </w:pPr>
    </w:p>
    <w:p w:rsidR="00BC134D" w:rsidRPr="00BC134D" w:rsidRDefault="00186B63" w:rsidP="00186B63">
      <w:pPr>
        <w:overflowPunct w:val="0"/>
        <w:autoSpaceDE w:val="0"/>
        <w:autoSpaceDN w:val="0"/>
        <w:adjustRightInd w:val="0"/>
        <w:jc w:val="center"/>
        <w:rPr>
          <w:sz w:val="28"/>
          <w:szCs w:val="28"/>
          <w:lang w:val="kk-KZ"/>
        </w:rPr>
      </w:pPr>
      <w:r>
        <w:rPr>
          <w:sz w:val="28"/>
          <w:szCs w:val="28"/>
          <w:lang w:val="kk-KZ"/>
        </w:rPr>
        <w:t>2.1</w:t>
      </w:r>
      <w:r w:rsidR="00BC134D" w:rsidRPr="00BC134D">
        <w:rPr>
          <w:sz w:val="28"/>
          <w:szCs w:val="28"/>
          <w:lang w:val="kk-KZ"/>
        </w:rPr>
        <w:t xml:space="preserve">. </w:t>
      </w:r>
      <w:r w:rsidR="00BC134D" w:rsidRPr="00BC134D">
        <w:rPr>
          <w:i/>
          <w:sz w:val="28"/>
          <w:szCs w:val="28"/>
          <w:lang w:val="kk-KZ"/>
        </w:rPr>
        <w:t>Термотолеранттық колиформных бактерияларды анықтау тәсілі</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Бактериялардың саны – алынған фекальды ластану көрсеткіштері туралы ақпарат алу қажет болғанда талдауды жалғастыруға болады және 44 </w:t>
      </w:r>
      <w:r w:rsidRPr="00BC134D">
        <w:rPr>
          <w:sz w:val="28"/>
          <w:szCs w:val="28"/>
        </w:rPr>
        <w:sym w:font="Symbol" w:char="00B1"/>
      </w:r>
      <w:r w:rsidRPr="00BC134D">
        <w:rPr>
          <w:sz w:val="28"/>
          <w:szCs w:val="28"/>
          <w:lang w:val="kk-KZ"/>
        </w:rPr>
        <w:t xml:space="preserve"> 0,5 °С температурасында одан әрі инкубацияланатын лактозасы бар ортада 44 °С температураға дейін ысытылған 10-14 колонияларды егу арқылы металлды жылтыры бар қара-қызыл колониялардың арасынан өсіп шыққан термотолеранттық колонияларды растауға болады.  (ИСО 9308-1 1990 ж. және ӘСК 10.05.045.03 бойынша).</w:t>
      </w:r>
      <w:bookmarkStart w:id="0" w:name="i254272"/>
      <w:bookmarkStart w:id="1" w:name="i263037"/>
      <w:bookmarkStart w:id="2" w:name="_Toc507930241"/>
      <w:bookmarkEnd w:id="0"/>
    </w:p>
    <w:p w:rsidR="00BC134D" w:rsidRPr="00BC134D" w:rsidRDefault="00BC134D" w:rsidP="00BC134D">
      <w:pPr>
        <w:keepNext/>
        <w:widowControl w:val="0"/>
        <w:overflowPunct w:val="0"/>
        <w:autoSpaceDE w:val="0"/>
        <w:autoSpaceDN w:val="0"/>
        <w:adjustRightInd w:val="0"/>
        <w:ind w:firstLine="567"/>
        <w:jc w:val="right"/>
        <w:outlineLvl w:val="0"/>
        <w:rPr>
          <w:kern w:val="28"/>
          <w:sz w:val="28"/>
          <w:szCs w:val="28"/>
          <w:lang w:val="kk-KZ"/>
        </w:rPr>
      </w:pPr>
    </w:p>
    <w:p w:rsidR="00BC134D" w:rsidRPr="000B7D6A" w:rsidRDefault="000B7D6A" w:rsidP="00BC134D">
      <w:pPr>
        <w:pStyle w:val="1"/>
        <w:rPr>
          <w:rFonts w:ascii="Times New Roman" w:hAnsi="Times New Roman"/>
          <w:i/>
          <w:kern w:val="28"/>
          <w:sz w:val="28"/>
          <w:szCs w:val="28"/>
          <w:lang w:val="kk-KZ"/>
        </w:rPr>
      </w:pPr>
      <w:bookmarkStart w:id="3" w:name="i274093"/>
      <w:bookmarkStart w:id="4" w:name="_Toc314651311"/>
      <w:bookmarkStart w:id="5" w:name="_Toc314651440"/>
      <w:bookmarkStart w:id="6" w:name="_Toc314651932"/>
      <w:bookmarkEnd w:id="1"/>
      <w:bookmarkEnd w:id="2"/>
      <w:r>
        <w:rPr>
          <w:rFonts w:ascii="Times New Roman" w:hAnsi="Times New Roman"/>
          <w:i/>
          <w:kern w:val="28"/>
          <w:sz w:val="28"/>
          <w:szCs w:val="28"/>
          <w:lang w:val="kk-KZ"/>
        </w:rPr>
        <w:t xml:space="preserve">2.2 </w:t>
      </w:r>
      <w:r w:rsidR="00BC134D" w:rsidRPr="000B7D6A">
        <w:rPr>
          <w:rFonts w:ascii="Times New Roman" w:hAnsi="Times New Roman"/>
          <w:i/>
          <w:kern w:val="28"/>
          <w:sz w:val="28"/>
          <w:szCs w:val="28"/>
          <w:lang w:val="kk-KZ"/>
        </w:rPr>
        <w:t>Сарқынды суларда сальмонелларады анықтау әдісі</w:t>
      </w:r>
      <w:bookmarkEnd w:id="3"/>
      <w:bookmarkEnd w:id="4"/>
      <w:bookmarkEnd w:id="5"/>
      <w:bookmarkEnd w:id="6"/>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Сарқынды сулардағы сальмонеллаларды табу үшін жиналудың кем дегенде </w:t>
      </w:r>
      <w:r w:rsidRPr="00BC134D">
        <w:rPr>
          <w:sz w:val="28"/>
          <w:szCs w:val="28"/>
          <w:lang w:val="kk-KZ"/>
        </w:rPr>
        <w:lastRenderedPageBreak/>
        <w:t xml:space="preserve">екі ортасын пайдаланады: магнийлік, селениттік сорпа, Кауфман, қызған суслосы бар ортаны және т.б. Қоректік ортаны дайындау ӘС 2285-81 бойынша жүргізіледі.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Тазартуға дейінгі, биологиялақ тазартқаннан кейінгі, зарарсыздандырғанға дейін сарқынды суды себу сызбанұсқасы: екі еселеніп шоғырланған жиналу ортасына 100 мл тең мөлше</w:t>
      </w:r>
      <w:r w:rsidRPr="00BC134D">
        <w:rPr>
          <w:sz w:val="28"/>
          <w:szCs w:val="28"/>
          <w:lang w:val="kk-KZ"/>
        </w:rPr>
        <w:t>р</w:t>
      </w:r>
      <w:r w:rsidRPr="00BC134D">
        <w:rPr>
          <w:sz w:val="28"/>
          <w:szCs w:val="28"/>
          <w:lang w:val="kk-KZ"/>
        </w:rPr>
        <w:t>де себеді, 10 мл сарқынды сұйықтықты 100 мл қалыпты шоғырлану ортасына себеді, 1 мл сарқынды суды қалыпты шоғырланудың 10 мл ортасына енгізеді. Зарарсыздандырғаннан кейін сарқынды суды себу сызбанұсқасы: 500 мл сарқынды суды экспедициялық жазбаның магнийлік ортасына енгізеді; 500 мл – екі еселенген шоғырланудың басқа шоғырлану орт</w:t>
      </w:r>
      <w:r w:rsidRPr="00BC134D">
        <w:rPr>
          <w:sz w:val="28"/>
          <w:szCs w:val="28"/>
          <w:lang w:val="kk-KZ"/>
        </w:rPr>
        <w:t>а</w:t>
      </w:r>
      <w:r w:rsidRPr="00BC134D">
        <w:rPr>
          <w:sz w:val="28"/>
          <w:szCs w:val="28"/>
          <w:lang w:val="kk-KZ"/>
        </w:rPr>
        <w:t xml:space="preserve">сының біріне енгізеді.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Егістерді 37</w:t>
      </w:r>
      <w:r w:rsidRPr="00BC134D">
        <w:rPr>
          <w:sz w:val="28"/>
          <w:szCs w:val="28"/>
        </w:rPr>
        <w:sym w:font="Symbol" w:char="00B0"/>
      </w:r>
      <w:r w:rsidRPr="00BC134D">
        <w:rPr>
          <w:sz w:val="28"/>
          <w:szCs w:val="28"/>
          <w:lang w:val="kk-KZ"/>
        </w:rPr>
        <w:t>С температурасында  18-20 сағат бойына инкубациялайды. Келесі күні лайланған кезде оқшауланған колонияларды алатындай есеппен висмут-сульфиттік агар салы</w:t>
      </w:r>
      <w:r w:rsidRPr="00BC134D">
        <w:rPr>
          <w:sz w:val="28"/>
          <w:szCs w:val="28"/>
          <w:lang w:val="kk-KZ"/>
        </w:rPr>
        <w:t>н</w:t>
      </w:r>
      <w:r w:rsidRPr="00BC134D">
        <w:rPr>
          <w:sz w:val="28"/>
          <w:szCs w:val="28"/>
          <w:lang w:val="kk-KZ"/>
        </w:rPr>
        <w:t>ған екі шыны аяққа ілмекпен жинақталу орталарынан себеді. Жинақталу орталарын термостатта 48 сағатқа дейін өсіреді, егістер салынған шыны аяқтарды 37</w:t>
      </w:r>
      <w:r w:rsidRPr="00BC134D">
        <w:rPr>
          <w:sz w:val="28"/>
          <w:szCs w:val="28"/>
        </w:rPr>
        <w:sym w:font="Symbol" w:char="00B0"/>
      </w:r>
      <w:r w:rsidRPr="00BC134D">
        <w:rPr>
          <w:sz w:val="28"/>
          <w:szCs w:val="28"/>
          <w:lang w:val="kk-KZ"/>
        </w:rPr>
        <w:t>С температурасында инкубациялайды және 18-24 сағаттан кейін қарайды. 24 сағаттан кейін шыны аяқтарда өсу болмаған жағдайда оларды 48 сағаттан кейін келесі қарау үшін термостатта қалдырады, ал ж</w:t>
      </w:r>
      <w:r w:rsidRPr="00BC134D">
        <w:rPr>
          <w:sz w:val="28"/>
          <w:szCs w:val="28"/>
          <w:lang w:val="kk-KZ"/>
        </w:rPr>
        <w:t>и</w:t>
      </w:r>
      <w:r w:rsidRPr="00BC134D">
        <w:rPr>
          <w:sz w:val="28"/>
          <w:szCs w:val="28"/>
          <w:lang w:val="kk-KZ"/>
        </w:rPr>
        <w:t>нақталу ортасынан висмут-сульфиттік агарды қайталап егеді. Сальмонеллалар колонияларындағы висмут-сульфиттік агарда  - айналасында сұрлау металлды жылтыр бар қара дөңг</w:t>
      </w:r>
      <w:r w:rsidRPr="00BC134D">
        <w:rPr>
          <w:sz w:val="28"/>
          <w:szCs w:val="28"/>
          <w:lang w:val="kk-KZ"/>
        </w:rPr>
        <w:t>е</w:t>
      </w:r>
      <w:r w:rsidRPr="00BC134D">
        <w:rPr>
          <w:sz w:val="28"/>
          <w:szCs w:val="28"/>
          <w:lang w:val="kk-KZ"/>
        </w:rPr>
        <w:t>лек, колония астындағы ортаның қараюын тудыратын қара ортасы бар және қара ортасы жоқ жасыл. Глюкозаның, лактозаның, сахарозаның ферменттелуін, күкірт сутегінің қалыптасуына, несепнәрдің бөлшектенуіне мүмкіндік беретін (Рессель, Олькеницкий орталары және т.б.) аралас ортадағы сальмонеллаларына тән  4-5 колонияларды әрбір шыны аяқтан алады. Ар</w:t>
      </w:r>
      <w:r w:rsidRPr="00BC134D">
        <w:rPr>
          <w:sz w:val="28"/>
          <w:szCs w:val="28"/>
          <w:lang w:val="kk-KZ"/>
        </w:rPr>
        <w:t>а</w:t>
      </w:r>
      <w:r w:rsidRPr="00BC134D">
        <w:rPr>
          <w:sz w:val="28"/>
          <w:szCs w:val="28"/>
          <w:lang w:val="kk-KZ"/>
        </w:rPr>
        <w:t>лас ортада сальмонеллаларға тән реакция табылған кезде жалпы қабылданған әдістеме бойынша күкірттің түрнұсқасын анықтау бойынша күкірттік бірегейлендіру жүргізіледі (глюкозаны ферменттейді, лактозаны, сахарозаны, несепнәрді ыдыратпайды, күкірт сутегін қалы</w:t>
      </w:r>
      <w:r w:rsidRPr="00BC134D">
        <w:rPr>
          <w:sz w:val="28"/>
          <w:szCs w:val="28"/>
          <w:lang w:val="kk-KZ"/>
        </w:rPr>
        <w:t>п</w:t>
      </w:r>
      <w:r w:rsidRPr="00BC134D">
        <w:rPr>
          <w:sz w:val="28"/>
          <w:szCs w:val="28"/>
          <w:lang w:val="kk-KZ"/>
        </w:rPr>
        <w:t xml:space="preserve">тастырады). </w:t>
      </w:r>
    </w:p>
    <w:p w:rsidR="00E228B4" w:rsidRDefault="00E228B4" w:rsidP="00E228B4">
      <w:pPr>
        <w:pStyle w:val="1"/>
        <w:jc w:val="left"/>
        <w:rPr>
          <w:rFonts w:ascii="Times New Roman" w:hAnsi="Times New Roman"/>
          <w:snapToGrid/>
          <w:kern w:val="28"/>
          <w:sz w:val="28"/>
          <w:szCs w:val="28"/>
          <w:lang w:val="kk-KZ"/>
        </w:rPr>
      </w:pPr>
      <w:bookmarkStart w:id="7" w:name="i301023"/>
      <w:bookmarkStart w:id="8" w:name="_Toc314651313"/>
      <w:bookmarkStart w:id="9" w:name="_Toc314651442"/>
      <w:bookmarkStart w:id="10" w:name="_Toc314651934"/>
      <w:r>
        <w:rPr>
          <w:rFonts w:ascii="Times New Roman" w:hAnsi="Times New Roman"/>
          <w:snapToGrid/>
          <w:kern w:val="28"/>
          <w:sz w:val="28"/>
          <w:szCs w:val="28"/>
          <w:lang w:val="kk-KZ"/>
        </w:rPr>
        <w:t xml:space="preserve">                   </w:t>
      </w:r>
    </w:p>
    <w:p w:rsidR="00BC134D" w:rsidRPr="000B7D6A" w:rsidRDefault="00E228B4" w:rsidP="00E228B4">
      <w:pPr>
        <w:pStyle w:val="1"/>
        <w:jc w:val="left"/>
        <w:rPr>
          <w:rFonts w:ascii="Times New Roman" w:hAnsi="Times New Roman"/>
          <w:i/>
          <w:kern w:val="28"/>
          <w:sz w:val="28"/>
          <w:szCs w:val="28"/>
          <w:lang w:val="kk-KZ"/>
        </w:rPr>
      </w:pPr>
      <w:r>
        <w:rPr>
          <w:rFonts w:ascii="Times New Roman" w:hAnsi="Times New Roman"/>
          <w:snapToGrid/>
          <w:kern w:val="28"/>
          <w:sz w:val="28"/>
          <w:szCs w:val="28"/>
          <w:lang w:val="kk-KZ"/>
        </w:rPr>
        <w:t xml:space="preserve">                    </w:t>
      </w:r>
      <w:r w:rsidR="000B7D6A" w:rsidRPr="000B7D6A">
        <w:rPr>
          <w:rFonts w:ascii="Times New Roman" w:hAnsi="Times New Roman"/>
          <w:i/>
          <w:snapToGrid/>
          <w:kern w:val="28"/>
          <w:sz w:val="28"/>
          <w:szCs w:val="28"/>
          <w:lang w:val="kk-KZ"/>
        </w:rPr>
        <w:t xml:space="preserve">2.3 </w:t>
      </w:r>
      <w:r w:rsidR="00BC134D" w:rsidRPr="000B7D6A">
        <w:rPr>
          <w:rFonts w:ascii="Times New Roman" w:hAnsi="Times New Roman"/>
          <w:i/>
          <w:kern w:val="28"/>
          <w:sz w:val="28"/>
          <w:szCs w:val="28"/>
          <w:lang w:val="kk-KZ"/>
        </w:rPr>
        <w:t>Сарқынды суларда колифагтарды анықтау тәсілі</w:t>
      </w:r>
      <w:bookmarkEnd w:id="8"/>
      <w:bookmarkEnd w:id="9"/>
      <w:bookmarkEnd w:id="10"/>
    </w:p>
    <w:bookmarkEnd w:id="7"/>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Колифагтар – E.coli лизирлеуге және 18(±2) сағаттан кейін 37(±1)°С температурасында қоректік агарда лизис аймақтарын қалыптастыруға қабілетті бактериялық вирустар.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1. Сарқынды сулардағы колифагтарды анықтау 3 көлемді тікелей себу тәсілімен жүргізіледі: тазартқанға дейін - 0,1 мл, 1 мл және 10 мл; тазартқаннан кейін – қоректік агар салы</w:t>
      </w:r>
      <w:r w:rsidRPr="00BC134D">
        <w:rPr>
          <w:sz w:val="28"/>
          <w:szCs w:val="28"/>
          <w:lang w:val="kk-KZ"/>
        </w:rPr>
        <w:t>н</w:t>
      </w:r>
      <w:r w:rsidRPr="00BC134D">
        <w:rPr>
          <w:sz w:val="28"/>
          <w:szCs w:val="28"/>
          <w:lang w:val="kk-KZ"/>
        </w:rPr>
        <w:t>ған Петри шыны аяқтарында Е.соli К</w:t>
      </w:r>
      <w:r w:rsidRPr="00BC134D">
        <w:rPr>
          <w:sz w:val="28"/>
          <w:szCs w:val="28"/>
          <w:vertAlign w:val="subscript"/>
          <w:lang w:val="kk-KZ"/>
        </w:rPr>
        <w:t>12</w:t>
      </w:r>
      <w:r w:rsidRPr="00BC134D">
        <w:rPr>
          <w:sz w:val="28"/>
          <w:szCs w:val="28"/>
          <w:lang w:val="kk-KZ"/>
        </w:rPr>
        <w:t xml:space="preserve"> F</w:t>
      </w:r>
      <w:r w:rsidRPr="00BC134D">
        <w:rPr>
          <w:sz w:val="28"/>
          <w:szCs w:val="28"/>
          <w:vertAlign w:val="superscript"/>
          <w:lang w:val="kk-KZ"/>
        </w:rPr>
        <w:t>+</w:t>
      </w:r>
      <w:r w:rsidRPr="00BC134D">
        <w:rPr>
          <w:sz w:val="28"/>
          <w:szCs w:val="28"/>
          <w:lang w:val="kk-KZ"/>
        </w:rPr>
        <w:t xml:space="preserve"> газонында лизис аймақтарын (түйіндіктерді) одан әрі есепке алу арқылы бір сынаманың 10 мл алынады. Бақылау үшін қоректік агардағы Е.соli К</w:t>
      </w:r>
      <w:r w:rsidRPr="00BC134D">
        <w:rPr>
          <w:sz w:val="28"/>
          <w:szCs w:val="28"/>
          <w:vertAlign w:val="subscript"/>
          <w:lang w:val="kk-KZ"/>
        </w:rPr>
        <w:t>12</w:t>
      </w:r>
      <w:r w:rsidRPr="00BC134D">
        <w:rPr>
          <w:sz w:val="28"/>
          <w:szCs w:val="28"/>
          <w:lang w:val="kk-KZ"/>
        </w:rPr>
        <w:t xml:space="preserve"> F</w:t>
      </w:r>
      <w:r w:rsidRPr="00BC134D">
        <w:rPr>
          <w:sz w:val="28"/>
          <w:szCs w:val="28"/>
          <w:vertAlign w:val="superscript"/>
          <w:lang w:val="kk-KZ"/>
        </w:rPr>
        <w:t>+</w:t>
      </w:r>
      <w:r w:rsidRPr="00BC134D">
        <w:rPr>
          <w:sz w:val="28"/>
          <w:szCs w:val="28"/>
          <w:lang w:val="kk-KZ"/>
        </w:rPr>
        <w:t xml:space="preserve"> таза газоны бар шыны аяқтар пайдаланылады.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 xml:space="preserve"> 2. Талдауды жүргізу.</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Талдауды жүргізгенге дейін 24 сағат қалғанда қоректік агармен таянатын Е.соli К</w:t>
      </w:r>
      <w:r w:rsidRPr="00BC134D">
        <w:rPr>
          <w:sz w:val="28"/>
          <w:szCs w:val="28"/>
          <w:vertAlign w:val="subscript"/>
          <w:lang w:val="kk-KZ"/>
        </w:rPr>
        <w:t>12</w:t>
      </w:r>
      <w:r w:rsidRPr="00BC134D">
        <w:rPr>
          <w:sz w:val="28"/>
          <w:szCs w:val="28"/>
          <w:lang w:val="kk-KZ"/>
        </w:rPr>
        <w:t xml:space="preserve"> F</w:t>
      </w:r>
      <w:r w:rsidRPr="00BC134D">
        <w:rPr>
          <w:sz w:val="28"/>
          <w:szCs w:val="28"/>
          <w:vertAlign w:val="superscript"/>
          <w:lang w:val="kk-KZ"/>
        </w:rPr>
        <w:t>+</w:t>
      </w:r>
      <w:r w:rsidRPr="00BC134D">
        <w:rPr>
          <w:sz w:val="28"/>
          <w:szCs w:val="28"/>
          <w:lang w:val="kk-KZ"/>
        </w:rPr>
        <w:t xml:space="preserve"> детекторлық дақылын егу қажет. Талдауды жүргізу алдында 5 мл стерильді су құбыры суындағы бактерияларды шаю керек және лайлану </w:t>
      </w:r>
      <w:r w:rsidRPr="00BC134D">
        <w:rPr>
          <w:sz w:val="28"/>
          <w:szCs w:val="28"/>
          <w:lang w:val="kk-KZ"/>
        </w:rPr>
        <w:lastRenderedPageBreak/>
        <w:t>стандарты бойынша 1 мл-гі  10</w:t>
      </w:r>
      <w:r w:rsidRPr="00BC134D">
        <w:rPr>
          <w:sz w:val="28"/>
          <w:szCs w:val="28"/>
          <w:vertAlign w:val="superscript"/>
          <w:lang w:val="kk-KZ"/>
        </w:rPr>
        <w:t>9</w:t>
      </w:r>
      <w:r w:rsidRPr="00BC134D">
        <w:rPr>
          <w:sz w:val="28"/>
          <w:szCs w:val="28"/>
          <w:lang w:val="kk-KZ"/>
        </w:rPr>
        <w:t xml:space="preserve"> бактериялық ж</w:t>
      </w:r>
      <w:r w:rsidRPr="00BC134D">
        <w:rPr>
          <w:sz w:val="28"/>
          <w:szCs w:val="28"/>
          <w:lang w:val="kk-KZ"/>
        </w:rPr>
        <w:t>а</w:t>
      </w:r>
      <w:r w:rsidRPr="00BC134D">
        <w:rPr>
          <w:sz w:val="28"/>
          <w:szCs w:val="28"/>
          <w:lang w:val="kk-KZ"/>
        </w:rPr>
        <w:t xml:space="preserve">сушалардың шоғырлануында Е.соli дақылының тұнбасын дайындаңыз.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2 %-қ қоректік агарды ерітіп, 45</w:t>
      </w:r>
      <w:r w:rsidRPr="00BC134D">
        <w:rPr>
          <w:sz w:val="28"/>
          <w:szCs w:val="28"/>
        </w:rPr>
        <w:sym w:font="Symbol" w:char="00B0"/>
      </w:r>
      <w:r w:rsidRPr="00BC134D">
        <w:rPr>
          <w:sz w:val="28"/>
          <w:szCs w:val="28"/>
          <w:lang w:val="kk-KZ"/>
        </w:rPr>
        <w:t>С температурасын дейін суытыңыз (Хоттингер, МПА, шабақ гидролизатында). Сынаманың 50 мл көлемін 15 минут ішінде қарқынды сілку арқылы 5 мл хлороформмен өңдеңіз және содан кейін хлороформ толығымен тұнғанға дейін сынаманы қойып қойыңыз. Зерттелетін суды 10 мл-ден 3 стерильді Петри шыны аяқтарына құ</w:t>
      </w:r>
      <w:r w:rsidRPr="00BC134D">
        <w:rPr>
          <w:sz w:val="28"/>
          <w:szCs w:val="28"/>
          <w:lang w:val="kk-KZ"/>
        </w:rPr>
        <w:t>й</w:t>
      </w:r>
      <w:r w:rsidRPr="00BC134D">
        <w:rPr>
          <w:sz w:val="28"/>
          <w:szCs w:val="28"/>
          <w:lang w:val="kk-KZ"/>
        </w:rPr>
        <w:t>ыңыз. Салқындатылған қоректік агарға 100 мл агарға  1,0 мл бактериялар шайындысы есеб</w:t>
      </w:r>
      <w:r w:rsidRPr="00BC134D">
        <w:rPr>
          <w:sz w:val="28"/>
          <w:szCs w:val="28"/>
          <w:lang w:val="kk-KZ"/>
        </w:rPr>
        <w:t>і</w:t>
      </w:r>
      <w:r w:rsidRPr="00BC134D">
        <w:rPr>
          <w:sz w:val="28"/>
          <w:szCs w:val="28"/>
          <w:lang w:val="kk-KZ"/>
        </w:rPr>
        <w:t>нен (1 мл-де 10</w:t>
      </w:r>
      <w:r w:rsidRPr="00BC134D">
        <w:rPr>
          <w:sz w:val="28"/>
          <w:szCs w:val="28"/>
          <w:vertAlign w:val="superscript"/>
          <w:lang w:val="kk-KZ"/>
        </w:rPr>
        <w:t>9</w:t>
      </w:r>
      <w:r w:rsidRPr="00BC134D">
        <w:rPr>
          <w:sz w:val="28"/>
          <w:szCs w:val="28"/>
          <w:lang w:val="kk-KZ"/>
        </w:rPr>
        <w:t xml:space="preserve"> бактериялық жасушалардың шоғырлануы) Е.соli шайындысын қосыңыз және абайлап араластырыңыз. Алынған қоспадан алдымен бос Петри шыны аяғына 15 мл құйыңыз (Е.соli газонын бақылау), содан кейін зерттелетін су құйылған барлық шыны аяқтарға құйыңыз. Шыны аяқтардың ішіндегісін (10 мл сынама мен 15 мл агар) жеңіл шайқау арқылы араластырыңыз. Шыны аяқтарды салқындау үшін бөлме температурасында қалдырыңыз, содан кейін төңкеріп, түбін жоғары қаратып,  +37</w:t>
      </w:r>
      <w:r w:rsidRPr="00BC134D">
        <w:rPr>
          <w:sz w:val="28"/>
          <w:szCs w:val="28"/>
        </w:rPr>
        <w:sym w:font="Symbol" w:char="00B0"/>
      </w:r>
      <w:r w:rsidRPr="00BC134D">
        <w:rPr>
          <w:sz w:val="28"/>
          <w:szCs w:val="28"/>
          <w:lang w:val="kk-KZ"/>
        </w:rPr>
        <w:t xml:space="preserve">С температурасында 18 сағатқа термостатқа салыңыз. </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3. Нәтижелерді есептеу</w:t>
      </w:r>
    </w:p>
    <w:p w:rsidR="00BC134D" w:rsidRPr="00BC134D" w:rsidRDefault="00BC134D" w:rsidP="00BC134D">
      <w:pPr>
        <w:widowControl w:val="0"/>
        <w:overflowPunct w:val="0"/>
        <w:autoSpaceDE w:val="0"/>
        <w:autoSpaceDN w:val="0"/>
        <w:adjustRightInd w:val="0"/>
        <w:ind w:firstLine="284"/>
        <w:jc w:val="both"/>
        <w:rPr>
          <w:sz w:val="28"/>
          <w:szCs w:val="28"/>
          <w:lang w:val="kk-KZ"/>
        </w:rPr>
      </w:pPr>
      <w:r w:rsidRPr="00BC134D">
        <w:rPr>
          <w:sz w:val="28"/>
          <w:szCs w:val="28"/>
          <w:lang w:val="kk-KZ"/>
        </w:rPr>
        <w:t>Есептеуді 3 Петри шыны аяқтарында өскен түйіндіктерді есептеу және қосу арқылы, су сынамасының 100 мл-гі түйіндікті қалыптастыратын бірліктермен (ТҚБ) берілген нәтижелерді қайта есептеу арқылы жүргізіледі. Бақылау шыны аяғында колифагтар болмау керек. Бақылау шыны аяғында түйіндіктер болған жағдайда нәтиже есепке алынбайды. Басқа ампуладан дайындалған, Е.соli К</w:t>
      </w:r>
      <w:r w:rsidRPr="00BC134D">
        <w:rPr>
          <w:sz w:val="28"/>
          <w:szCs w:val="28"/>
          <w:vertAlign w:val="subscript"/>
          <w:lang w:val="kk-KZ"/>
        </w:rPr>
        <w:t>12</w:t>
      </w:r>
      <w:r w:rsidRPr="00BC134D">
        <w:rPr>
          <w:sz w:val="28"/>
          <w:szCs w:val="28"/>
          <w:lang w:val="kk-KZ"/>
        </w:rPr>
        <w:t xml:space="preserve"> F</w:t>
      </w:r>
      <w:r w:rsidRPr="00BC134D">
        <w:rPr>
          <w:sz w:val="28"/>
          <w:szCs w:val="28"/>
          <w:vertAlign w:val="superscript"/>
          <w:lang w:val="kk-KZ"/>
        </w:rPr>
        <w:t>+</w:t>
      </w:r>
      <w:r w:rsidRPr="00BC134D">
        <w:rPr>
          <w:sz w:val="28"/>
          <w:szCs w:val="28"/>
          <w:lang w:val="kk-KZ"/>
        </w:rPr>
        <w:t xml:space="preserve"> дәл осы штаммнан дайындалған жаңа дақылды қолданып, талдауды қайталау қажет.  </w:t>
      </w:r>
    </w:p>
    <w:p w:rsidR="00BC134D" w:rsidRPr="00BC134D" w:rsidRDefault="00BC134D" w:rsidP="00BC134D">
      <w:pPr>
        <w:widowControl w:val="0"/>
        <w:overflowPunct w:val="0"/>
        <w:autoSpaceDE w:val="0"/>
        <w:autoSpaceDN w:val="0"/>
        <w:adjustRightInd w:val="0"/>
        <w:ind w:firstLine="567"/>
        <w:jc w:val="both"/>
        <w:rPr>
          <w:sz w:val="28"/>
          <w:szCs w:val="28"/>
          <w:lang w:val="kk-KZ"/>
        </w:rPr>
        <w:sectPr w:rsidR="00BC134D" w:rsidRPr="00BC134D" w:rsidSect="00052C67">
          <w:headerReference w:type="default" r:id="rId15"/>
          <w:footerReference w:type="default" r:id="rId16"/>
          <w:pgSz w:w="11906" w:h="16838"/>
          <w:pgMar w:top="851" w:right="851" w:bottom="851" w:left="1418" w:header="720" w:footer="720" w:gutter="0"/>
          <w:cols w:space="708"/>
          <w:docGrid w:linePitch="360"/>
        </w:sectPr>
      </w:pPr>
    </w:p>
    <w:p w:rsidR="00BC134D" w:rsidRPr="008644EA" w:rsidRDefault="00BC134D" w:rsidP="00BC134D">
      <w:pPr>
        <w:pStyle w:val="1"/>
        <w:jc w:val="right"/>
        <w:rPr>
          <w:szCs w:val="24"/>
          <w:lang w:val="kk-KZ"/>
        </w:rPr>
      </w:pPr>
      <w:bookmarkStart w:id="11" w:name="_Toc314651314"/>
      <w:bookmarkStart w:id="12" w:name="_Toc314651443"/>
      <w:bookmarkStart w:id="13" w:name="_Toc314651935"/>
      <w:r w:rsidRPr="008644EA">
        <w:rPr>
          <w:szCs w:val="24"/>
          <w:lang w:val="kk-KZ"/>
        </w:rPr>
        <w:lastRenderedPageBreak/>
        <w:t>12-қосымша</w:t>
      </w:r>
      <w:bookmarkEnd w:id="11"/>
      <w:bookmarkEnd w:id="12"/>
      <w:bookmarkEnd w:id="13"/>
    </w:p>
    <w:p w:rsidR="00BC134D" w:rsidRPr="00BC134D" w:rsidRDefault="00BC134D" w:rsidP="00BC134D">
      <w:pPr>
        <w:pStyle w:val="1"/>
        <w:rPr>
          <w:rFonts w:ascii="Times New Roman" w:hAnsi="Times New Roman"/>
          <w:lang w:val="kk-KZ"/>
        </w:rPr>
      </w:pPr>
      <w:bookmarkStart w:id="14" w:name="_Toc314651315"/>
      <w:bookmarkStart w:id="15" w:name="_Toc314651444"/>
      <w:bookmarkStart w:id="16" w:name="_Toc314651936"/>
      <w:r w:rsidRPr="00BC134D">
        <w:rPr>
          <w:rFonts w:ascii="Times New Roman" w:hAnsi="Times New Roman"/>
          <w:szCs w:val="24"/>
          <w:lang w:val="kk-KZ"/>
        </w:rPr>
        <w:t>Құбырларды дезинфекциялау кезінде хлорлы судың қажетті мөлшері</w:t>
      </w:r>
      <w:bookmarkEnd w:id="14"/>
      <w:bookmarkEnd w:id="15"/>
      <w:bookmarkEnd w:id="16"/>
    </w:p>
    <w:p w:rsidR="00BC134D" w:rsidRPr="00BC134D" w:rsidRDefault="00BC134D" w:rsidP="00BC134D">
      <w:pPr>
        <w:widowControl w:val="0"/>
        <w:overflowPunct w:val="0"/>
        <w:autoSpaceDE w:val="0"/>
        <w:autoSpaceDN w:val="0"/>
        <w:adjustRightInd w:val="0"/>
        <w:ind w:firstLine="567"/>
        <w:rPr>
          <w:lang w:val="kk-KZ"/>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92"/>
        <w:gridCol w:w="1276"/>
        <w:gridCol w:w="1417"/>
        <w:gridCol w:w="713"/>
        <w:gridCol w:w="713"/>
        <w:gridCol w:w="713"/>
        <w:gridCol w:w="714"/>
        <w:gridCol w:w="713"/>
        <w:gridCol w:w="713"/>
        <w:gridCol w:w="714"/>
        <w:gridCol w:w="713"/>
        <w:gridCol w:w="713"/>
        <w:gridCol w:w="713"/>
        <w:gridCol w:w="714"/>
        <w:gridCol w:w="713"/>
        <w:gridCol w:w="713"/>
        <w:gridCol w:w="714"/>
        <w:gridCol w:w="713"/>
        <w:gridCol w:w="713"/>
        <w:gridCol w:w="714"/>
      </w:tblGrid>
      <w:tr w:rsidR="00BC134D" w:rsidRPr="00BC134D" w:rsidTr="00052C67">
        <w:tc>
          <w:tcPr>
            <w:tcW w:w="15211" w:type="dxa"/>
            <w:gridSpan w:val="20"/>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100 п.м-ге құбырдың диаметріне байланысты 50 мг/л мөлшерімен хлорлы судың литрдегі қажетті мөлшері</w:t>
            </w:r>
          </w:p>
        </w:tc>
      </w:tr>
      <w:tr w:rsidR="00BC134D" w:rsidRPr="00BC134D" w:rsidTr="00052C67">
        <w:trPr>
          <w:cantSplit/>
        </w:trPr>
        <w:tc>
          <w:tcPr>
            <w:tcW w:w="392" w:type="dxa"/>
            <w:vMerge w:val="restart"/>
          </w:tcPr>
          <w:p w:rsidR="00BC134D" w:rsidRPr="00BC134D" w:rsidRDefault="00BC134D" w:rsidP="00052C67">
            <w:pPr>
              <w:widowControl w:val="0"/>
              <w:overflowPunct w:val="0"/>
              <w:autoSpaceDE w:val="0"/>
              <w:autoSpaceDN w:val="0"/>
              <w:adjustRightInd w:val="0"/>
              <w:ind w:left="-108" w:right="-129"/>
            </w:pPr>
            <w:r w:rsidRPr="00BC134D">
              <w:t>№</w:t>
            </w:r>
          </w:p>
        </w:tc>
        <w:tc>
          <w:tcPr>
            <w:tcW w:w="1276" w:type="dxa"/>
            <w:vMerge w:val="restart"/>
          </w:tcPr>
          <w:p w:rsidR="00BC134D" w:rsidRPr="00BC134D" w:rsidRDefault="00BC134D" w:rsidP="00052C67">
            <w:pPr>
              <w:widowControl w:val="0"/>
              <w:overflowPunct w:val="0"/>
              <w:autoSpaceDE w:val="0"/>
              <w:autoSpaceDN w:val="0"/>
              <w:adjustRightInd w:val="0"/>
              <w:ind w:left="-108" w:right="-129"/>
            </w:pPr>
            <w:r w:rsidRPr="00BC134D">
              <w:rPr>
                <w:lang w:val="kk-KZ"/>
              </w:rPr>
              <w:t>Ерітіндінің шоғырлануы</w:t>
            </w:r>
            <w:r w:rsidRPr="00BC134D">
              <w:t>, %</w:t>
            </w:r>
          </w:p>
        </w:tc>
        <w:tc>
          <w:tcPr>
            <w:tcW w:w="1417" w:type="dxa"/>
            <w:vMerge w:val="restart"/>
          </w:tcPr>
          <w:p w:rsidR="00BC134D" w:rsidRPr="00BC134D" w:rsidRDefault="00BC134D" w:rsidP="00052C67">
            <w:pPr>
              <w:widowControl w:val="0"/>
              <w:overflowPunct w:val="0"/>
              <w:autoSpaceDE w:val="0"/>
              <w:autoSpaceDN w:val="0"/>
              <w:adjustRightInd w:val="0"/>
              <w:ind w:left="-108" w:right="-129"/>
            </w:pPr>
            <w:r w:rsidRPr="00BC134D">
              <w:rPr>
                <w:lang w:val="kk-KZ"/>
              </w:rPr>
              <w:t xml:space="preserve">Белсенді </w:t>
            </w:r>
            <w:r w:rsidRPr="00BC134D">
              <w:t>хлордың</w:t>
            </w:r>
            <w:r w:rsidRPr="00BC134D">
              <w:rPr>
                <w:lang w:val="kk-KZ"/>
              </w:rPr>
              <w:t xml:space="preserve"> болуы</w:t>
            </w:r>
            <w:r w:rsidRPr="00BC134D">
              <w:t>, г/л</w:t>
            </w:r>
          </w:p>
        </w:tc>
        <w:tc>
          <w:tcPr>
            <w:tcW w:w="713"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Д, мм</w:t>
            </w:r>
          </w:p>
        </w:tc>
        <w:tc>
          <w:tcPr>
            <w:tcW w:w="713"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50</w:t>
            </w:r>
          </w:p>
        </w:tc>
        <w:tc>
          <w:tcPr>
            <w:tcW w:w="713"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100</w:t>
            </w:r>
          </w:p>
        </w:tc>
        <w:tc>
          <w:tcPr>
            <w:tcW w:w="714"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150</w:t>
            </w:r>
          </w:p>
        </w:tc>
        <w:tc>
          <w:tcPr>
            <w:tcW w:w="713"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200</w:t>
            </w:r>
          </w:p>
        </w:tc>
        <w:tc>
          <w:tcPr>
            <w:tcW w:w="713"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250</w:t>
            </w:r>
          </w:p>
        </w:tc>
        <w:tc>
          <w:tcPr>
            <w:tcW w:w="714"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300</w:t>
            </w:r>
          </w:p>
        </w:tc>
        <w:tc>
          <w:tcPr>
            <w:tcW w:w="713"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350</w:t>
            </w:r>
          </w:p>
        </w:tc>
        <w:tc>
          <w:tcPr>
            <w:tcW w:w="713"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400</w:t>
            </w:r>
          </w:p>
        </w:tc>
        <w:tc>
          <w:tcPr>
            <w:tcW w:w="713"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450</w:t>
            </w:r>
          </w:p>
        </w:tc>
        <w:tc>
          <w:tcPr>
            <w:tcW w:w="714"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500</w:t>
            </w:r>
          </w:p>
        </w:tc>
        <w:tc>
          <w:tcPr>
            <w:tcW w:w="713"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600</w:t>
            </w:r>
          </w:p>
        </w:tc>
        <w:tc>
          <w:tcPr>
            <w:tcW w:w="713"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700</w:t>
            </w:r>
          </w:p>
        </w:tc>
        <w:tc>
          <w:tcPr>
            <w:tcW w:w="714"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800</w:t>
            </w:r>
          </w:p>
        </w:tc>
        <w:tc>
          <w:tcPr>
            <w:tcW w:w="713"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900</w:t>
            </w:r>
          </w:p>
        </w:tc>
        <w:tc>
          <w:tcPr>
            <w:tcW w:w="713"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1000</w:t>
            </w:r>
          </w:p>
        </w:tc>
        <w:tc>
          <w:tcPr>
            <w:tcW w:w="714" w:type="dxa"/>
          </w:tcPr>
          <w:p w:rsidR="00BC134D" w:rsidRPr="00BC134D" w:rsidRDefault="00BC134D" w:rsidP="00052C67">
            <w:pPr>
              <w:widowControl w:val="0"/>
              <w:overflowPunct w:val="0"/>
              <w:autoSpaceDE w:val="0"/>
              <w:autoSpaceDN w:val="0"/>
              <w:adjustRightInd w:val="0"/>
              <w:ind w:left="-108" w:right="-129"/>
              <w:rPr>
                <w:lang w:val="kk-KZ"/>
              </w:rPr>
            </w:pPr>
            <w:r w:rsidRPr="00BC134D">
              <w:rPr>
                <w:lang w:val="kk-KZ"/>
              </w:rPr>
              <w:t>1100</w:t>
            </w:r>
          </w:p>
        </w:tc>
      </w:tr>
      <w:tr w:rsidR="00BC134D" w:rsidRPr="00BC134D" w:rsidTr="00052C67">
        <w:trPr>
          <w:cantSplit/>
        </w:trPr>
        <w:tc>
          <w:tcPr>
            <w:tcW w:w="392" w:type="dxa"/>
            <w:vMerge/>
          </w:tcPr>
          <w:p w:rsidR="00BC134D" w:rsidRPr="00BC134D" w:rsidRDefault="00BC134D" w:rsidP="00052C67">
            <w:pPr>
              <w:widowControl w:val="0"/>
              <w:overflowPunct w:val="0"/>
              <w:autoSpaceDE w:val="0"/>
              <w:autoSpaceDN w:val="0"/>
              <w:adjustRightInd w:val="0"/>
              <w:ind w:right="-42"/>
            </w:pPr>
          </w:p>
        </w:tc>
        <w:tc>
          <w:tcPr>
            <w:tcW w:w="1276" w:type="dxa"/>
            <w:vMerge/>
          </w:tcPr>
          <w:p w:rsidR="00BC134D" w:rsidRPr="00BC134D" w:rsidRDefault="00BC134D" w:rsidP="00052C67">
            <w:pPr>
              <w:widowControl w:val="0"/>
              <w:overflowPunct w:val="0"/>
              <w:autoSpaceDE w:val="0"/>
              <w:autoSpaceDN w:val="0"/>
              <w:adjustRightInd w:val="0"/>
              <w:ind w:right="-42"/>
            </w:pPr>
          </w:p>
        </w:tc>
        <w:tc>
          <w:tcPr>
            <w:tcW w:w="1417" w:type="dxa"/>
            <w:vMerge/>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129"/>
              <w:rPr>
                <w:vertAlign w:val="superscript"/>
              </w:rPr>
            </w:pPr>
            <w:r w:rsidRPr="00BC134D">
              <w:rPr>
                <w:lang w:val="kk-KZ"/>
              </w:rPr>
              <w:t>көлем</w:t>
            </w:r>
            <w:r w:rsidRPr="00BC134D">
              <w:t>, м</w:t>
            </w:r>
            <w:r w:rsidRPr="00BC134D">
              <w:rPr>
                <w:vertAlign w:val="superscript"/>
              </w:rPr>
              <w:t>3</w:t>
            </w:r>
          </w:p>
        </w:tc>
        <w:tc>
          <w:tcPr>
            <w:tcW w:w="713" w:type="dxa"/>
          </w:tcPr>
          <w:p w:rsidR="00BC134D" w:rsidRPr="00BC134D" w:rsidRDefault="00BC134D" w:rsidP="00052C67">
            <w:pPr>
              <w:widowControl w:val="0"/>
              <w:overflowPunct w:val="0"/>
              <w:autoSpaceDE w:val="0"/>
              <w:autoSpaceDN w:val="0"/>
              <w:adjustRightInd w:val="0"/>
              <w:ind w:left="-108" w:right="-50"/>
            </w:pPr>
            <w:r w:rsidRPr="00BC134D">
              <w:t>0,2</w:t>
            </w:r>
          </w:p>
        </w:tc>
        <w:tc>
          <w:tcPr>
            <w:tcW w:w="713" w:type="dxa"/>
          </w:tcPr>
          <w:p w:rsidR="00BC134D" w:rsidRPr="00BC134D" w:rsidRDefault="00BC134D" w:rsidP="00052C67">
            <w:pPr>
              <w:widowControl w:val="0"/>
              <w:overflowPunct w:val="0"/>
              <w:autoSpaceDE w:val="0"/>
              <w:autoSpaceDN w:val="0"/>
              <w:adjustRightInd w:val="0"/>
              <w:ind w:left="-108" w:right="-50"/>
            </w:pPr>
            <w:r w:rsidRPr="00BC134D">
              <w:t>0,78</w:t>
            </w:r>
          </w:p>
        </w:tc>
        <w:tc>
          <w:tcPr>
            <w:tcW w:w="714" w:type="dxa"/>
          </w:tcPr>
          <w:p w:rsidR="00BC134D" w:rsidRPr="00BC134D" w:rsidRDefault="00BC134D" w:rsidP="00052C67">
            <w:pPr>
              <w:widowControl w:val="0"/>
              <w:overflowPunct w:val="0"/>
              <w:autoSpaceDE w:val="0"/>
              <w:autoSpaceDN w:val="0"/>
              <w:adjustRightInd w:val="0"/>
              <w:ind w:left="-108" w:right="-50"/>
            </w:pPr>
            <w:r w:rsidRPr="00BC134D">
              <w:t>1,7</w:t>
            </w:r>
          </w:p>
        </w:tc>
        <w:tc>
          <w:tcPr>
            <w:tcW w:w="713" w:type="dxa"/>
          </w:tcPr>
          <w:p w:rsidR="00BC134D" w:rsidRPr="00BC134D" w:rsidRDefault="00BC134D" w:rsidP="00052C67">
            <w:pPr>
              <w:widowControl w:val="0"/>
              <w:overflowPunct w:val="0"/>
              <w:autoSpaceDE w:val="0"/>
              <w:autoSpaceDN w:val="0"/>
              <w:adjustRightInd w:val="0"/>
              <w:ind w:left="-108" w:right="-50"/>
            </w:pPr>
            <w:r w:rsidRPr="00BC134D">
              <w:t>3,13</w:t>
            </w:r>
          </w:p>
        </w:tc>
        <w:tc>
          <w:tcPr>
            <w:tcW w:w="713" w:type="dxa"/>
          </w:tcPr>
          <w:p w:rsidR="00BC134D" w:rsidRPr="00BC134D" w:rsidRDefault="00BC134D" w:rsidP="00052C67">
            <w:pPr>
              <w:widowControl w:val="0"/>
              <w:overflowPunct w:val="0"/>
              <w:autoSpaceDE w:val="0"/>
              <w:autoSpaceDN w:val="0"/>
              <w:adjustRightInd w:val="0"/>
              <w:ind w:left="-108" w:right="-50"/>
            </w:pPr>
            <w:r w:rsidRPr="00BC134D">
              <w:t>4,9</w:t>
            </w:r>
          </w:p>
        </w:tc>
        <w:tc>
          <w:tcPr>
            <w:tcW w:w="714" w:type="dxa"/>
          </w:tcPr>
          <w:p w:rsidR="00BC134D" w:rsidRPr="00BC134D" w:rsidRDefault="00BC134D" w:rsidP="00052C67">
            <w:pPr>
              <w:widowControl w:val="0"/>
              <w:overflowPunct w:val="0"/>
              <w:autoSpaceDE w:val="0"/>
              <w:autoSpaceDN w:val="0"/>
              <w:adjustRightInd w:val="0"/>
              <w:ind w:left="-108" w:right="-50"/>
            </w:pPr>
            <w:r w:rsidRPr="00BC134D">
              <w:t>7,1</w:t>
            </w:r>
          </w:p>
        </w:tc>
        <w:tc>
          <w:tcPr>
            <w:tcW w:w="713" w:type="dxa"/>
          </w:tcPr>
          <w:p w:rsidR="00BC134D" w:rsidRPr="00BC134D" w:rsidRDefault="00BC134D" w:rsidP="00052C67">
            <w:pPr>
              <w:widowControl w:val="0"/>
              <w:overflowPunct w:val="0"/>
              <w:autoSpaceDE w:val="0"/>
              <w:autoSpaceDN w:val="0"/>
              <w:adjustRightInd w:val="0"/>
              <w:ind w:left="-108" w:right="-50"/>
            </w:pPr>
            <w:r w:rsidRPr="00BC134D">
              <w:t>9,6</w:t>
            </w:r>
          </w:p>
        </w:tc>
        <w:tc>
          <w:tcPr>
            <w:tcW w:w="713" w:type="dxa"/>
          </w:tcPr>
          <w:p w:rsidR="00BC134D" w:rsidRPr="00BC134D" w:rsidRDefault="00BC134D" w:rsidP="00052C67">
            <w:pPr>
              <w:widowControl w:val="0"/>
              <w:overflowPunct w:val="0"/>
              <w:autoSpaceDE w:val="0"/>
              <w:autoSpaceDN w:val="0"/>
              <w:adjustRightInd w:val="0"/>
              <w:ind w:left="-108" w:right="-50"/>
            </w:pPr>
            <w:r w:rsidRPr="00BC134D">
              <w:t>12,5</w:t>
            </w:r>
          </w:p>
        </w:tc>
        <w:tc>
          <w:tcPr>
            <w:tcW w:w="713" w:type="dxa"/>
          </w:tcPr>
          <w:p w:rsidR="00BC134D" w:rsidRPr="00BC134D" w:rsidRDefault="00BC134D" w:rsidP="00052C67">
            <w:pPr>
              <w:widowControl w:val="0"/>
              <w:overflowPunct w:val="0"/>
              <w:autoSpaceDE w:val="0"/>
              <w:autoSpaceDN w:val="0"/>
              <w:adjustRightInd w:val="0"/>
              <w:ind w:left="-108" w:right="-50"/>
            </w:pPr>
            <w:r w:rsidRPr="00BC134D">
              <w:t>15,9</w:t>
            </w:r>
          </w:p>
        </w:tc>
        <w:tc>
          <w:tcPr>
            <w:tcW w:w="714" w:type="dxa"/>
          </w:tcPr>
          <w:p w:rsidR="00BC134D" w:rsidRPr="00BC134D" w:rsidRDefault="00BC134D" w:rsidP="00052C67">
            <w:pPr>
              <w:widowControl w:val="0"/>
              <w:overflowPunct w:val="0"/>
              <w:autoSpaceDE w:val="0"/>
              <w:autoSpaceDN w:val="0"/>
              <w:adjustRightInd w:val="0"/>
              <w:ind w:left="-108" w:right="-50"/>
            </w:pPr>
            <w:r w:rsidRPr="00BC134D">
              <w:t>19,6</w:t>
            </w:r>
          </w:p>
        </w:tc>
        <w:tc>
          <w:tcPr>
            <w:tcW w:w="713" w:type="dxa"/>
          </w:tcPr>
          <w:p w:rsidR="00BC134D" w:rsidRPr="00BC134D" w:rsidRDefault="00BC134D" w:rsidP="00052C67">
            <w:pPr>
              <w:widowControl w:val="0"/>
              <w:overflowPunct w:val="0"/>
              <w:autoSpaceDE w:val="0"/>
              <w:autoSpaceDN w:val="0"/>
              <w:adjustRightInd w:val="0"/>
              <w:ind w:left="-108" w:right="-50"/>
            </w:pPr>
            <w:r w:rsidRPr="00BC134D">
              <w:t>28,3</w:t>
            </w:r>
          </w:p>
        </w:tc>
        <w:tc>
          <w:tcPr>
            <w:tcW w:w="713" w:type="dxa"/>
          </w:tcPr>
          <w:p w:rsidR="00BC134D" w:rsidRPr="00BC134D" w:rsidRDefault="00BC134D" w:rsidP="00052C67">
            <w:pPr>
              <w:widowControl w:val="0"/>
              <w:overflowPunct w:val="0"/>
              <w:autoSpaceDE w:val="0"/>
              <w:autoSpaceDN w:val="0"/>
              <w:adjustRightInd w:val="0"/>
              <w:ind w:left="-108" w:right="-50"/>
            </w:pPr>
            <w:r w:rsidRPr="00BC134D">
              <w:t>38,5</w:t>
            </w:r>
          </w:p>
        </w:tc>
        <w:tc>
          <w:tcPr>
            <w:tcW w:w="714" w:type="dxa"/>
          </w:tcPr>
          <w:p w:rsidR="00BC134D" w:rsidRPr="00BC134D" w:rsidRDefault="00BC134D" w:rsidP="00052C67">
            <w:pPr>
              <w:widowControl w:val="0"/>
              <w:overflowPunct w:val="0"/>
              <w:autoSpaceDE w:val="0"/>
              <w:autoSpaceDN w:val="0"/>
              <w:adjustRightInd w:val="0"/>
              <w:ind w:left="-108" w:right="-50"/>
            </w:pPr>
            <w:r w:rsidRPr="00BC134D">
              <w:t>50,2</w:t>
            </w:r>
          </w:p>
        </w:tc>
        <w:tc>
          <w:tcPr>
            <w:tcW w:w="713" w:type="dxa"/>
          </w:tcPr>
          <w:p w:rsidR="00BC134D" w:rsidRPr="00BC134D" w:rsidRDefault="00BC134D" w:rsidP="00052C67">
            <w:pPr>
              <w:widowControl w:val="0"/>
              <w:overflowPunct w:val="0"/>
              <w:autoSpaceDE w:val="0"/>
              <w:autoSpaceDN w:val="0"/>
              <w:adjustRightInd w:val="0"/>
              <w:ind w:left="-108" w:right="-50"/>
            </w:pPr>
            <w:r w:rsidRPr="00BC134D">
              <w:t>63,5</w:t>
            </w:r>
          </w:p>
        </w:tc>
        <w:tc>
          <w:tcPr>
            <w:tcW w:w="713" w:type="dxa"/>
          </w:tcPr>
          <w:p w:rsidR="00BC134D" w:rsidRPr="00BC134D" w:rsidRDefault="00BC134D" w:rsidP="00052C67">
            <w:pPr>
              <w:widowControl w:val="0"/>
              <w:overflowPunct w:val="0"/>
              <w:autoSpaceDE w:val="0"/>
              <w:autoSpaceDN w:val="0"/>
              <w:adjustRightInd w:val="0"/>
              <w:ind w:left="-108" w:right="-50"/>
            </w:pPr>
            <w:r w:rsidRPr="00BC134D">
              <w:t>78,5</w:t>
            </w:r>
          </w:p>
        </w:tc>
        <w:tc>
          <w:tcPr>
            <w:tcW w:w="714" w:type="dxa"/>
          </w:tcPr>
          <w:p w:rsidR="00BC134D" w:rsidRPr="00BC134D" w:rsidRDefault="00BC134D" w:rsidP="00052C67">
            <w:pPr>
              <w:widowControl w:val="0"/>
              <w:overflowPunct w:val="0"/>
              <w:autoSpaceDE w:val="0"/>
              <w:autoSpaceDN w:val="0"/>
              <w:adjustRightInd w:val="0"/>
              <w:ind w:left="-108" w:right="-50"/>
            </w:pPr>
            <w:r w:rsidRPr="00BC134D">
              <w:t>101</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1</w:t>
            </w:r>
          </w:p>
        </w:tc>
        <w:tc>
          <w:tcPr>
            <w:tcW w:w="1276" w:type="dxa"/>
          </w:tcPr>
          <w:p w:rsidR="00BC134D" w:rsidRPr="00BC134D" w:rsidRDefault="00BC134D" w:rsidP="00052C67">
            <w:pPr>
              <w:widowControl w:val="0"/>
              <w:overflowPunct w:val="0"/>
              <w:autoSpaceDE w:val="0"/>
              <w:autoSpaceDN w:val="0"/>
              <w:adjustRightInd w:val="0"/>
              <w:ind w:right="-42"/>
            </w:pPr>
            <w:r w:rsidRPr="00BC134D">
              <w:t>2</w:t>
            </w:r>
          </w:p>
        </w:tc>
        <w:tc>
          <w:tcPr>
            <w:tcW w:w="1417" w:type="dxa"/>
          </w:tcPr>
          <w:p w:rsidR="00BC134D" w:rsidRPr="00BC134D" w:rsidRDefault="00BC134D" w:rsidP="00052C67">
            <w:pPr>
              <w:widowControl w:val="0"/>
              <w:overflowPunct w:val="0"/>
              <w:autoSpaceDE w:val="0"/>
              <w:autoSpaceDN w:val="0"/>
              <w:adjustRightInd w:val="0"/>
              <w:ind w:right="-42"/>
            </w:pPr>
            <w:r w:rsidRPr="00BC134D">
              <w:t>3</w:t>
            </w:r>
          </w:p>
        </w:tc>
        <w:tc>
          <w:tcPr>
            <w:tcW w:w="713" w:type="dxa"/>
          </w:tcPr>
          <w:p w:rsidR="00BC134D" w:rsidRPr="00BC134D" w:rsidRDefault="00BC134D" w:rsidP="00052C67">
            <w:pPr>
              <w:widowControl w:val="0"/>
              <w:overflowPunct w:val="0"/>
              <w:autoSpaceDE w:val="0"/>
              <w:autoSpaceDN w:val="0"/>
              <w:adjustRightInd w:val="0"/>
              <w:ind w:right="-42"/>
            </w:pPr>
            <w:r w:rsidRPr="00BC134D">
              <w:t>4</w:t>
            </w:r>
          </w:p>
        </w:tc>
        <w:tc>
          <w:tcPr>
            <w:tcW w:w="713" w:type="dxa"/>
          </w:tcPr>
          <w:p w:rsidR="00BC134D" w:rsidRPr="00BC134D" w:rsidRDefault="00BC134D" w:rsidP="00052C67">
            <w:pPr>
              <w:widowControl w:val="0"/>
              <w:overflowPunct w:val="0"/>
              <w:autoSpaceDE w:val="0"/>
              <w:autoSpaceDN w:val="0"/>
              <w:adjustRightInd w:val="0"/>
              <w:ind w:left="-108" w:right="-50"/>
            </w:pPr>
            <w:r w:rsidRPr="00BC134D">
              <w:t>5</w:t>
            </w:r>
          </w:p>
        </w:tc>
        <w:tc>
          <w:tcPr>
            <w:tcW w:w="713" w:type="dxa"/>
          </w:tcPr>
          <w:p w:rsidR="00BC134D" w:rsidRPr="00BC134D" w:rsidRDefault="00BC134D" w:rsidP="00052C67">
            <w:pPr>
              <w:widowControl w:val="0"/>
              <w:overflowPunct w:val="0"/>
              <w:autoSpaceDE w:val="0"/>
              <w:autoSpaceDN w:val="0"/>
              <w:adjustRightInd w:val="0"/>
              <w:ind w:left="-108" w:right="-50"/>
            </w:pPr>
            <w:r w:rsidRPr="00BC134D">
              <w:t>6</w:t>
            </w:r>
          </w:p>
        </w:tc>
        <w:tc>
          <w:tcPr>
            <w:tcW w:w="714" w:type="dxa"/>
          </w:tcPr>
          <w:p w:rsidR="00BC134D" w:rsidRPr="00BC134D" w:rsidRDefault="00BC134D" w:rsidP="00052C67">
            <w:pPr>
              <w:widowControl w:val="0"/>
              <w:overflowPunct w:val="0"/>
              <w:autoSpaceDE w:val="0"/>
              <w:autoSpaceDN w:val="0"/>
              <w:adjustRightInd w:val="0"/>
              <w:ind w:left="-108" w:right="-50"/>
            </w:pPr>
            <w:r w:rsidRPr="00BC134D">
              <w:t>7</w:t>
            </w:r>
          </w:p>
        </w:tc>
        <w:tc>
          <w:tcPr>
            <w:tcW w:w="713" w:type="dxa"/>
          </w:tcPr>
          <w:p w:rsidR="00BC134D" w:rsidRPr="00BC134D" w:rsidRDefault="00BC134D" w:rsidP="00052C67">
            <w:pPr>
              <w:widowControl w:val="0"/>
              <w:overflowPunct w:val="0"/>
              <w:autoSpaceDE w:val="0"/>
              <w:autoSpaceDN w:val="0"/>
              <w:adjustRightInd w:val="0"/>
              <w:ind w:left="-108" w:right="-50"/>
            </w:pPr>
            <w:r w:rsidRPr="00BC134D">
              <w:t>8</w:t>
            </w:r>
          </w:p>
        </w:tc>
        <w:tc>
          <w:tcPr>
            <w:tcW w:w="713" w:type="dxa"/>
          </w:tcPr>
          <w:p w:rsidR="00BC134D" w:rsidRPr="00BC134D" w:rsidRDefault="00BC134D" w:rsidP="00052C67">
            <w:pPr>
              <w:widowControl w:val="0"/>
              <w:overflowPunct w:val="0"/>
              <w:autoSpaceDE w:val="0"/>
              <w:autoSpaceDN w:val="0"/>
              <w:adjustRightInd w:val="0"/>
              <w:ind w:left="-108" w:right="-50"/>
            </w:pPr>
            <w:r w:rsidRPr="00BC134D">
              <w:t>9</w:t>
            </w:r>
          </w:p>
        </w:tc>
        <w:tc>
          <w:tcPr>
            <w:tcW w:w="714" w:type="dxa"/>
          </w:tcPr>
          <w:p w:rsidR="00BC134D" w:rsidRPr="00BC134D" w:rsidRDefault="00BC134D" w:rsidP="00052C67">
            <w:pPr>
              <w:widowControl w:val="0"/>
              <w:overflowPunct w:val="0"/>
              <w:autoSpaceDE w:val="0"/>
              <w:autoSpaceDN w:val="0"/>
              <w:adjustRightInd w:val="0"/>
              <w:ind w:left="-108" w:right="-50"/>
            </w:pPr>
            <w:r w:rsidRPr="00BC134D">
              <w:t>10</w:t>
            </w:r>
          </w:p>
        </w:tc>
        <w:tc>
          <w:tcPr>
            <w:tcW w:w="713" w:type="dxa"/>
          </w:tcPr>
          <w:p w:rsidR="00BC134D" w:rsidRPr="00BC134D" w:rsidRDefault="00BC134D" w:rsidP="00052C67">
            <w:pPr>
              <w:widowControl w:val="0"/>
              <w:overflowPunct w:val="0"/>
              <w:autoSpaceDE w:val="0"/>
              <w:autoSpaceDN w:val="0"/>
              <w:adjustRightInd w:val="0"/>
              <w:ind w:left="-108" w:right="-50"/>
            </w:pPr>
            <w:r w:rsidRPr="00BC134D">
              <w:t>11</w:t>
            </w:r>
          </w:p>
        </w:tc>
        <w:tc>
          <w:tcPr>
            <w:tcW w:w="713" w:type="dxa"/>
          </w:tcPr>
          <w:p w:rsidR="00BC134D" w:rsidRPr="00BC134D" w:rsidRDefault="00BC134D" w:rsidP="00052C67">
            <w:pPr>
              <w:widowControl w:val="0"/>
              <w:overflowPunct w:val="0"/>
              <w:autoSpaceDE w:val="0"/>
              <w:autoSpaceDN w:val="0"/>
              <w:adjustRightInd w:val="0"/>
              <w:ind w:left="-108" w:right="-50"/>
            </w:pPr>
            <w:r w:rsidRPr="00BC134D">
              <w:t>12</w:t>
            </w:r>
          </w:p>
        </w:tc>
        <w:tc>
          <w:tcPr>
            <w:tcW w:w="713" w:type="dxa"/>
          </w:tcPr>
          <w:p w:rsidR="00BC134D" w:rsidRPr="00BC134D" w:rsidRDefault="00BC134D" w:rsidP="00052C67">
            <w:pPr>
              <w:widowControl w:val="0"/>
              <w:overflowPunct w:val="0"/>
              <w:autoSpaceDE w:val="0"/>
              <w:autoSpaceDN w:val="0"/>
              <w:adjustRightInd w:val="0"/>
              <w:ind w:left="-108" w:right="-50"/>
            </w:pPr>
            <w:r w:rsidRPr="00BC134D">
              <w:t>13</w:t>
            </w:r>
          </w:p>
        </w:tc>
        <w:tc>
          <w:tcPr>
            <w:tcW w:w="714" w:type="dxa"/>
          </w:tcPr>
          <w:p w:rsidR="00BC134D" w:rsidRPr="00BC134D" w:rsidRDefault="00BC134D" w:rsidP="00052C67">
            <w:pPr>
              <w:widowControl w:val="0"/>
              <w:overflowPunct w:val="0"/>
              <w:autoSpaceDE w:val="0"/>
              <w:autoSpaceDN w:val="0"/>
              <w:adjustRightInd w:val="0"/>
              <w:ind w:left="-108" w:right="-50"/>
            </w:pPr>
            <w:r w:rsidRPr="00BC134D">
              <w:t>14</w:t>
            </w:r>
          </w:p>
        </w:tc>
        <w:tc>
          <w:tcPr>
            <w:tcW w:w="713" w:type="dxa"/>
          </w:tcPr>
          <w:p w:rsidR="00BC134D" w:rsidRPr="00BC134D" w:rsidRDefault="00BC134D" w:rsidP="00052C67">
            <w:pPr>
              <w:widowControl w:val="0"/>
              <w:overflowPunct w:val="0"/>
              <w:autoSpaceDE w:val="0"/>
              <w:autoSpaceDN w:val="0"/>
              <w:adjustRightInd w:val="0"/>
              <w:ind w:left="-108" w:right="-50"/>
            </w:pPr>
            <w:r w:rsidRPr="00BC134D">
              <w:t>15</w:t>
            </w:r>
          </w:p>
        </w:tc>
        <w:tc>
          <w:tcPr>
            <w:tcW w:w="713" w:type="dxa"/>
          </w:tcPr>
          <w:p w:rsidR="00BC134D" w:rsidRPr="00BC134D" w:rsidRDefault="00BC134D" w:rsidP="00052C67">
            <w:pPr>
              <w:widowControl w:val="0"/>
              <w:overflowPunct w:val="0"/>
              <w:autoSpaceDE w:val="0"/>
              <w:autoSpaceDN w:val="0"/>
              <w:adjustRightInd w:val="0"/>
              <w:ind w:left="-108" w:right="-50"/>
            </w:pPr>
            <w:r w:rsidRPr="00BC134D">
              <w:t>16</w:t>
            </w:r>
          </w:p>
        </w:tc>
        <w:tc>
          <w:tcPr>
            <w:tcW w:w="714" w:type="dxa"/>
          </w:tcPr>
          <w:p w:rsidR="00BC134D" w:rsidRPr="00BC134D" w:rsidRDefault="00BC134D" w:rsidP="00052C67">
            <w:pPr>
              <w:widowControl w:val="0"/>
              <w:overflowPunct w:val="0"/>
              <w:autoSpaceDE w:val="0"/>
              <w:autoSpaceDN w:val="0"/>
              <w:adjustRightInd w:val="0"/>
              <w:ind w:left="-108" w:right="-50"/>
            </w:pPr>
            <w:r w:rsidRPr="00BC134D">
              <w:t>17</w:t>
            </w:r>
          </w:p>
        </w:tc>
        <w:tc>
          <w:tcPr>
            <w:tcW w:w="713" w:type="dxa"/>
          </w:tcPr>
          <w:p w:rsidR="00BC134D" w:rsidRPr="00BC134D" w:rsidRDefault="00BC134D" w:rsidP="00052C67">
            <w:pPr>
              <w:widowControl w:val="0"/>
              <w:overflowPunct w:val="0"/>
              <w:autoSpaceDE w:val="0"/>
              <w:autoSpaceDN w:val="0"/>
              <w:adjustRightInd w:val="0"/>
              <w:ind w:left="-108" w:right="-50"/>
            </w:pPr>
            <w:r w:rsidRPr="00BC134D">
              <w:t>18</w:t>
            </w:r>
          </w:p>
        </w:tc>
        <w:tc>
          <w:tcPr>
            <w:tcW w:w="713" w:type="dxa"/>
          </w:tcPr>
          <w:p w:rsidR="00BC134D" w:rsidRPr="00BC134D" w:rsidRDefault="00BC134D" w:rsidP="00052C67">
            <w:pPr>
              <w:widowControl w:val="0"/>
              <w:overflowPunct w:val="0"/>
              <w:autoSpaceDE w:val="0"/>
              <w:autoSpaceDN w:val="0"/>
              <w:adjustRightInd w:val="0"/>
              <w:ind w:left="-108" w:right="-50"/>
            </w:pPr>
            <w:r w:rsidRPr="00BC134D">
              <w:t>19</w:t>
            </w:r>
          </w:p>
        </w:tc>
        <w:tc>
          <w:tcPr>
            <w:tcW w:w="714" w:type="dxa"/>
          </w:tcPr>
          <w:p w:rsidR="00BC134D" w:rsidRPr="00BC134D" w:rsidRDefault="00BC134D" w:rsidP="00052C67">
            <w:pPr>
              <w:widowControl w:val="0"/>
              <w:overflowPunct w:val="0"/>
              <w:autoSpaceDE w:val="0"/>
              <w:autoSpaceDN w:val="0"/>
              <w:adjustRightInd w:val="0"/>
              <w:ind w:left="-108" w:right="-50"/>
            </w:pPr>
            <w:r w:rsidRPr="00BC134D">
              <w:t>20</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1</w:t>
            </w:r>
          </w:p>
        </w:tc>
        <w:tc>
          <w:tcPr>
            <w:tcW w:w="1276" w:type="dxa"/>
          </w:tcPr>
          <w:p w:rsidR="00BC134D" w:rsidRPr="00BC134D" w:rsidRDefault="00BC134D" w:rsidP="00052C67">
            <w:pPr>
              <w:widowControl w:val="0"/>
              <w:overflowPunct w:val="0"/>
              <w:autoSpaceDE w:val="0"/>
              <w:autoSpaceDN w:val="0"/>
              <w:adjustRightInd w:val="0"/>
              <w:ind w:right="-42"/>
            </w:pPr>
            <w:r w:rsidRPr="00BC134D">
              <w:t>0,1</w:t>
            </w:r>
          </w:p>
        </w:tc>
        <w:tc>
          <w:tcPr>
            <w:tcW w:w="1417" w:type="dxa"/>
          </w:tcPr>
          <w:p w:rsidR="00BC134D" w:rsidRPr="00BC134D" w:rsidRDefault="00BC134D" w:rsidP="00052C67">
            <w:pPr>
              <w:widowControl w:val="0"/>
              <w:overflowPunct w:val="0"/>
              <w:autoSpaceDE w:val="0"/>
              <w:autoSpaceDN w:val="0"/>
              <w:adjustRightInd w:val="0"/>
              <w:ind w:right="-42"/>
            </w:pPr>
            <w:r w:rsidRPr="00BC134D">
              <w:t>1</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10</w:t>
            </w:r>
          </w:p>
        </w:tc>
        <w:tc>
          <w:tcPr>
            <w:tcW w:w="713" w:type="dxa"/>
          </w:tcPr>
          <w:p w:rsidR="00BC134D" w:rsidRPr="00BC134D" w:rsidRDefault="00BC134D" w:rsidP="00052C67">
            <w:pPr>
              <w:widowControl w:val="0"/>
              <w:overflowPunct w:val="0"/>
              <w:autoSpaceDE w:val="0"/>
              <w:autoSpaceDN w:val="0"/>
              <w:adjustRightInd w:val="0"/>
              <w:ind w:left="-108" w:right="-50"/>
            </w:pPr>
            <w:r w:rsidRPr="00BC134D">
              <w:t>39</w:t>
            </w:r>
          </w:p>
        </w:tc>
        <w:tc>
          <w:tcPr>
            <w:tcW w:w="714" w:type="dxa"/>
          </w:tcPr>
          <w:p w:rsidR="00BC134D" w:rsidRPr="00BC134D" w:rsidRDefault="00BC134D" w:rsidP="00052C67">
            <w:pPr>
              <w:widowControl w:val="0"/>
              <w:overflowPunct w:val="0"/>
              <w:autoSpaceDE w:val="0"/>
              <w:autoSpaceDN w:val="0"/>
              <w:adjustRightInd w:val="0"/>
              <w:ind w:left="-108" w:right="-50"/>
            </w:pPr>
            <w:r w:rsidRPr="00BC134D">
              <w:t>85</w:t>
            </w:r>
          </w:p>
        </w:tc>
        <w:tc>
          <w:tcPr>
            <w:tcW w:w="713" w:type="dxa"/>
          </w:tcPr>
          <w:p w:rsidR="00BC134D" w:rsidRPr="00BC134D" w:rsidRDefault="00BC134D" w:rsidP="00052C67">
            <w:pPr>
              <w:widowControl w:val="0"/>
              <w:overflowPunct w:val="0"/>
              <w:autoSpaceDE w:val="0"/>
              <w:autoSpaceDN w:val="0"/>
              <w:adjustRightInd w:val="0"/>
              <w:ind w:left="-108" w:right="-50"/>
            </w:pPr>
            <w:r w:rsidRPr="00BC134D">
              <w:t>157</w:t>
            </w:r>
          </w:p>
        </w:tc>
        <w:tc>
          <w:tcPr>
            <w:tcW w:w="713" w:type="dxa"/>
          </w:tcPr>
          <w:p w:rsidR="00BC134D" w:rsidRPr="00BC134D" w:rsidRDefault="00BC134D" w:rsidP="00052C67">
            <w:pPr>
              <w:widowControl w:val="0"/>
              <w:overflowPunct w:val="0"/>
              <w:autoSpaceDE w:val="0"/>
              <w:autoSpaceDN w:val="0"/>
              <w:adjustRightInd w:val="0"/>
              <w:ind w:left="-108" w:right="-50"/>
            </w:pPr>
            <w:r w:rsidRPr="00BC134D">
              <w:t>245</w:t>
            </w:r>
          </w:p>
        </w:tc>
        <w:tc>
          <w:tcPr>
            <w:tcW w:w="714" w:type="dxa"/>
          </w:tcPr>
          <w:p w:rsidR="00BC134D" w:rsidRPr="00BC134D" w:rsidRDefault="00BC134D" w:rsidP="00052C67">
            <w:pPr>
              <w:widowControl w:val="0"/>
              <w:overflowPunct w:val="0"/>
              <w:autoSpaceDE w:val="0"/>
              <w:autoSpaceDN w:val="0"/>
              <w:adjustRightInd w:val="0"/>
              <w:ind w:left="-108" w:right="-50"/>
            </w:pPr>
            <w:r w:rsidRPr="00BC134D">
              <w:t>355</w:t>
            </w:r>
          </w:p>
        </w:tc>
        <w:tc>
          <w:tcPr>
            <w:tcW w:w="713" w:type="dxa"/>
          </w:tcPr>
          <w:p w:rsidR="00BC134D" w:rsidRPr="00BC134D" w:rsidRDefault="00BC134D" w:rsidP="00052C67">
            <w:pPr>
              <w:widowControl w:val="0"/>
              <w:overflowPunct w:val="0"/>
              <w:autoSpaceDE w:val="0"/>
              <w:autoSpaceDN w:val="0"/>
              <w:adjustRightInd w:val="0"/>
              <w:ind w:left="-108" w:right="-50"/>
            </w:pPr>
            <w:r w:rsidRPr="00BC134D">
              <w:t>480</w:t>
            </w:r>
          </w:p>
        </w:tc>
        <w:tc>
          <w:tcPr>
            <w:tcW w:w="713" w:type="dxa"/>
          </w:tcPr>
          <w:p w:rsidR="00BC134D" w:rsidRPr="00BC134D" w:rsidRDefault="00BC134D" w:rsidP="00052C67">
            <w:pPr>
              <w:widowControl w:val="0"/>
              <w:overflowPunct w:val="0"/>
              <w:autoSpaceDE w:val="0"/>
              <w:autoSpaceDN w:val="0"/>
              <w:adjustRightInd w:val="0"/>
              <w:ind w:left="-108" w:right="-50"/>
            </w:pPr>
            <w:r w:rsidRPr="00BC134D">
              <w:t>623</w:t>
            </w:r>
          </w:p>
        </w:tc>
        <w:tc>
          <w:tcPr>
            <w:tcW w:w="713" w:type="dxa"/>
          </w:tcPr>
          <w:p w:rsidR="00BC134D" w:rsidRPr="00BC134D" w:rsidRDefault="00BC134D" w:rsidP="00052C67">
            <w:pPr>
              <w:widowControl w:val="0"/>
              <w:overflowPunct w:val="0"/>
              <w:autoSpaceDE w:val="0"/>
              <w:autoSpaceDN w:val="0"/>
              <w:adjustRightInd w:val="0"/>
              <w:ind w:left="-108" w:right="-50"/>
            </w:pPr>
            <w:r w:rsidRPr="00BC134D">
              <w:t>795</w:t>
            </w:r>
          </w:p>
        </w:tc>
        <w:tc>
          <w:tcPr>
            <w:tcW w:w="714" w:type="dxa"/>
          </w:tcPr>
          <w:p w:rsidR="00BC134D" w:rsidRPr="00BC134D" w:rsidRDefault="00BC134D" w:rsidP="00052C67">
            <w:pPr>
              <w:widowControl w:val="0"/>
              <w:overflowPunct w:val="0"/>
              <w:autoSpaceDE w:val="0"/>
              <w:autoSpaceDN w:val="0"/>
              <w:adjustRightInd w:val="0"/>
              <w:ind w:left="-108" w:right="-50"/>
            </w:pPr>
            <w:r w:rsidRPr="00BC134D">
              <w:t>980</w:t>
            </w:r>
          </w:p>
        </w:tc>
        <w:tc>
          <w:tcPr>
            <w:tcW w:w="713" w:type="dxa"/>
          </w:tcPr>
          <w:p w:rsidR="00BC134D" w:rsidRPr="00BC134D" w:rsidRDefault="00BC134D" w:rsidP="00052C67">
            <w:pPr>
              <w:widowControl w:val="0"/>
              <w:overflowPunct w:val="0"/>
              <w:autoSpaceDE w:val="0"/>
              <w:autoSpaceDN w:val="0"/>
              <w:adjustRightInd w:val="0"/>
              <w:ind w:left="-108" w:right="-50"/>
            </w:pPr>
            <w:r w:rsidRPr="00BC134D">
              <w:t>1415</w:t>
            </w:r>
          </w:p>
        </w:tc>
        <w:tc>
          <w:tcPr>
            <w:tcW w:w="713" w:type="dxa"/>
          </w:tcPr>
          <w:p w:rsidR="00BC134D" w:rsidRPr="00BC134D" w:rsidRDefault="00BC134D" w:rsidP="00052C67">
            <w:pPr>
              <w:widowControl w:val="0"/>
              <w:overflowPunct w:val="0"/>
              <w:autoSpaceDE w:val="0"/>
              <w:autoSpaceDN w:val="0"/>
              <w:adjustRightInd w:val="0"/>
              <w:ind w:left="-108" w:right="-50"/>
            </w:pPr>
            <w:r w:rsidRPr="00BC134D">
              <w:t>1925</w:t>
            </w:r>
          </w:p>
        </w:tc>
        <w:tc>
          <w:tcPr>
            <w:tcW w:w="714" w:type="dxa"/>
          </w:tcPr>
          <w:p w:rsidR="00BC134D" w:rsidRPr="00BC134D" w:rsidRDefault="00BC134D" w:rsidP="00052C67">
            <w:pPr>
              <w:widowControl w:val="0"/>
              <w:overflowPunct w:val="0"/>
              <w:autoSpaceDE w:val="0"/>
              <w:autoSpaceDN w:val="0"/>
              <w:adjustRightInd w:val="0"/>
              <w:ind w:left="-108" w:right="-50"/>
            </w:pPr>
            <w:r w:rsidRPr="00BC134D">
              <w:t>2510</w:t>
            </w:r>
          </w:p>
        </w:tc>
        <w:tc>
          <w:tcPr>
            <w:tcW w:w="713" w:type="dxa"/>
          </w:tcPr>
          <w:p w:rsidR="00BC134D" w:rsidRPr="00BC134D" w:rsidRDefault="00BC134D" w:rsidP="00052C67">
            <w:pPr>
              <w:widowControl w:val="0"/>
              <w:overflowPunct w:val="0"/>
              <w:autoSpaceDE w:val="0"/>
              <w:autoSpaceDN w:val="0"/>
              <w:adjustRightInd w:val="0"/>
              <w:ind w:left="-108" w:right="-50"/>
            </w:pPr>
            <w:r w:rsidRPr="00BC134D">
              <w:t>3175</w:t>
            </w:r>
          </w:p>
        </w:tc>
        <w:tc>
          <w:tcPr>
            <w:tcW w:w="713" w:type="dxa"/>
          </w:tcPr>
          <w:p w:rsidR="00BC134D" w:rsidRPr="00BC134D" w:rsidRDefault="00BC134D" w:rsidP="00052C67">
            <w:pPr>
              <w:widowControl w:val="0"/>
              <w:overflowPunct w:val="0"/>
              <w:autoSpaceDE w:val="0"/>
              <w:autoSpaceDN w:val="0"/>
              <w:adjustRightInd w:val="0"/>
              <w:ind w:left="-108" w:right="-50"/>
            </w:pPr>
            <w:r w:rsidRPr="00BC134D">
              <w:t>3925</w:t>
            </w:r>
          </w:p>
        </w:tc>
        <w:tc>
          <w:tcPr>
            <w:tcW w:w="714" w:type="dxa"/>
          </w:tcPr>
          <w:p w:rsidR="00BC134D" w:rsidRPr="00BC134D" w:rsidRDefault="00BC134D" w:rsidP="00052C67">
            <w:pPr>
              <w:widowControl w:val="0"/>
              <w:overflowPunct w:val="0"/>
              <w:autoSpaceDE w:val="0"/>
              <w:autoSpaceDN w:val="0"/>
              <w:adjustRightInd w:val="0"/>
              <w:ind w:left="-108" w:right="-50"/>
            </w:pPr>
            <w:r w:rsidRPr="00BC134D">
              <w:t>5655</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2</w:t>
            </w:r>
          </w:p>
        </w:tc>
        <w:tc>
          <w:tcPr>
            <w:tcW w:w="1276" w:type="dxa"/>
          </w:tcPr>
          <w:p w:rsidR="00BC134D" w:rsidRPr="00BC134D" w:rsidRDefault="00BC134D" w:rsidP="00052C67">
            <w:pPr>
              <w:widowControl w:val="0"/>
              <w:overflowPunct w:val="0"/>
              <w:autoSpaceDE w:val="0"/>
              <w:autoSpaceDN w:val="0"/>
              <w:adjustRightInd w:val="0"/>
              <w:ind w:right="-42"/>
            </w:pPr>
            <w:r w:rsidRPr="00BC134D">
              <w:t>0,2</w:t>
            </w:r>
          </w:p>
        </w:tc>
        <w:tc>
          <w:tcPr>
            <w:tcW w:w="1417" w:type="dxa"/>
          </w:tcPr>
          <w:p w:rsidR="00BC134D" w:rsidRPr="00BC134D" w:rsidRDefault="00BC134D" w:rsidP="00052C67">
            <w:pPr>
              <w:widowControl w:val="0"/>
              <w:overflowPunct w:val="0"/>
              <w:autoSpaceDE w:val="0"/>
              <w:autoSpaceDN w:val="0"/>
              <w:adjustRightInd w:val="0"/>
              <w:ind w:right="-42"/>
            </w:pPr>
            <w:r w:rsidRPr="00BC134D">
              <w:t>2</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5</w:t>
            </w:r>
          </w:p>
        </w:tc>
        <w:tc>
          <w:tcPr>
            <w:tcW w:w="713" w:type="dxa"/>
          </w:tcPr>
          <w:p w:rsidR="00BC134D" w:rsidRPr="00BC134D" w:rsidRDefault="00BC134D" w:rsidP="00052C67">
            <w:pPr>
              <w:widowControl w:val="0"/>
              <w:overflowPunct w:val="0"/>
              <w:autoSpaceDE w:val="0"/>
              <w:autoSpaceDN w:val="0"/>
              <w:adjustRightInd w:val="0"/>
              <w:ind w:left="-108" w:right="-50"/>
            </w:pPr>
            <w:r w:rsidRPr="00BC134D">
              <w:t>19,5</w:t>
            </w:r>
          </w:p>
        </w:tc>
        <w:tc>
          <w:tcPr>
            <w:tcW w:w="714" w:type="dxa"/>
          </w:tcPr>
          <w:p w:rsidR="00BC134D" w:rsidRPr="00BC134D" w:rsidRDefault="00BC134D" w:rsidP="00052C67">
            <w:pPr>
              <w:widowControl w:val="0"/>
              <w:overflowPunct w:val="0"/>
              <w:autoSpaceDE w:val="0"/>
              <w:autoSpaceDN w:val="0"/>
              <w:adjustRightInd w:val="0"/>
              <w:ind w:left="-108" w:right="-50"/>
            </w:pPr>
            <w:r w:rsidRPr="00BC134D">
              <w:t>42,5</w:t>
            </w:r>
          </w:p>
        </w:tc>
        <w:tc>
          <w:tcPr>
            <w:tcW w:w="713" w:type="dxa"/>
          </w:tcPr>
          <w:p w:rsidR="00BC134D" w:rsidRPr="00BC134D" w:rsidRDefault="00BC134D" w:rsidP="00052C67">
            <w:pPr>
              <w:widowControl w:val="0"/>
              <w:overflowPunct w:val="0"/>
              <w:autoSpaceDE w:val="0"/>
              <w:autoSpaceDN w:val="0"/>
              <w:adjustRightInd w:val="0"/>
              <w:ind w:left="-108" w:right="-50"/>
            </w:pPr>
            <w:r w:rsidRPr="00BC134D">
              <w:t>78,5</w:t>
            </w:r>
          </w:p>
        </w:tc>
        <w:tc>
          <w:tcPr>
            <w:tcW w:w="713" w:type="dxa"/>
          </w:tcPr>
          <w:p w:rsidR="00BC134D" w:rsidRPr="00BC134D" w:rsidRDefault="00BC134D" w:rsidP="00052C67">
            <w:pPr>
              <w:widowControl w:val="0"/>
              <w:overflowPunct w:val="0"/>
              <w:autoSpaceDE w:val="0"/>
              <w:autoSpaceDN w:val="0"/>
              <w:adjustRightInd w:val="0"/>
              <w:ind w:left="-108" w:right="-50"/>
            </w:pPr>
            <w:r w:rsidRPr="00BC134D">
              <w:t>122</w:t>
            </w:r>
          </w:p>
        </w:tc>
        <w:tc>
          <w:tcPr>
            <w:tcW w:w="714" w:type="dxa"/>
          </w:tcPr>
          <w:p w:rsidR="00BC134D" w:rsidRPr="00BC134D" w:rsidRDefault="00BC134D" w:rsidP="00052C67">
            <w:pPr>
              <w:widowControl w:val="0"/>
              <w:overflowPunct w:val="0"/>
              <w:autoSpaceDE w:val="0"/>
              <w:autoSpaceDN w:val="0"/>
              <w:adjustRightInd w:val="0"/>
              <w:ind w:left="-108" w:right="-50"/>
            </w:pPr>
            <w:r w:rsidRPr="00BC134D">
              <w:t>177</w:t>
            </w:r>
          </w:p>
        </w:tc>
        <w:tc>
          <w:tcPr>
            <w:tcW w:w="713" w:type="dxa"/>
          </w:tcPr>
          <w:p w:rsidR="00BC134D" w:rsidRPr="00BC134D" w:rsidRDefault="00BC134D" w:rsidP="00052C67">
            <w:pPr>
              <w:widowControl w:val="0"/>
              <w:overflowPunct w:val="0"/>
              <w:autoSpaceDE w:val="0"/>
              <w:autoSpaceDN w:val="0"/>
              <w:adjustRightInd w:val="0"/>
              <w:ind w:left="-108" w:right="-50"/>
            </w:pPr>
            <w:r w:rsidRPr="00BC134D">
              <w:t>240</w:t>
            </w:r>
          </w:p>
        </w:tc>
        <w:tc>
          <w:tcPr>
            <w:tcW w:w="713" w:type="dxa"/>
          </w:tcPr>
          <w:p w:rsidR="00BC134D" w:rsidRPr="00BC134D" w:rsidRDefault="00BC134D" w:rsidP="00052C67">
            <w:pPr>
              <w:widowControl w:val="0"/>
              <w:overflowPunct w:val="0"/>
              <w:autoSpaceDE w:val="0"/>
              <w:autoSpaceDN w:val="0"/>
              <w:adjustRightInd w:val="0"/>
              <w:ind w:left="-108" w:right="-50"/>
            </w:pPr>
            <w:r w:rsidRPr="00BC134D">
              <w:t>312</w:t>
            </w:r>
          </w:p>
        </w:tc>
        <w:tc>
          <w:tcPr>
            <w:tcW w:w="713" w:type="dxa"/>
          </w:tcPr>
          <w:p w:rsidR="00BC134D" w:rsidRPr="00BC134D" w:rsidRDefault="00BC134D" w:rsidP="00052C67">
            <w:pPr>
              <w:widowControl w:val="0"/>
              <w:overflowPunct w:val="0"/>
              <w:autoSpaceDE w:val="0"/>
              <w:autoSpaceDN w:val="0"/>
              <w:adjustRightInd w:val="0"/>
              <w:ind w:left="-108" w:right="-50"/>
            </w:pPr>
            <w:r w:rsidRPr="00BC134D">
              <w:t>397</w:t>
            </w:r>
          </w:p>
        </w:tc>
        <w:tc>
          <w:tcPr>
            <w:tcW w:w="714" w:type="dxa"/>
          </w:tcPr>
          <w:p w:rsidR="00BC134D" w:rsidRPr="00BC134D" w:rsidRDefault="00BC134D" w:rsidP="00052C67">
            <w:pPr>
              <w:widowControl w:val="0"/>
              <w:overflowPunct w:val="0"/>
              <w:autoSpaceDE w:val="0"/>
              <w:autoSpaceDN w:val="0"/>
              <w:adjustRightInd w:val="0"/>
              <w:ind w:left="-108" w:right="-50"/>
            </w:pPr>
            <w:r w:rsidRPr="00BC134D">
              <w:t>490</w:t>
            </w:r>
          </w:p>
        </w:tc>
        <w:tc>
          <w:tcPr>
            <w:tcW w:w="713" w:type="dxa"/>
          </w:tcPr>
          <w:p w:rsidR="00BC134D" w:rsidRPr="00BC134D" w:rsidRDefault="00BC134D" w:rsidP="00052C67">
            <w:pPr>
              <w:widowControl w:val="0"/>
              <w:overflowPunct w:val="0"/>
              <w:autoSpaceDE w:val="0"/>
              <w:autoSpaceDN w:val="0"/>
              <w:adjustRightInd w:val="0"/>
              <w:ind w:left="-108" w:right="-50"/>
            </w:pPr>
            <w:r w:rsidRPr="00BC134D">
              <w:t>708</w:t>
            </w:r>
          </w:p>
        </w:tc>
        <w:tc>
          <w:tcPr>
            <w:tcW w:w="713" w:type="dxa"/>
          </w:tcPr>
          <w:p w:rsidR="00BC134D" w:rsidRPr="00BC134D" w:rsidRDefault="00BC134D" w:rsidP="00052C67">
            <w:pPr>
              <w:widowControl w:val="0"/>
              <w:overflowPunct w:val="0"/>
              <w:autoSpaceDE w:val="0"/>
              <w:autoSpaceDN w:val="0"/>
              <w:adjustRightInd w:val="0"/>
              <w:ind w:left="-108" w:right="-50"/>
            </w:pPr>
            <w:r w:rsidRPr="00BC134D">
              <w:t>963</w:t>
            </w:r>
          </w:p>
        </w:tc>
        <w:tc>
          <w:tcPr>
            <w:tcW w:w="714" w:type="dxa"/>
          </w:tcPr>
          <w:p w:rsidR="00BC134D" w:rsidRPr="00BC134D" w:rsidRDefault="00BC134D" w:rsidP="00052C67">
            <w:pPr>
              <w:widowControl w:val="0"/>
              <w:overflowPunct w:val="0"/>
              <w:autoSpaceDE w:val="0"/>
              <w:autoSpaceDN w:val="0"/>
              <w:adjustRightInd w:val="0"/>
              <w:ind w:left="-108" w:right="-50"/>
            </w:pPr>
            <w:r w:rsidRPr="00BC134D">
              <w:t>1255</w:t>
            </w:r>
          </w:p>
        </w:tc>
        <w:tc>
          <w:tcPr>
            <w:tcW w:w="713" w:type="dxa"/>
          </w:tcPr>
          <w:p w:rsidR="00BC134D" w:rsidRPr="00BC134D" w:rsidRDefault="00BC134D" w:rsidP="00052C67">
            <w:pPr>
              <w:widowControl w:val="0"/>
              <w:overflowPunct w:val="0"/>
              <w:autoSpaceDE w:val="0"/>
              <w:autoSpaceDN w:val="0"/>
              <w:adjustRightInd w:val="0"/>
              <w:ind w:left="-108" w:right="-50"/>
            </w:pPr>
            <w:r w:rsidRPr="00BC134D">
              <w:t>1587</w:t>
            </w:r>
          </w:p>
        </w:tc>
        <w:tc>
          <w:tcPr>
            <w:tcW w:w="713" w:type="dxa"/>
          </w:tcPr>
          <w:p w:rsidR="00BC134D" w:rsidRPr="00BC134D" w:rsidRDefault="00BC134D" w:rsidP="00052C67">
            <w:pPr>
              <w:widowControl w:val="0"/>
              <w:overflowPunct w:val="0"/>
              <w:autoSpaceDE w:val="0"/>
              <w:autoSpaceDN w:val="0"/>
              <w:adjustRightInd w:val="0"/>
              <w:ind w:left="-108" w:right="-50"/>
            </w:pPr>
            <w:r w:rsidRPr="00BC134D">
              <w:t>1963</w:t>
            </w:r>
          </w:p>
        </w:tc>
        <w:tc>
          <w:tcPr>
            <w:tcW w:w="714" w:type="dxa"/>
          </w:tcPr>
          <w:p w:rsidR="00BC134D" w:rsidRPr="00BC134D" w:rsidRDefault="00BC134D" w:rsidP="00052C67">
            <w:pPr>
              <w:widowControl w:val="0"/>
              <w:overflowPunct w:val="0"/>
              <w:autoSpaceDE w:val="0"/>
              <w:autoSpaceDN w:val="0"/>
              <w:adjustRightInd w:val="0"/>
              <w:ind w:left="-108" w:right="-50"/>
            </w:pPr>
            <w:r w:rsidRPr="00BC134D">
              <w:t>2828</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3</w:t>
            </w:r>
          </w:p>
        </w:tc>
        <w:tc>
          <w:tcPr>
            <w:tcW w:w="1276" w:type="dxa"/>
          </w:tcPr>
          <w:p w:rsidR="00BC134D" w:rsidRPr="00BC134D" w:rsidRDefault="00BC134D" w:rsidP="00052C67">
            <w:pPr>
              <w:widowControl w:val="0"/>
              <w:overflowPunct w:val="0"/>
              <w:autoSpaceDE w:val="0"/>
              <w:autoSpaceDN w:val="0"/>
              <w:adjustRightInd w:val="0"/>
              <w:ind w:right="-42"/>
            </w:pPr>
            <w:r w:rsidRPr="00BC134D">
              <w:t>0,3</w:t>
            </w:r>
          </w:p>
        </w:tc>
        <w:tc>
          <w:tcPr>
            <w:tcW w:w="1417" w:type="dxa"/>
          </w:tcPr>
          <w:p w:rsidR="00BC134D" w:rsidRPr="00BC134D" w:rsidRDefault="00BC134D" w:rsidP="00052C67">
            <w:pPr>
              <w:widowControl w:val="0"/>
              <w:overflowPunct w:val="0"/>
              <w:autoSpaceDE w:val="0"/>
              <w:autoSpaceDN w:val="0"/>
              <w:adjustRightInd w:val="0"/>
              <w:ind w:right="-42"/>
            </w:pPr>
            <w:r w:rsidRPr="00BC134D">
              <w:t>3</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3,3</w:t>
            </w:r>
          </w:p>
        </w:tc>
        <w:tc>
          <w:tcPr>
            <w:tcW w:w="713" w:type="dxa"/>
          </w:tcPr>
          <w:p w:rsidR="00BC134D" w:rsidRPr="00BC134D" w:rsidRDefault="00BC134D" w:rsidP="00052C67">
            <w:pPr>
              <w:widowControl w:val="0"/>
              <w:overflowPunct w:val="0"/>
              <w:autoSpaceDE w:val="0"/>
              <w:autoSpaceDN w:val="0"/>
              <w:adjustRightInd w:val="0"/>
              <w:ind w:left="-108" w:right="-50"/>
            </w:pPr>
            <w:r w:rsidRPr="00BC134D">
              <w:t>13</w:t>
            </w:r>
          </w:p>
        </w:tc>
        <w:tc>
          <w:tcPr>
            <w:tcW w:w="714" w:type="dxa"/>
          </w:tcPr>
          <w:p w:rsidR="00BC134D" w:rsidRPr="00BC134D" w:rsidRDefault="00BC134D" w:rsidP="00052C67">
            <w:pPr>
              <w:widowControl w:val="0"/>
              <w:overflowPunct w:val="0"/>
              <w:autoSpaceDE w:val="0"/>
              <w:autoSpaceDN w:val="0"/>
              <w:adjustRightInd w:val="0"/>
              <w:ind w:left="-108" w:right="-50"/>
            </w:pPr>
            <w:r w:rsidRPr="00BC134D">
              <w:t>28,3</w:t>
            </w:r>
          </w:p>
        </w:tc>
        <w:tc>
          <w:tcPr>
            <w:tcW w:w="713" w:type="dxa"/>
          </w:tcPr>
          <w:p w:rsidR="00BC134D" w:rsidRPr="00BC134D" w:rsidRDefault="00BC134D" w:rsidP="00052C67">
            <w:pPr>
              <w:widowControl w:val="0"/>
              <w:overflowPunct w:val="0"/>
              <w:autoSpaceDE w:val="0"/>
              <w:autoSpaceDN w:val="0"/>
              <w:adjustRightInd w:val="0"/>
              <w:ind w:left="-108" w:right="-50"/>
            </w:pPr>
            <w:r w:rsidRPr="00BC134D">
              <w:t>52,3</w:t>
            </w:r>
          </w:p>
        </w:tc>
        <w:tc>
          <w:tcPr>
            <w:tcW w:w="713" w:type="dxa"/>
          </w:tcPr>
          <w:p w:rsidR="00BC134D" w:rsidRPr="00BC134D" w:rsidRDefault="00BC134D" w:rsidP="00052C67">
            <w:pPr>
              <w:widowControl w:val="0"/>
              <w:overflowPunct w:val="0"/>
              <w:autoSpaceDE w:val="0"/>
              <w:autoSpaceDN w:val="0"/>
              <w:adjustRightInd w:val="0"/>
              <w:ind w:left="-108" w:right="-50"/>
            </w:pPr>
            <w:r w:rsidRPr="00BC134D">
              <w:t>82</w:t>
            </w:r>
          </w:p>
        </w:tc>
        <w:tc>
          <w:tcPr>
            <w:tcW w:w="714" w:type="dxa"/>
          </w:tcPr>
          <w:p w:rsidR="00BC134D" w:rsidRPr="00BC134D" w:rsidRDefault="00BC134D" w:rsidP="00052C67">
            <w:pPr>
              <w:widowControl w:val="0"/>
              <w:overflowPunct w:val="0"/>
              <w:autoSpaceDE w:val="0"/>
              <w:autoSpaceDN w:val="0"/>
              <w:adjustRightInd w:val="0"/>
              <w:ind w:left="-108" w:right="-50"/>
            </w:pPr>
            <w:r w:rsidRPr="00BC134D">
              <w:t>118</w:t>
            </w:r>
          </w:p>
        </w:tc>
        <w:tc>
          <w:tcPr>
            <w:tcW w:w="713" w:type="dxa"/>
          </w:tcPr>
          <w:p w:rsidR="00BC134D" w:rsidRPr="00BC134D" w:rsidRDefault="00BC134D" w:rsidP="00052C67">
            <w:pPr>
              <w:widowControl w:val="0"/>
              <w:overflowPunct w:val="0"/>
              <w:autoSpaceDE w:val="0"/>
              <w:autoSpaceDN w:val="0"/>
              <w:adjustRightInd w:val="0"/>
              <w:ind w:left="-108" w:right="-50"/>
            </w:pPr>
            <w:r w:rsidRPr="00BC134D">
              <w:t>160</w:t>
            </w:r>
          </w:p>
        </w:tc>
        <w:tc>
          <w:tcPr>
            <w:tcW w:w="713" w:type="dxa"/>
          </w:tcPr>
          <w:p w:rsidR="00BC134D" w:rsidRPr="00BC134D" w:rsidRDefault="00BC134D" w:rsidP="00052C67">
            <w:pPr>
              <w:widowControl w:val="0"/>
              <w:overflowPunct w:val="0"/>
              <w:autoSpaceDE w:val="0"/>
              <w:autoSpaceDN w:val="0"/>
              <w:adjustRightInd w:val="0"/>
              <w:ind w:left="-108" w:right="-50"/>
            </w:pPr>
            <w:r w:rsidRPr="00BC134D">
              <w:t>207</w:t>
            </w:r>
          </w:p>
        </w:tc>
        <w:tc>
          <w:tcPr>
            <w:tcW w:w="713" w:type="dxa"/>
          </w:tcPr>
          <w:p w:rsidR="00BC134D" w:rsidRPr="00BC134D" w:rsidRDefault="00BC134D" w:rsidP="00052C67">
            <w:pPr>
              <w:widowControl w:val="0"/>
              <w:overflowPunct w:val="0"/>
              <w:autoSpaceDE w:val="0"/>
              <w:autoSpaceDN w:val="0"/>
              <w:adjustRightInd w:val="0"/>
              <w:ind w:left="-108" w:right="-50"/>
            </w:pPr>
            <w:r w:rsidRPr="00BC134D">
              <w:t>265</w:t>
            </w:r>
          </w:p>
        </w:tc>
        <w:tc>
          <w:tcPr>
            <w:tcW w:w="714" w:type="dxa"/>
          </w:tcPr>
          <w:p w:rsidR="00BC134D" w:rsidRPr="00BC134D" w:rsidRDefault="00BC134D" w:rsidP="00052C67">
            <w:pPr>
              <w:widowControl w:val="0"/>
              <w:overflowPunct w:val="0"/>
              <w:autoSpaceDE w:val="0"/>
              <w:autoSpaceDN w:val="0"/>
              <w:adjustRightInd w:val="0"/>
              <w:ind w:left="-108" w:right="-50"/>
            </w:pPr>
            <w:r w:rsidRPr="00BC134D">
              <w:t>327</w:t>
            </w:r>
          </w:p>
        </w:tc>
        <w:tc>
          <w:tcPr>
            <w:tcW w:w="713" w:type="dxa"/>
          </w:tcPr>
          <w:p w:rsidR="00BC134D" w:rsidRPr="00BC134D" w:rsidRDefault="00BC134D" w:rsidP="00052C67">
            <w:pPr>
              <w:widowControl w:val="0"/>
              <w:overflowPunct w:val="0"/>
              <w:autoSpaceDE w:val="0"/>
              <w:autoSpaceDN w:val="0"/>
              <w:adjustRightInd w:val="0"/>
              <w:ind w:left="-108" w:right="-50"/>
            </w:pPr>
            <w:r w:rsidRPr="00BC134D">
              <w:t>472</w:t>
            </w:r>
          </w:p>
        </w:tc>
        <w:tc>
          <w:tcPr>
            <w:tcW w:w="713" w:type="dxa"/>
          </w:tcPr>
          <w:p w:rsidR="00BC134D" w:rsidRPr="00BC134D" w:rsidRDefault="00BC134D" w:rsidP="00052C67">
            <w:pPr>
              <w:widowControl w:val="0"/>
              <w:overflowPunct w:val="0"/>
              <w:autoSpaceDE w:val="0"/>
              <w:autoSpaceDN w:val="0"/>
              <w:adjustRightInd w:val="0"/>
              <w:ind w:left="-108" w:right="-50"/>
            </w:pPr>
            <w:r w:rsidRPr="00BC134D">
              <w:t>642</w:t>
            </w:r>
          </w:p>
        </w:tc>
        <w:tc>
          <w:tcPr>
            <w:tcW w:w="714" w:type="dxa"/>
          </w:tcPr>
          <w:p w:rsidR="00BC134D" w:rsidRPr="00BC134D" w:rsidRDefault="00BC134D" w:rsidP="00052C67">
            <w:pPr>
              <w:widowControl w:val="0"/>
              <w:overflowPunct w:val="0"/>
              <w:autoSpaceDE w:val="0"/>
              <w:autoSpaceDN w:val="0"/>
              <w:adjustRightInd w:val="0"/>
              <w:ind w:left="-108" w:right="-50"/>
            </w:pPr>
            <w:r w:rsidRPr="00BC134D">
              <w:t>837</w:t>
            </w:r>
          </w:p>
        </w:tc>
        <w:tc>
          <w:tcPr>
            <w:tcW w:w="713" w:type="dxa"/>
          </w:tcPr>
          <w:p w:rsidR="00BC134D" w:rsidRPr="00BC134D" w:rsidRDefault="00BC134D" w:rsidP="00052C67">
            <w:pPr>
              <w:widowControl w:val="0"/>
              <w:overflowPunct w:val="0"/>
              <w:autoSpaceDE w:val="0"/>
              <w:autoSpaceDN w:val="0"/>
              <w:adjustRightInd w:val="0"/>
              <w:ind w:left="-108" w:right="-50"/>
            </w:pPr>
            <w:r w:rsidRPr="00BC134D">
              <w:t>1058</w:t>
            </w:r>
          </w:p>
        </w:tc>
        <w:tc>
          <w:tcPr>
            <w:tcW w:w="713" w:type="dxa"/>
          </w:tcPr>
          <w:p w:rsidR="00BC134D" w:rsidRPr="00BC134D" w:rsidRDefault="00BC134D" w:rsidP="00052C67">
            <w:pPr>
              <w:widowControl w:val="0"/>
              <w:overflowPunct w:val="0"/>
              <w:autoSpaceDE w:val="0"/>
              <w:autoSpaceDN w:val="0"/>
              <w:adjustRightInd w:val="0"/>
              <w:ind w:left="-108" w:right="-50"/>
            </w:pPr>
            <w:r w:rsidRPr="00BC134D">
              <w:t>1308</w:t>
            </w:r>
          </w:p>
        </w:tc>
        <w:tc>
          <w:tcPr>
            <w:tcW w:w="714" w:type="dxa"/>
          </w:tcPr>
          <w:p w:rsidR="00BC134D" w:rsidRPr="00BC134D" w:rsidRDefault="00BC134D" w:rsidP="00052C67">
            <w:pPr>
              <w:widowControl w:val="0"/>
              <w:overflowPunct w:val="0"/>
              <w:autoSpaceDE w:val="0"/>
              <w:autoSpaceDN w:val="0"/>
              <w:adjustRightInd w:val="0"/>
              <w:ind w:left="-108" w:right="-50"/>
            </w:pPr>
            <w:r w:rsidRPr="00BC134D">
              <w:t>1885</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4</w:t>
            </w:r>
          </w:p>
        </w:tc>
        <w:tc>
          <w:tcPr>
            <w:tcW w:w="1276" w:type="dxa"/>
          </w:tcPr>
          <w:p w:rsidR="00BC134D" w:rsidRPr="00BC134D" w:rsidRDefault="00BC134D" w:rsidP="00052C67">
            <w:pPr>
              <w:widowControl w:val="0"/>
              <w:overflowPunct w:val="0"/>
              <w:autoSpaceDE w:val="0"/>
              <w:autoSpaceDN w:val="0"/>
              <w:adjustRightInd w:val="0"/>
              <w:ind w:right="-42"/>
            </w:pPr>
            <w:r w:rsidRPr="00BC134D">
              <w:t>0,4</w:t>
            </w:r>
          </w:p>
        </w:tc>
        <w:tc>
          <w:tcPr>
            <w:tcW w:w="1417" w:type="dxa"/>
          </w:tcPr>
          <w:p w:rsidR="00BC134D" w:rsidRPr="00BC134D" w:rsidRDefault="00BC134D" w:rsidP="00052C67">
            <w:pPr>
              <w:widowControl w:val="0"/>
              <w:overflowPunct w:val="0"/>
              <w:autoSpaceDE w:val="0"/>
              <w:autoSpaceDN w:val="0"/>
              <w:adjustRightInd w:val="0"/>
              <w:ind w:right="-42"/>
            </w:pPr>
            <w:r w:rsidRPr="00BC134D">
              <w:t>4</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2,5</w:t>
            </w:r>
          </w:p>
        </w:tc>
        <w:tc>
          <w:tcPr>
            <w:tcW w:w="713" w:type="dxa"/>
          </w:tcPr>
          <w:p w:rsidR="00BC134D" w:rsidRPr="00BC134D" w:rsidRDefault="00BC134D" w:rsidP="00052C67">
            <w:pPr>
              <w:widowControl w:val="0"/>
              <w:overflowPunct w:val="0"/>
              <w:autoSpaceDE w:val="0"/>
              <w:autoSpaceDN w:val="0"/>
              <w:adjustRightInd w:val="0"/>
              <w:ind w:left="-108" w:right="-50"/>
            </w:pPr>
            <w:r w:rsidRPr="00BC134D">
              <w:t>9,8</w:t>
            </w:r>
          </w:p>
        </w:tc>
        <w:tc>
          <w:tcPr>
            <w:tcW w:w="714" w:type="dxa"/>
          </w:tcPr>
          <w:p w:rsidR="00BC134D" w:rsidRPr="00BC134D" w:rsidRDefault="00BC134D" w:rsidP="00052C67">
            <w:pPr>
              <w:widowControl w:val="0"/>
              <w:overflowPunct w:val="0"/>
              <w:autoSpaceDE w:val="0"/>
              <w:autoSpaceDN w:val="0"/>
              <w:adjustRightInd w:val="0"/>
              <w:ind w:left="-108" w:right="-50"/>
            </w:pPr>
            <w:r w:rsidRPr="00BC134D">
              <w:t>21</w:t>
            </w:r>
          </w:p>
        </w:tc>
        <w:tc>
          <w:tcPr>
            <w:tcW w:w="713" w:type="dxa"/>
          </w:tcPr>
          <w:p w:rsidR="00BC134D" w:rsidRPr="00BC134D" w:rsidRDefault="00BC134D" w:rsidP="00052C67">
            <w:pPr>
              <w:widowControl w:val="0"/>
              <w:overflowPunct w:val="0"/>
              <w:autoSpaceDE w:val="0"/>
              <w:autoSpaceDN w:val="0"/>
              <w:adjustRightInd w:val="0"/>
              <w:ind w:left="-108" w:right="-50"/>
            </w:pPr>
            <w:r w:rsidRPr="00BC134D">
              <w:t>39</w:t>
            </w:r>
          </w:p>
        </w:tc>
        <w:tc>
          <w:tcPr>
            <w:tcW w:w="713" w:type="dxa"/>
          </w:tcPr>
          <w:p w:rsidR="00BC134D" w:rsidRPr="00BC134D" w:rsidRDefault="00BC134D" w:rsidP="00052C67">
            <w:pPr>
              <w:widowControl w:val="0"/>
              <w:overflowPunct w:val="0"/>
              <w:autoSpaceDE w:val="0"/>
              <w:autoSpaceDN w:val="0"/>
              <w:adjustRightInd w:val="0"/>
              <w:ind w:left="-108" w:right="-50"/>
            </w:pPr>
            <w:r w:rsidRPr="00BC134D">
              <w:t>61</w:t>
            </w:r>
          </w:p>
        </w:tc>
        <w:tc>
          <w:tcPr>
            <w:tcW w:w="714" w:type="dxa"/>
          </w:tcPr>
          <w:p w:rsidR="00BC134D" w:rsidRPr="00BC134D" w:rsidRDefault="00BC134D" w:rsidP="00052C67">
            <w:pPr>
              <w:widowControl w:val="0"/>
              <w:overflowPunct w:val="0"/>
              <w:autoSpaceDE w:val="0"/>
              <w:autoSpaceDN w:val="0"/>
              <w:adjustRightInd w:val="0"/>
              <w:ind w:left="-108" w:right="-50"/>
            </w:pPr>
            <w:r w:rsidRPr="00BC134D">
              <w:t>89</w:t>
            </w:r>
          </w:p>
        </w:tc>
        <w:tc>
          <w:tcPr>
            <w:tcW w:w="713" w:type="dxa"/>
          </w:tcPr>
          <w:p w:rsidR="00BC134D" w:rsidRPr="00BC134D" w:rsidRDefault="00BC134D" w:rsidP="00052C67">
            <w:pPr>
              <w:widowControl w:val="0"/>
              <w:overflowPunct w:val="0"/>
              <w:autoSpaceDE w:val="0"/>
              <w:autoSpaceDN w:val="0"/>
              <w:adjustRightInd w:val="0"/>
              <w:ind w:left="-108" w:right="-50"/>
            </w:pPr>
            <w:r w:rsidRPr="00BC134D">
              <w:t>120</w:t>
            </w:r>
          </w:p>
        </w:tc>
        <w:tc>
          <w:tcPr>
            <w:tcW w:w="713" w:type="dxa"/>
          </w:tcPr>
          <w:p w:rsidR="00BC134D" w:rsidRPr="00BC134D" w:rsidRDefault="00BC134D" w:rsidP="00052C67">
            <w:pPr>
              <w:widowControl w:val="0"/>
              <w:overflowPunct w:val="0"/>
              <w:autoSpaceDE w:val="0"/>
              <w:autoSpaceDN w:val="0"/>
              <w:adjustRightInd w:val="0"/>
              <w:ind w:left="-108" w:right="-50"/>
            </w:pPr>
            <w:r w:rsidRPr="00BC134D">
              <w:t>156</w:t>
            </w:r>
          </w:p>
        </w:tc>
        <w:tc>
          <w:tcPr>
            <w:tcW w:w="713" w:type="dxa"/>
          </w:tcPr>
          <w:p w:rsidR="00BC134D" w:rsidRPr="00BC134D" w:rsidRDefault="00BC134D" w:rsidP="00052C67">
            <w:pPr>
              <w:widowControl w:val="0"/>
              <w:overflowPunct w:val="0"/>
              <w:autoSpaceDE w:val="0"/>
              <w:autoSpaceDN w:val="0"/>
              <w:adjustRightInd w:val="0"/>
              <w:ind w:left="-108" w:right="-50"/>
            </w:pPr>
            <w:r w:rsidRPr="00BC134D">
              <w:t>199</w:t>
            </w:r>
          </w:p>
        </w:tc>
        <w:tc>
          <w:tcPr>
            <w:tcW w:w="714" w:type="dxa"/>
          </w:tcPr>
          <w:p w:rsidR="00BC134D" w:rsidRPr="00BC134D" w:rsidRDefault="00BC134D" w:rsidP="00052C67">
            <w:pPr>
              <w:widowControl w:val="0"/>
              <w:overflowPunct w:val="0"/>
              <w:autoSpaceDE w:val="0"/>
              <w:autoSpaceDN w:val="0"/>
              <w:adjustRightInd w:val="0"/>
              <w:ind w:left="-108" w:right="-50"/>
            </w:pPr>
            <w:r w:rsidRPr="00BC134D">
              <w:t>245</w:t>
            </w:r>
          </w:p>
        </w:tc>
        <w:tc>
          <w:tcPr>
            <w:tcW w:w="713" w:type="dxa"/>
          </w:tcPr>
          <w:p w:rsidR="00BC134D" w:rsidRPr="00BC134D" w:rsidRDefault="00BC134D" w:rsidP="00052C67">
            <w:pPr>
              <w:widowControl w:val="0"/>
              <w:overflowPunct w:val="0"/>
              <w:autoSpaceDE w:val="0"/>
              <w:autoSpaceDN w:val="0"/>
              <w:adjustRightInd w:val="0"/>
              <w:ind w:left="-108" w:right="-50"/>
            </w:pPr>
            <w:r w:rsidRPr="00BC134D">
              <w:t>354</w:t>
            </w:r>
          </w:p>
        </w:tc>
        <w:tc>
          <w:tcPr>
            <w:tcW w:w="713" w:type="dxa"/>
          </w:tcPr>
          <w:p w:rsidR="00BC134D" w:rsidRPr="00BC134D" w:rsidRDefault="00BC134D" w:rsidP="00052C67">
            <w:pPr>
              <w:widowControl w:val="0"/>
              <w:overflowPunct w:val="0"/>
              <w:autoSpaceDE w:val="0"/>
              <w:autoSpaceDN w:val="0"/>
              <w:adjustRightInd w:val="0"/>
              <w:ind w:left="-108" w:right="-50"/>
            </w:pPr>
            <w:r w:rsidRPr="00BC134D">
              <w:t>481</w:t>
            </w:r>
          </w:p>
        </w:tc>
        <w:tc>
          <w:tcPr>
            <w:tcW w:w="714" w:type="dxa"/>
          </w:tcPr>
          <w:p w:rsidR="00BC134D" w:rsidRPr="00BC134D" w:rsidRDefault="00BC134D" w:rsidP="00052C67">
            <w:pPr>
              <w:widowControl w:val="0"/>
              <w:overflowPunct w:val="0"/>
              <w:autoSpaceDE w:val="0"/>
              <w:autoSpaceDN w:val="0"/>
              <w:adjustRightInd w:val="0"/>
              <w:ind w:left="-108" w:right="-50"/>
            </w:pPr>
            <w:r w:rsidRPr="00BC134D">
              <w:t>628</w:t>
            </w:r>
          </w:p>
        </w:tc>
        <w:tc>
          <w:tcPr>
            <w:tcW w:w="713" w:type="dxa"/>
          </w:tcPr>
          <w:p w:rsidR="00BC134D" w:rsidRPr="00BC134D" w:rsidRDefault="00BC134D" w:rsidP="00052C67">
            <w:pPr>
              <w:widowControl w:val="0"/>
              <w:overflowPunct w:val="0"/>
              <w:autoSpaceDE w:val="0"/>
              <w:autoSpaceDN w:val="0"/>
              <w:adjustRightInd w:val="0"/>
              <w:ind w:left="-108" w:right="-50"/>
            </w:pPr>
            <w:r w:rsidRPr="00BC134D">
              <w:t>794</w:t>
            </w:r>
          </w:p>
        </w:tc>
        <w:tc>
          <w:tcPr>
            <w:tcW w:w="713" w:type="dxa"/>
          </w:tcPr>
          <w:p w:rsidR="00BC134D" w:rsidRPr="00BC134D" w:rsidRDefault="00BC134D" w:rsidP="00052C67">
            <w:pPr>
              <w:widowControl w:val="0"/>
              <w:overflowPunct w:val="0"/>
              <w:autoSpaceDE w:val="0"/>
              <w:autoSpaceDN w:val="0"/>
              <w:adjustRightInd w:val="0"/>
              <w:ind w:left="-108" w:right="-50"/>
            </w:pPr>
            <w:r w:rsidRPr="00BC134D">
              <w:t>981</w:t>
            </w:r>
          </w:p>
        </w:tc>
        <w:tc>
          <w:tcPr>
            <w:tcW w:w="714" w:type="dxa"/>
          </w:tcPr>
          <w:p w:rsidR="00BC134D" w:rsidRPr="00BC134D" w:rsidRDefault="00BC134D" w:rsidP="00052C67">
            <w:pPr>
              <w:widowControl w:val="0"/>
              <w:overflowPunct w:val="0"/>
              <w:autoSpaceDE w:val="0"/>
              <w:autoSpaceDN w:val="0"/>
              <w:adjustRightInd w:val="0"/>
              <w:ind w:left="-108" w:right="-50"/>
            </w:pPr>
            <w:r w:rsidRPr="00BC134D">
              <w:t>1414</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5</w:t>
            </w:r>
          </w:p>
        </w:tc>
        <w:tc>
          <w:tcPr>
            <w:tcW w:w="1276" w:type="dxa"/>
          </w:tcPr>
          <w:p w:rsidR="00BC134D" w:rsidRPr="00BC134D" w:rsidRDefault="00BC134D" w:rsidP="00052C67">
            <w:pPr>
              <w:widowControl w:val="0"/>
              <w:overflowPunct w:val="0"/>
              <w:autoSpaceDE w:val="0"/>
              <w:autoSpaceDN w:val="0"/>
              <w:adjustRightInd w:val="0"/>
              <w:ind w:right="-42"/>
            </w:pPr>
            <w:r w:rsidRPr="00BC134D">
              <w:t>0,5</w:t>
            </w:r>
          </w:p>
        </w:tc>
        <w:tc>
          <w:tcPr>
            <w:tcW w:w="1417" w:type="dxa"/>
          </w:tcPr>
          <w:p w:rsidR="00BC134D" w:rsidRPr="00BC134D" w:rsidRDefault="00BC134D" w:rsidP="00052C67">
            <w:pPr>
              <w:widowControl w:val="0"/>
              <w:overflowPunct w:val="0"/>
              <w:autoSpaceDE w:val="0"/>
              <w:autoSpaceDN w:val="0"/>
              <w:adjustRightInd w:val="0"/>
              <w:ind w:right="-42"/>
            </w:pPr>
            <w:r w:rsidRPr="00BC134D">
              <w:t>5</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2</w:t>
            </w:r>
          </w:p>
        </w:tc>
        <w:tc>
          <w:tcPr>
            <w:tcW w:w="713" w:type="dxa"/>
          </w:tcPr>
          <w:p w:rsidR="00BC134D" w:rsidRPr="00BC134D" w:rsidRDefault="00BC134D" w:rsidP="00052C67">
            <w:pPr>
              <w:widowControl w:val="0"/>
              <w:overflowPunct w:val="0"/>
              <w:autoSpaceDE w:val="0"/>
              <w:autoSpaceDN w:val="0"/>
              <w:adjustRightInd w:val="0"/>
              <w:ind w:left="-108" w:right="-50"/>
            </w:pPr>
            <w:r w:rsidRPr="00BC134D">
              <w:t>8</w:t>
            </w:r>
          </w:p>
        </w:tc>
        <w:tc>
          <w:tcPr>
            <w:tcW w:w="714" w:type="dxa"/>
          </w:tcPr>
          <w:p w:rsidR="00BC134D" w:rsidRPr="00BC134D" w:rsidRDefault="00BC134D" w:rsidP="00052C67">
            <w:pPr>
              <w:widowControl w:val="0"/>
              <w:overflowPunct w:val="0"/>
              <w:autoSpaceDE w:val="0"/>
              <w:autoSpaceDN w:val="0"/>
              <w:adjustRightInd w:val="0"/>
              <w:ind w:left="-108" w:right="-50"/>
            </w:pPr>
            <w:r w:rsidRPr="00BC134D">
              <w:t>17</w:t>
            </w:r>
          </w:p>
        </w:tc>
        <w:tc>
          <w:tcPr>
            <w:tcW w:w="713" w:type="dxa"/>
          </w:tcPr>
          <w:p w:rsidR="00BC134D" w:rsidRPr="00BC134D" w:rsidRDefault="00BC134D" w:rsidP="00052C67">
            <w:pPr>
              <w:widowControl w:val="0"/>
              <w:overflowPunct w:val="0"/>
              <w:autoSpaceDE w:val="0"/>
              <w:autoSpaceDN w:val="0"/>
              <w:adjustRightInd w:val="0"/>
              <w:ind w:left="-108" w:right="-50"/>
            </w:pPr>
            <w:r w:rsidRPr="00BC134D">
              <w:t>31</w:t>
            </w:r>
          </w:p>
        </w:tc>
        <w:tc>
          <w:tcPr>
            <w:tcW w:w="713" w:type="dxa"/>
          </w:tcPr>
          <w:p w:rsidR="00BC134D" w:rsidRPr="00BC134D" w:rsidRDefault="00BC134D" w:rsidP="00052C67">
            <w:pPr>
              <w:widowControl w:val="0"/>
              <w:overflowPunct w:val="0"/>
              <w:autoSpaceDE w:val="0"/>
              <w:autoSpaceDN w:val="0"/>
              <w:adjustRightInd w:val="0"/>
              <w:ind w:left="-108" w:right="-50"/>
            </w:pPr>
            <w:r w:rsidRPr="00BC134D">
              <w:t>49</w:t>
            </w:r>
          </w:p>
        </w:tc>
        <w:tc>
          <w:tcPr>
            <w:tcW w:w="714" w:type="dxa"/>
          </w:tcPr>
          <w:p w:rsidR="00BC134D" w:rsidRPr="00BC134D" w:rsidRDefault="00BC134D" w:rsidP="00052C67">
            <w:pPr>
              <w:widowControl w:val="0"/>
              <w:overflowPunct w:val="0"/>
              <w:autoSpaceDE w:val="0"/>
              <w:autoSpaceDN w:val="0"/>
              <w:adjustRightInd w:val="0"/>
              <w:ind w:left="-108" w:right="-50"/>
            </w:pPr>
            <w:r w:rsidRPr="00BC134D">
              <w:t>71</w:t>
            </w:r>
          </w:p>
        </w:tc>
        <w:tc>
          <w:tcPr>
            <w:tcW w:w="713" w:type="dxa"/>
          </w:tcPr>
          <w:p w:rsidR="00BC134D" w:rsidRPr="00BC134D" w:rsidRDefault="00BC134D" w:rsidP="00052C67">
            <w:pPr>
              <w:widowControl w:val="0"/>
              <w:overflowPunct w:val="0"/>
              <w:autoSpaceDE w:val="0"/>
              <w:autoSpaceDN w:val="0"/>
              <w:adjustRightInd w:val="0"/>
              <w:ind w:left="-108" w:right="-50"/>
            </w:pPr>
            <w:r w:rsidRPr="00BC134D">
              <w:t>96</w:t>
            </w:r>
          </w:p>
        </w:tc>
        <w:tc>
          <w:tcPr>
            <w:tcW w:w="713" w:type="dxa"/>
          </w:tcPr>
          <w:p w:rsidR="00BC134D" w:rsidRPr="00BC134D" w:rsidRDefault="00BC134D" w:rsidP="00052C67">
            <w:pPr>
              <w:widowControl w:val="0"/>
              <w:overflowPunct w:val="0"/>
              <w:autoSpaceDE w:val="0"/>
              <w:autoSpaceDN w:val="0"/>
              <w:adjustRightInd w:val="0"/>
              <w:ind w:left="-108" w:right="-50"/>
            </w:pPr>
            <w:r w:rsidRPr="00BC134D">
              <w:t>125</w:t>
            </w:r>
          </w:p>
        </w:tc>
        <w:tc>
          <w:tcPr>
            <w:tcW w:w="713" w:type="dxa"/>
          </w:tcPr>
          <w:p w:rsidR="00BC134D" w:rsidRPr="00BC134D" w:rsidRDefault="00BC134D" w:rsidP="00052C67">
            <w:pPr>
              <w:widowControl w:val="0"/>
              <w:overflowPunct w:val="0"/>
              <w:autoSpaceDE w:val="0"/>
              <w:autoSpaceDN w:val="0"/>
              <w:adjustRightInd w:val="0"/>
              <w:ind w:left="-108" w:right="-50"/>
            </w:pPr>
            <w:r w:rsidRPr="00BC134D">
              <w:t>159</w:t>
            </w:r>
          </w:p>
        </w:tc>
        <w:tc>
          <w:tcPr>
            <w:tcW w:w="714" w:type="dxa"/>
          </w:tcPr>
          <w:p w:rsidR="00BC134D" w:rsidRPr="00BC134D" w:rsidRDefault="00BC134D" w:rsidP="00052C67">
            <w:pPr>
              <w:widowControl w:val="0"/>
              <w:overflowPunct w:val="0"/>
              <w:autoSpaceDE w:val="0"/>
              <w:autoSpaceDN w:val="0"/>
              <w:adjustRightInd w:val="0"/>
              <w:ind w:left="-108" w:right="-50"/>
            </w:pPr>
            <w:r w:rsidRPr="00BC134D">
              <w:t>196</w:t>
            </w:r>
          </w:p>
        </w:tc>
        <w:tc>
          <w:tcPr>
            <w:tcW w:w="713" w:type="dxa"/>
          </w:tcPr>
          <w:p w:rsidR="00BC134D" w:rsidRPr="00BC134D" w:rsidRDefault="00BC134D" w:rsidP="00052C67">
            <w:pPr>
              <w:widowControl w:val="0"/>
              <w:overflowPunct w:val="0"/>
              <w:autoSpaceDE w:val="0"/>
              <w:autoSpaceDN w:val="0"/>
              <w:adjustRightInd w:val="0"/>
              <w:ind w:left="-108" w:right="-50"/>
            </w:pPr>
            <w:r w:rsidRPr="00BC134D">
              <w:t>283</w:t>
            </w:r>
          </w:p>
        </w:tc>
        <w:tc>
          <w:tcPr>
            <w:tcW w:w="713" w:type="dxa"/>
          </w:tcPr>
          <w:p w:rsidR="00BC134D" w:rsidRPr="00BC134D" w:rsidRDefault="00BC134D" w:rsidP="00052C67">
            <w:pPr>
              <w:widowControl w:val="0"/>
              <w:overflowPunct w:val="0"/>
              <w:autoSpaceDE w:val="0"/>
              <w:autoSpaceDN w:val="0"/>
              <w:adjustRightInd w:val="0"/>
              <w:ind w:left="-108" w:right="-50"/>
            </w:pPr>
            <w:r w:rsidRPr="00BC134D">
              <w:t>385</w:t>
            </w:r>
          </w:p>
        </w:tc>
        <w:tc>
          <w:tcPr>
            <w:tcW w:w="714" w:type="dxa"/>
          </w:tcPr>
          <w:p w:rsidR="00BC134D" w:rsidRPr="00BC134D" w:rsidRDefault="00BC134D" w:rsidP="00052C67">
            <w:pPr>
              <w:widowControl w:val="0"/>
              <w:overflowPunct w:val="0"/>
              <w:autoSpaceDE w:val="0"/>
              <w:autoSpaceDN w:val="0"/>
              <w:adjustRightInd w:val="0"/>
              <w:ind w:left="-108" w:right="-50"/>
            </w:pPr>
            <w:r w:rsidRPr="00BC134D">
              <w:t>502</w:t>
            </w:r>
          </w:p>
        </w:tc>
        <w:tc>
          <w:tcPr>
            <w:tcW w:w="713" w:type="dxa"/>
          </w:tcPr>
          <w:p w:rsidR="00BC134D" w:rsidRPr="00BC134D" w:rsidRDefault="00BC134D" w:rsidP="00052C67">
            <w:pPr>
              <w:widowControl w:val="0"/>
              <w:overflowPunct w:val="0"/>
              <w:autoSpaceDE w:val="0"/>
              <w:autoSpaceDN w:val="0"/>
              <w:adjustRightInd w:val="0"/>
              <w:ind w:left="-108" w:right="-50"/>
            </w:pPr>
            <w:r w:rsidRPr="00BC134D">
              <w:t>635</w:t>
            </w:r>
          </w:p>
        </w:tc>
        <w:tc>
          <w:tcPr>
            <w:tcW w:w="713" w:type="dxa"/>
          </w:tcPr>
          <w:p w:rsidR="00BC134D" w:rsidRPr="00BC134D" w:rsidRDefault="00BC134D" w:rsidP="00052C67">
            <w:pPr>
              <w:widowControl w:val="0"/>
              <w:overflowPunct w:val="0"/>
              <w:autoSpaceDE w:val="0"/>
              <w:autoSpaceDN w:val="0"/>
              <w:adjustRightInd w:val="0"/>
              <w:ind w:left="-108" w:right="-50"/>
            </w:pPr>
            <w:r w:rsidRPr="00BC134D">
              <w:t>785</w:t>
            </w:r>
          </w:p>
        </w:tc>
        <w:tc>
          <w:tcPr>
            <w:tcW w:w="714" w:type="dxa"/>
          </w:tcPr>
          <w:p w:rsidR="00BC134D" w:rsidRPr="00BC134D" w:rsidRDefault="00BC134D" w:rsidP="00052C67">
            <w:pPr>
              <w:widowControl w:val="0"/>
              <w:overflowPunct w:val="0"/>
              <w:autoSpaceDE w:val="0"/>
              <w:autoSpaceDN w:val="0"/>
              <w:adjustRightInd w:val="0"/>
              <w:ind w:left="-108" w:right="-50"/>
            </w:pPr>
            <w:r w:rsidRPr="00BC134D">
              <w:t>1131</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6</w:t>
            </w:r>
          </w:p>
        </w:tc>
        <w:tc>
          <w:tcPr>
            <w:tcW w:w="1276" w:type="dxa"/>
          </w:tcPr>
          <w:p w:rsidR="00BC134D" w:rsidRPr="00BC134D" w:rsidRDefault="00BC134D" w:rsidP="00052C67">
            <w:pPr>
              <w:widowControl w:val="0"/>
              <w:overflowPunct w:val="0"/>
              <w:autoSpaceDE w:val="0"/>
              <w:autoSpaceDN w:val="0"/>
              <w:adjustRightInd w:val="0"/>
              <w:ind w:right="-42"/>
            </w:pPr>
            <w:r w:rsidRPr="00BC134D">
              <w:t>0,6</w:t>
            </w:r>
          </w:p>
        </w:tc>
        <w:tc>
          <w:tcPr>
            <w:tcW w:w="1417" w:type="dxa"/>
          </w:tcPr>
          <w:p w:rsidR="00BC134D" w:rsidRPr="00BC134D" w:rsidRDefault="00BC134D" w:rsidP="00052C67">
            <w:pPr>
              <w:widowControl w:val="0"/>
              <w:overflowPunct w:val="0"/>
              <w:autoSpaceDE w:val="0"/>
              <w:autoSpaceDN w:val="0"/>
              <w:adjustRightInd w:val="0"/>
              <w:ind w:right="-42"/>
            </w:pPr>
            <w:r w:rsidRPr="00BC134D">
              <w:t>6</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1,7</w:t>
            </w:r>
          </w:p>
        </w:tc>
        <w:tc>
          <w:tcPr>
            <w:tcW w:w="713" w:type="dxa"/>
          </w:tcPr>
          <w:p w:rsidR="00BC134D" w:rsidRPr="00BC134D" w:rsidRDefault="00BC134D" w:rsidP="00052C67">
            <w:pPr>
              <w:widowControl w:val="0"/>
              <w:overflowPunct w:val="0"/>
              <w:autoSpaceDE w:val="0"/>
              <w:autoSpaceDN w:val="0"/>
              <w:adjustRightInd w:val="0"/>
              <w:ind w:left="-108" w:right="-50"/>
            </w:pPr>
            <w:r w:rsidRPr="00BC134D">
              <w:t>6,5</w:t>
            </w:r>
          </w:p>
        </w:tc>
        <w:tc>
          <w:tcPr>
            <w:tcW w:w="714" w:type="dxa"/>
          </w:tcPr>
          <w:p w:rsidR="00BC134D" w:rsidRPr="00BC134D" w:rsidRDefault="00BC134D" w:rsidP="00052C67">
            <w:pPr>
              <w:widowControl w:val="0"/>
              <w:overflowPunct w:val="0"/>
              <w:autoSpaceDE w:val="0"/>
              <w:autoSpaceDN w:val="0"/>
              <w:adjustRightInd w:val="0"/>
              <w:ind w:left="-108" w:right="-50"/>
            </w:pPr>
            <w:r w:rsidRPr="00BC134D">
              <w:t>14</w:t>
            </w:r>
          </w:p>
        </w:tc>
        <w:tc>
          <w:tcPr>
            <w:tcW w:w="713" w:type="dxa"/>
          </w:tcPr>
          <w:p w:rsidR="00BC134D" w:rsidRPr="00BC134D" w:rsidRDefault="00BC134D" w:rsidP="00052C67">
            <w:pPr>
              <w:widowControl w:val="0"/>
              <w:overflowPunct w:val="0"/>
              <w:autoSpaceDE w:val="0"/>
              <w:autoSpaceDN w:val="0"/>
              <w:adjustRightInd w:val="0"/>
              <w:ind w:left="-108" w:right="-50"/>
            </w:pPr>
            <w:r w:rsidRPr="00BC134D">
              <w:t>26</w:t>
            </w:r>
          </w:p>
        </w:tc>
        <w:tc>
          <w:tcPr>
            <w:tcW w:w="713" w:type="dxa"/>
          </w:tcPr>
          <w:p w:rsidR="00BC134D" w:rsidRPr="00BC134D" w:rsidRDefault="00BC134D" w:rsidP="00052C67">
            <w:pPr>
              <w:widowControl w:val="0"/>
              <w:overflowPunct w:val="0"/>
              <w:autoSpaceDE w:val="0"/>
              <w:autoSpaceDN w:val="0"/>
              <w:adjustRightInd w:val="0"/>
              <w:ind w:left="-108" w:right="-50"/>
            </w:pPr>
            <w:r w:rsidRPr="00BC134D">
              <w:t>41</w:t>
            </w:r>
          </w:p>
        </w:tc>
        <w:tc>
          <w:tcPr>
            <w:tcW w:w="714" w:type="dxa"/>
          </w:tcPr>
          <w:p w:rsidR="00BC134D" w:rsidRPr="00BC134D" w:rsidRDefault="00BC134D" w:rsidP="00052C67">
            <w:pPr>
              <w:widowControl w:val="0"/>
              <w:overflowPunct w:val="0"/>
              <w:autoSpaceDE w:val="0"/>
              <w:autoSpaceDN w:val="0"/>
              <w:adjustRightInd w:val="0"/>
              <w:ind w:left="-108" w:right="-50"/>
            </w:pPr>
            <w:r w:rsidRPr="00BC134D">
              <w:t>59</w:t>
            </w:r>
          </w:p>
        </w:tc>
        <w:tc>
          <w:tcPr>
            <w:tcW w:w="713" w:type="dxa"/>
          </w:tcPr>
          <w:p w:rsidR="00BC134D" w:rsidRPr="00BC134D" w:rsidRDefault="00BC134D" w:rsidP="00052C67">
            <w:pPr>
              <w:widowControl w:val="0"/>
              <w:overflowPunct w:val="0"/>
              <w:autoSpaceDE w:val="0"/>
              <w:autoSpaceDN w:val="0"/>
              <w:adjustRightInd w:val="0"/>
              <w:ind w:left="-108" w:right="-50"/>
            </w:pPr>
            <w:r w:rsidRPr="00BC134D">
              <w:t>80</w:t>
            </w:r>
          </w:p>
        </w:tc>
        <w:tc>
          <w:tcPr>
            <w:tcW w:w="713" w:type="dxa"/>
          </w:tcPr>
          <w:p w:rsidR="00BC134D" w:rsidRPr="00BC134D" w:rsidRDefault="00BC134D" w:rsidP="00052C67">
            <w:pPr>
              <w:widowControl w:val="0"/>
              <w:overflowPunct w:val="0"/>
              <w:autoSpaceDE w:val="0"/>
              <w:autoSpaceDN w:val="0"/>
              <w:adjustRightInd w:val="0"/>
              <w:ind w:left="-108" w:right="-50"/>
            </w:pPr>
            <w:r w:rsidRPr="00BC134D">
              <w:t>104</w:t>
            </w:r>
          </w:p>
        </w:tc>
        <w:tc>
          <w:tcPr>
            <w:tcW w:w="713" w:type="dxa"/>
          </w:tcPr>
          <w:p w:rsidR="00BC134D" w:rsidRPr="00BC134D" w:rsidRDefault="00BC134D" w:rsidP="00052C67">
            <w:pPr>
              <w:widowControl w:val="0"/>
              <w:overflowPunct w:val="0"/>
              <w:autoSpaceDE w:val="0"/>
              <w:autoSpaceDN w:val="0"/>
              <w:adjustRightInd w:val="0"/>
              <w:ind w:left="-108" w:right="-50"/>
            </w:pPr>
            <w:r w:rsidRPr="00BC134D">
              <w:t>133</w:t>
            </w:r>
          </w:p>
        </w:tc>
        <w:tc>
          <w:tcPr>
            <w:tcW w:w="714" w:type="dxa"/>
          </w:tcPr>
          <w:p w:rsidR="00BC134D" w:rsidRPr="00BC134D" w:rsidRDefault="00BC134D" w:rsidP="00052C67">
            <w:pPr>
              <w:widowControl w:val="0"/>
              <w:overflowPunct w:val="0"/>
              <w:autoSpaceDE w:val="0"/>
              <w:autoSpaceDN w:val="0"/>
              <w:adjustRightInd w:val="0"/>
              <w:ind w:left="-108" w:right="-50"/>
            </w:pPr>
            <w:r w:rsidRPr="00BC134D">
              <w:t>163</w:t>
            </w:r>
          </w:p>
        </w:tc>
        <w:tc>
          <w:tcPr>
            <w:tcW w:w="713" w:type="dxa"/>
          </w:tcPr>
          <w:p w:rsidR="00BC134D" w:rsidRPr="00BC134D" w:rsidRDefault="00BC134D" w:rsidP="00052C67">
            <w:pPr>
              <w:widowControl w:val="0"/>
              <w:overflowPunct w:val="0"/>
              <w:autoSpaceDE w:val="0"/>
              <w:autoSpaceDN w:val="0"/>
              <w:adjustRightInd w:val="0"/>
              <w:ind w:left="-108" w:right="-50"/>
            </w:pPr>
            <w:r w:rsidRPr="00BC134D">
              <w:t>236</w:t>
            </w:r>
          </w:p>
        </w:tc>
        <w:tc>
          <w:tcPr>
            <w:tcW w:w="713" w:type="dxa"/>
          </w:tcPr>
          <w:p w:rsidR="00BC134D" w:rsidRPr="00BC134D" w:rsidRDefault="00BC134D" w:rsidP="00052C67">
            <w:pPr>
              <w:widowControl w:val="0"/>
              <w:overflowPunct w:val="0"/>
              <w:autoSpaceDE w:val="0"/>
              <w:autoSpaceDN w:val="0"/>
              <w:adjustRightInd w:val="0"/>
              <w:ind w:left="-108" w:right="-50"/>
            </w:pPr>
            <w:r w:rsidRPr="00BC134D">
              <w:t>321</w:t>
            </w:r>
          </w:p>
        </w:tc>
        <w:tc>
          <w:tcPr>
            <w:tcW w:w="714" w:type="dxa"/>
          </w:tcPr>
          <w:p w:rsidR="00BC134D" w:rsidRPr="00BC134D" w:rsidRDefault="00BC134D" w:rsidP="00052C67">
            <w:pPr>
              <w:widowControl w:val="0"/>
              <w:overflowPunct w:val="0"/>
              <w:autoSpaceDE w:val="0"/>
              <w:autoSpaceDN w:val="0"/>
              <w:adjustRightInd w:val="0"/>
              <w:ind w:left="-108" w:right="-50"/>
            </w:pPr>
            <w:r w:rsidRPr="00BC134D">
              <w:t>418</w:t>
            </w:r>
          </w:p>
        </w:tc>
        <w:tc>
          <w:tcPr>
            <w:tcW w:w="713" w:type="dxa"/>
          </w:tcPr>
          <w:p w:rsidR="00BC134D" w:rsidRPr="00BC134D" w:rsidRDefault="00BC134D" w:rsidP="00052C67">
            <w:pPr>
              <w:widowControl w:val="0"/>
              <w:overflowPunct w:val="0"/>
              <w:autoSpaceDE w:val="0"/>
              <w:autoSpaceDN w:val="0"/>
              <w:adjustRightInd w:val="0"/>
              <w:ind w:left="-108" w:right="-50"/>
            </w:pPr>
            <w:r w:rsidRPr="00BC134D">
              <w:t>529</w:t>
            </w:r>
          </w:p>
        </w:tc>
        <w:tc>
          <w:tcPr>
            <w:tcW w:w="713" w:type="dxa"/>
          </w:tcPr>
          <w:p w:rsidR="00BC134D" w:rsidRPr="00BC134D" w:rsidRDefault="00BC134D" w:rsidP="00052C67">
            <w:pPr>
              <w:widowControl w:val="0"/>
              <w:overflowPunct w:val="0"/>
              <w:autoSpaceDE w:val="0"/>
              <w:autoSpaceDN w:val="0"/>
              <w:adjustRightInd w:val="0"/>
              <w:ind w:left="-108" w:right="-50"/>
            </w:pPr>
            <w:r w:rsidRPr="00BC134D">
              <w:t>654</w:t>
            </w:r>
          </w:p>
        </w:tc>
        <w:tc>
          <w:tcPr>
            <w:tcW w:w="714" w:type="dxa"/>
          </w:tcPr>
          <w:p w:rsidR="00BC134D" w:rsidRPr="00BC134D" w:rsidRDefault="00BC134D" w:rsidP="00052C67">
            <w:pPr>
              <w:widowControl w:val="0"/>
              <w:overflowPunct w:val="0"/>
              <w:autoSpaceDE w:val="0"/>
              <w:autoSpaceDN w:val="0"/>
              <w:adjustRightInd w:val="0"/>
              <w:ind w:left="-108" w:right="-50"/>
            </w:pPr>
            <w:r w:rsidRPr="00BC134D">
              <w:t>943</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7</w:t>
            </w:r>
          </w:p>
        </w:tc>
        <w:tc>
          <w:tcPr>
            <w:tcW w:w="1276" w:type="dxa"/>
          </w:tcPr>
          <w:p w:rsidR="00BC134D" w:rsidRPr="00BC134D" w:rsidRDefault="00BC134D" w:rsidP="00052C67">
            <w:pPr>
              <w:widowControl w:val="0"/>
              <w:overflowPunct w:val="0"/>
              <w:autoSpaceDE w:val="0"/>
              <w:autoSpaceDN w:val="0"/>
              <w:adjustRightInd w:val="0"/>
              <w:ind w:right="-42"/>
            </w:pPr>
            <w:r w:rsidRPr="00BC134D">
              <w:t>0,7</w:t>
            </w:r>
          </w:p>
        </w:tc>
        <w:tc>
          <w:tcPr>
            <w:tcW w:w="1417" w:type="dxa"/>
          </w:tcPr>
          <w:p w:rsidR="00BC134D" w:rsidRPr="00BC134D" w:rsidRDefault="00BC134D" w:rsidP="00052C67">
            <w:pPr>
              <w:widowControl w:val="0"/>
              <w:overflowPunct w:val="0"/>
              <w:autoSpaceDE w:val="0"/>
              <w:autoSpaceDN w:val="0"/>
              <w:adjustRightInd w:val="0"/>
              <w:ind w:right="-42"/>
            </w:pPr>
            <w:r w:rsidRPr="00BC134D">
              <w:t>7</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1,42</w:t>
            </w:r>
          </w:p>
        </w:tc>
        <w:tc>
          <w:tcPr>
            <w:tcW w:w="713" w:type="dxa"/>
          </w:tcPr>
          <w:p w:rsidR="00BC134D" w:rsidRPr="00BC134D" w:rsidRDefault="00BC134D" w:rsidP="00052C67">
            <w:pPr>
              <w:widowControl w:val="0"/>
              <w:overflowPunct w:val="0"/>
              <w:autoSpaceDE w:val="0"/>
              <w:autoSpaceDN w:val="0"/>
              <w:adjustRightInd w:val="0"/>
              <w:ind w:left="-108" w:right="-50"/>
            </w:pPr>
            <w:r w:rsidRPr="00BC134D">
              <w:t>5,6</w:t>
            </w:r>
          </w:p>
        </w:tc>
        <w:tc>
          <w:tcPr>
            <w:tcW w:w="714" w:type="dxa"/>
          </w:tcPr>
          <w:p w:rsidR="00BC134D" w:rsidRPr="00BC134D" w:rsidRDefault="00BC134D" w:rsidP="00052C67">
            <w:pPr>
              <w:widowControl w:val="0"/>
              <w:overflowPunct w:val="0"/>
              <w:autoSpaceDE w:val="0"/>
              <w:autoSpaceDN w:val="0"/>
              <w:adjustRightInd w:val="0"/>
              <w:ind w:left="-108" w:right="-50"/>
            </w:pPr>
            <w:r w:rsidRPr="00BC134D">
              <w:t>12</w:t>
            </w:r>
          </w:p>
        </w:tc>
        <w:tc>
          <w:tcPr>
            <w:tcW w:w="713" w:type="dxa"/>
          </w:tcPr>
          <w:p w:rsidR="00BC134D" w:rsidRPr="00BC134D" w:rsidRDefault="00BC134D" w:rsidP="00052C67">
            <w:pPr>
              <w:widowControl w:val="0"/>
              <w:overflowPunct w:val="0"/>
              <w:autoSpaceDE w:val="0"/>
              <w:autoSpaceDN w:val="0"/>
              <w:adjustRightInd w:val="0"/>
              <w:ind w:left="-108" w:right="-50"/>
            </w:pPr>
            <w:r w:rsidRPr="00BC134D">
              <w:t>22</w:t>
            </w:r>
          </w:p>
        </w:tc>
        <w:tc>
          <w:tcPr>
            <w:tcW w:w="713" w:type="dxa"/>
          </w:tcPr>
          <w:p w:rsidR="00BC134D" w:rsidRPr="00BC134D" w:rsidRDefault="00BC134D" w:rsidP="00052C67">
            <w:pPr>
              <w:widowControl w:val="0"/>
              <w:overflowPunct w:val="0"/>
              <w:autoSpaceDE w:val="0"/>
              <w:autoSpaceDN w:val="0"/>
              <w:adjustRightInd w:val="0"/>
              <w:ind w:left="-108" w:right="-50"/>
            </w:pPr>
            <w:r w:rsidRPr="00BC134D">
              <w:t>35</w:t>
            </w:r>
          </w:p>
        </w:tc>
        <w:tc>
          <w:tcPr>
            <w:tcW w:w="714" w:type="dxa"/>
          </w:tcPr>
          <w:p w:rsidR="00BC134D" w:rsidRPr="00BC134D" w:rsidRDefault="00BC134D" w:rsidP="00052C67">
            <w:pPr>
              <w:widowControl w:val="0"/>
              <w:overflowPunct w:val="0"/>
              <w:autoSpaceDE w:val="0"/>
              <w:autoSpaceDN w:val="0"/>
              <w:adjustRightInd w:val="0"/>
              <w:ind w:left="-108" w:right="-50"/>
            </w:pPr>
            <w:r w:rsidRPr="00BC134D">
              <w:t>51</w:t>
            </w:r>
          </w:p>
        </w:tc>
        <w:tc>
          <w:tcPr>
            <w:tcW w:w="713" w:type="dxa"/>
          </w:tcPr>
          <w:p w:rsidR="00BC134D" w:rsidRPr="00BC134D" w:rsidRDefault="00BC134D" w:rsidP="00052C67">
            <w:pPr>
              <w:widowControl w:val="0"/>
              <w:overflowPunct w:val="0"/>
              <w:autoSpaceDE w:val="0"/>
              <w:autoSpaceDN w:val="0"/>
              <w:adjustRightInd w:val="0"/>
              <w:ind w:left="-108" w:right="-50"/>
            </w:pPr>
            <w:r w:rsidRPr="00BC134D">
              <w:t>69</w:t>
            </w:r>
          </w:p>
        </w:tc>
        <w:tc>
          <w:tcPr>
            <w:tcW w:w="713" w:type="dxa"/>
          </w:tcPr>
          <w:p w:rsidR="00BC134D" w:rsidRPr="00BC134D" w:rsidRDefault="00BC134D" w:rsidP="00052C67">
            <w:pPr>
              <w:widowControl w:val="0"/>
              <w:overflowPunct w:val="0"/>
              <w:autoSpaceDE w:val="0"/>
              <w:autoSpaceDN w:val="0"/>
              <w:adjustRightInd w:val="0"/>
              <w:ind w:left="-108" w:right="-50"/>
            </w:pPr>
            <w:r w:rsidRPr="00BC134D">
              <w:t>89</w:t>
            </w:r>
          </w:p>
        </w:tc>
        <w:tc>
          <w:tcPr>
            <w:tcW w:w="713" w:type="dxa"/>
          </w:tcPr>
          <w:p w:rsidR="00BC134D" w:rsidRPr="00BC134D" w:rsidRDefault="00BC134D" w:rsidP="00052C67">
            <w:pPr>
              <w:widowControl w:val="0"/>
              <w:overflowPunct w:val="0"/>
              <w:autoSpaceDE w:val="0"/>
              <w:autoSpaceDN w:val="0"/>
              <w:adjustRightInd w:val="0"/>
              <w:ind w:left="-108" w:right="-50"/>
            </w:pPr>
            <w:r w:rsidRPr="00BC134D">
              <w:t>114</w:t>
            </w:r>
          </w:p>
        </w:tc>
        <w:tc>
          <w:tcPr>
            <w:tcW w:w="714" w:type="dxa"/>
          </w:tcPr>
          <w:p w:rsidR="00BC134D" w:rsidRPr="00BC134D" w:rsidRDefault="00BC134D" w:rsidP="00052C67">
            <w:pPr>
              <w:widowControl w:val="0"/>
              <w:overflowPunct w:val="0"/>
              <w:autoSpaceDE w:val="0"/>
              <w:autoSpaceDN w:val="0"/>
              <w:adjustRightInd w:val="0"/>
              <w:ind w:left="-108" w:right="-50"/>
            </w:pPr>
            <w:r w:rsidRPr="00BC134D">
              <w:t>140</w:t>
            </w:r>
          </w:p>
        </w:tc>
        <w:tc>
          <w:tcPr>
            <w:tcW w:w="713" w:type="dxa"/>
          </w:tcPr>
          <w:p w:rsidR="00BC134D" w:rsidRPr="00BC134D" w:rsidRDefault="00BC134D" w:rsidP="00052C67">
            <w:pPr>
              <w:widowControl w:val="0"/>
              <w:overflowPunct w:val="0"/>
              <w:autoSpaceDE w:val="0"/>
              <w:autoSpaceDN w:val="0"/>
              <w:adjustRightInd w:val="0"/>
              <w:ind w:left="-108" w:right="-50"/>
            </w:pPr>
            <w:r w:rsidRPr="00BC134D">
              <w:t>202</w:t>
            </w:r>
          </w:p>
        </w:tc>
        <w:tc>
          <w:tcPr>
            <w:tcW w:w="713" w:type="dxa"/>
          </w:tcPr>
          <w:p w:rsidR="00BC134D" w:rsidRPr="00BC134D" w:rsidRDefault="00BC134D" w:rsidP="00052C67">
            <w:pPr>
              <w:widowControl w:val="0"/>
              <w:overflowPunct w:val="0"/>
              <w:autoSpaceDE w:val="0"/>
              <w:autoSpaceDN w:val="0"/>
              <w:adjustRightInd w:val="0"/>
              <w:ind w:left="-108" w:right="-50"/>
            </w:pPr>
            <w:r w:rsidRPr="00BC134D">
              <w:t>275</w:t>
            </w:r>
          </w:p>
        </w:tc>
        <w:tc>
          <w:tcPr>
            <w:tcW w:w="714" w:type="dxa"/>
          </w:tcPr>
          <w:p w:rsidR="00BC134D" w:rsidRPr="00BC134D" w:rsidRDefault="00BC134D" w:rsidP="00052C67">
            <w:pPr>
              <w:widowControl w:val="0"/>
              <w:overflowPunct w:val="0"/>
              <w:autoSpaceDE w:val="0"/>
              <w:autoSpaceDN w:val="0"/>
              <w:adjustRightInd w:val="0"/>
              <w:ind w:left="-108" w:right="-50"/>
            </w:pPr>
            <w:r w:rsidRPr="00BC134D">
              <w:t>359</w:t>
            </w:r>
          </w:p>
        </w:tc>
        <w:tc>
          <w:tcPr>
            <w:tcW w:w="713" w:type="dxa"/>
          </w:tcPr>
          <w:p w:rsidR="00BC134D" w:rsidRPr="00BC134D" w:rsidRDefault="00BC134D" w:rsidP="00052C67">
            <w:pPr>
              <w:widowControl w:val="0"/>
              <w:overflowPunct w:val="0"/>
              <w:autoSpaceDE w:val="0"/>
              <w:autoSpaceDN w:val="0"/>
              <w:adjustRightInd w:val="0"/>
              <w:ind w:left="-108" w:right="-50"/>
            </w:pPr>
            <w:r w:rsidRPr="00BC134D">
              <w:t>454</w:t>
            </w:r>
          </w:p>
        </w:tc>
        <w:tc>
          <w:tcPr>
            <w:tcW w:w="713" w:type="dxa"/>
          </w:tcPr>
          <w:p w:rsidR="00BC134D" w:rsidRPr="00BC134D" w:rsidRDefault="00BC134D" w:rsidP="00052C67">
            <w:pPr>
              <w:widowControl w:val="0"/>
              <w:overflowPunct w:val="0"/>
              <w:autoSpaceDE w:val="0"/>
              <w:autoSpaceDN w:val="0"/>
              <w:adjustRightInd w:val="0"/>
              <w:ind w:left="-108" w:right="-50"/>
            </w:pPr>
            <w:r w:rsidRPr="00BC134D">
              <w:t>561</w:t>
            </w:r>
          </w:p>
        </w:tc>
        <w:tc>
          <w:tcPr>
            <w:tcW w:w="714" w:type="dxa"/>
          </w:tcPr>
          <w:p w:rsidR="00BC134D" w:rsidRPr="00BC134D" w:rsidRDefault="00BC134D" w:rsidP="00052C67">
            <w:pPr>
              <w:widowControl w:val="0"/>
              <w:overflowPunct w:val="0"/>
              <w:autoSpaceDE w:val="0"/>
              <w:autoSpaceDN w:val="0"/>
              <w:adjustRightInd w:val="0"/>
              <w:ind w:left="-108" w:right="-50"/>
            </w:pPr>
            <w:r w:rsidRPr="00BC134D">
              <w:t>808</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8</w:t>
            </w:r>
          </w:p>
        </w:tc>
        <w:tc>
          <w:tcPr>
            <w:tcW w:w="1276" w:type="dxa"/>
          </w:tcPr>
          <w:p w:rsidR="00BC134D" w:rsidRPr="00BC134D" w:rsidRDefault="00BC134D" w:rsidP="00052C67">
            <w:pPr>
              <w:widowControl w:val="0"/>
              <w:overflowPunct w:val="0"/>
              <w:autoSpaceDE w:val="0"/>
              <w:autoSpaceDN w:val="0"/>
              <w:adjustRightInd w:val="0"/>
              <w:ind w:right="-42"/>
            </w:pPr>
            <w:r w:rsidRPr="00BC134D">
              <w:t>0,8</w:t>
            </w:r>
          </w:p>
        </w:tc>
        <w:tc>
          <w:tcPr>
            <w:tcW w:w="1417" w:type="dxa"/>
          </w:tcPr>
          <w:p w:rsidR="00BC134D" w:rsidRPr="00BC134D" w:rsidRDefault="00BC134D" w:rsidP="00052C67">
            <w:pPr>
              <w:widowControl w:val="0"/>
              <w:overflowPunct w:val="0"/>
              <w:autoSpaceDE w:val="0"/>
              <w:autoSpaceDN w:val="0"/>
              <w:adjustRightInd w:val="0"/>
              <w:ind w:right="-42"/>
            </w:pPr>
            <w:r w:rsidRPr="00BC134D">
              <w:t>8</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1,25</w:t>
            </w:r>
          </w:p>
        </w:tc>
        <w:tc>
          <w:tcPr>
            <w:tcW w:w="713" w:type="dxa"/>
          </w:tcPr>
          <w:p w:rsidR="00BC134D" w:rsidRPr="00BC134D" w:rsidRDefault="00BC134D" w:rsidP="00052C67">
            <w:pPr>
              <w:widowControl w:val="0"/>
              <w:overflowPunct w:val="0"/>
              <w:autoSpaceDE w:val="0"/>
              <w:autoSpaceDN w:val="0"/>
              <w:adjustRightInd w:val="0"/>
              <w:ind w:left="-108" w:right="-50"/>
            </w:pPr>
            <w:r w:rsidRPr="00BC134D">
              <w:t>5</w:t>
            </w:r>
          </w:p>
        </w:tc>
        <w:tc>
          <w:tcPr>
            <w:tcW w:w="714" w:type="dxa"/>
          </w:tcPr>
          <w:p w:rsidR="00BC134D" w:rsidRPr="00BC134D" w:rsidRDefault="00BC134D" w:rsidP="00052C67">
            <w:pPr>
              <w:widowControl w:val="0"/>
              <w:overflowPunct w:val="0"/>
              <w:autoSpaceDE w:val="0"/>
              <w:autoSpaceDN w:val="0"/>
              <w:adjustRightInd w:val="0"/>
              <w:ind w:left="-108" w:right="-50"/>
            </w:pPr>
            <w:r w:rsidRPr="00BC134D">
              <w:t>10,6</w:t>
            </w:r>
          </w:p>
        </w:tc>
        <w:tc>
          <w:tcPr>
            <w:tcW w:w="713" w:type="dxa"/>
          </w:tcPr>
          <w:p w:rsidR="00BC134D" w:rsidRPr="00BC134D" w:rsidRDefault="00BC134D" w:rsidP="00052C67">
            <w:pPr>
              <w:widowControl w:val="0"/>
              <w:overflowPunct w:val="0"/>
              <w:autoSpaceDE w:val="0"/>
              <w:autoSpaceDN w:val="0"/>
              <w:adjustRightInd w:val="0"/>
              <w:ind w:left="-108" w:right="-50"/>
            </w:pPr>
            <w:r w:rsidRPr="00BC134D">
              <w:t>20</w:t>
            </w:r>
          </w:p>
        </w:tc>
        <w:tc>
          <w:tcPr>
            <w:tcW w:w="713" w:type="dxa"/>
          </w:tcPr>
          <w:p w:rsidR="00BC134D" w:rsidRPr="00BC134D" w:rsidRDefault="00BC134D" w:rsidP="00052C67">
            <w:pPr>
              <w:widowControl w:val="0"/>
              <w:overflowPunct w:val="0"/>
              <w:autoSpaceDE w:val="0"/>
              <w:autoSpaceDN w:val="0"/>
              <w:adjustRightInd w:val="0"/>
              <w:ind w:left="-108" w:right="-50"/>
            </w:pPr>
            <w:r w:rsidRPr="00BC134D">
              <w:t>31</w:t>
            </w:r>
          </w:p>
        </w:tc>
        <w:tc>
          <w:tcPr>
            <w:tcW w:w="714" w:type="dxa"/>
          </w:tcPr>
          <w:p w:rsidR="00BC134D" w:rsidRPr="00BC134D" w:rsidRDefault="00BC134D" w:rsidP="00052C67">
            <w:pPr>
              <w:widowControl w:val="0"/>
              <w:overflowPunct w:val="0"/>
              <w:autoSpaceDE w:val="0"/>
              <w:autoSpaceDN w:val="0"/>
              <w:adjustRightInd w:val="0"/>
              <w:ind w:left="-108" w:right="-50"/>
            </w:pPr>
            <w:r w:rsidRPr="00BC134D">
              <w:t>44</w:t>
            </w:r>
          </w:p>
        </w:tc>
        <w:tc>
          <w:tcPr>
            <w:tcW w:w="713" w:type="dxa"/>
          </w:tcPr>
          <w:p w:rsidR="00BC134D" w:rsidRPr="00BC134D" w:rsidRDefault="00BC134D" w:rsidP="00052C67">
            <w:pPr>
              <w:widowControl w:val="0"/>
              <w:overflowPunct w:val="0"/>
              <w:autoSpaceDE w:val="0"/>
              <w:autoSpaceDN w:val="0"/>
              <w:adjustRightInd w:val="0"/>
              <w:ind w:left="-108" w:right="-50"/>
            </w:pPr>
            <w:r w:rsidRPr="00BC134D">
              <w:t>60</w:t>
            </w:r>
          </w:p>
        </w:tc>
        <w:tc>
          <w:tcPr>
            <w:tcW w:w="713" w:type="dxa"/>
          </w:tcPr>
          <w:p w:rsidR="00BC134D" w:rsidRPr="00BC134D" w:rsidRDefault="00BC134D" w:rsidP="00052C67">
            <w:pPr>
              <w:widowControl w:val="0"/>
              <w:overflowPunct w:val="0"/>
              <w:autoSpaceDE w:val="0"/>
              <w:autoSpaceDN w:val="0"/>
              <w:adjustRightInd w:val="0"/>
              <w:ind w:left="-108" w:right="-50"/>
            </w:pPr>
            <w:r w:rsidRPr="00BC134D">
              <w:t>78</w:t>
            </w:r>
          </w:p>
        </w:tc>
        <w:tc>
          <w:tcPr>
            <w:tcW w:w="713" w:type="dxa"/>
          </w:tcPr>
          <w:p w:rsidR="00BC134D" w:rsidRPr="00BC134D" w:rsidRDefault="00BC134D" w:rsidP="00052C67">
            <w:pPr>
              <w:widowControl w:val="0"/>
              <w:overflowPunct w:val="0"/>
              <w:autoSpaceDE w:val="0"/>
              <w:autoSpaceDN w:val="0"/>
              <w:adjustRightInd w:val="0"/>
              <w:ind w:left="-108" w:right="-50"/>
            </w:pPr>
            <w:r w:rsidRPr="00BC134D">
              <w:t>99</w:t>
            </w:r>
          </w:p>
        </w:tc>
        <w:tc>
          <w:tcPr>
            <w:tcW w:w="714" w:type="dxa"/>
          </w:tcPr>
          <w:p w:rsidR="00BC134D" w:rsidRPr="00BC134D" w:rsidRDefault="00BC134D" w:rsidP="00052C67">
            <w:pPr>
              <w:widowControl w:val="0"/>
              <w:overflowPunct w:val="0"/>
              <w:autoSpaceDE w:val="0"/>
              <w:autoSpaceDN w:val="0"/>
              <w:adjustRightInd w:val="0"/>
              <w:ind w:left="-108" w:right="-50"/>
            </w:pPr>
            <w:r w:rsidRPr="00BC134D">
              <w:t>123</w:t>
            </w:r>
          </w:p>
        </w:tc>
        <w:tc>
          <w:tcPr>
            <w:tcW w:w="713" w:type="dxa"/>
          </w:tcPr>
          <w:p w:rsidR="00BC134D" w:rsidRPr="00BC134D" w:rsidRDefault="00BC134D" w:rsidP="00052C67">
            <w:pPr>
              <w:widowControl w:val="0"/>
              <w:overflowPunct w:val="0"/>
              <w:autoSpaceDE w:val="0"/>
              <w:autoSpaceDN w:val="0"/>
              <w:adjustRightInd w:val="0"/>
              <w:ind w:left="-108" w:right="-50"/>
            </w:pPr>
            <w:r w:rsidRPr="00BC134D">
              <w:t>177</w:t>
            </w:r>
          </w:p>
        </w:tc>
        <w:tc>
          <w:tcPr>
            <w:tcW w:w="713" w:type="dxa"/>
          </w:tcPr>
          <w:p w:rsidR="00BC134D" w:rsidRPr="00BC134D" w:rsidRDefault="00BC134D" w:rsidP="00052C67">
            <w:pPr>
              <w:widowControl w:val="0"/>
              <w:overflowPunct w:val="0"/>
              <w:autoSpaceDE w:val="0"/>
              <w:autoSpaceDN w:val="0"/>
              <w:adjustRightInd w:val="0"/>
              <w:ind w:left="-108" w:right="-50"/>
            </w:pPr>
            <w:r w:rsidRPr="00BC134D">
              <w:t>241</w:t>
            </w:r>
          </w:p>
        </w:tc>
        <w:tc>
          <w:tcPr>
            <w:tcW w:w="714" w:type="dxa"/>
          </w:tcPr>
          <w:p w:rsidR="00BC134D" w:rsidRPr="00BC134D" w:rsidRDefault="00BC134D" w:rsidP="00052C67">
            <w:pPr>
              <w:widowControl w:val="0"/>
              <w:overflowPunct w:val="0"/>
              <w:autoSpaceDE w:val="0"/>
              <w:autoSpaceDN w:val="0"/>
              <w:adjustRightInd w:val="0"/>
              <w:ind w:left="-108" w:right="-50"/>
            </w:pPr>
            <w:r w:rsidRPr="00BC134D">
              <w:t>314</w:t>
            </w:r>
          </w:p>
        </w:tc>
        <w:tc>
          <w:tcPr>
            <w:tcW w:w="713" w:type="dxa"/>
          </w:tcPr>
          <w:p w:rsidR="00BC134D" w:rsidRPr="00BC134D" w:rsidRDefault="00BC134D" w:rsidP="00052C67">
            <w:pPr>
              <w:widowControl w:val="0"/>
              <w:overflowPunct w:val="0"/>
              <w:autoSpaceDE w:val="0"/>
              <w:autoSpaceDN w:val="0"/>
              <w:adjustRightInd w:val="0"/>
              <w:ind w:left="-108" w:right="-50"/>
            </w:pPr>
            <w:r w:rsidRPr="00BC134D">
              <w:t>397</w:t>
            </w:r>
          </w:p>
        </w:tc>
        <w:tc>
          <w:tcPr>
            <w:tcW w:w="713" w:type="dxa"/>
          </w:tcPr>
          <w:p w:rsidR="00BC134D" w:rsidRPr="00BC134D" w:rsidRDefault="00BC134D" w:rsidP="00052C67">
            <w:pPr>
              <w:widowControl w:val="0"/>
              <w:overflowPunct w:val="0"/>
              <w:autoSpaceDE w:val="0"/>
              <w:autoSpaceDN w:val="0"/>
              <w:adjustRightInd w:val="0"/>
              <w:ind w:left="-108" w:right="-50"/>
            </w:pPr>
            <w:r w:rsidRPr="00BC134D">
              <w:t>491</w:t>
            </w:r>
          </w:p>
        </w:tc>
        <w:tc>
          <w:tcPr>
            <w:tcW w:w="714" w:type="dxa"/>
          </w:tcPr>
          <w:p w:rsidR="00BC134D" w:rsidRPr="00BC134D" w:rsidRDefault="00BC134D" w:rsidP="00052C67">
            <w:pPr>
              <w:widowControl w:val="0"/>
              <w:overflowPunct w:val="0"/>
              <w:autoSpaceDE w:val="0"/>
              <w:autoSpaceDN w:val="0"/>
              <w:adjustRightInd w:val="0"/>
              <w:ind w:left="-108" w:right="-50"/>
            </w:pPr>
            <w:r w:rsidRPr="00BC134D">
              <w:t>707</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9</w:t>
            </w:r>
          </w:p>
        </w:tc>
        <w:tc>
          <w:tcPr>
            <w:tcW w:w="1276" w:type="dxa"/>
          </w:tcPr>
          <w:p w:rsidR="00BC134D" w:rsidRPr="00BC134D" w:rsidRDefault="00BC134D" w:rsidP="00052C67">
            <w:pPr>
              <w:widowControl w:val="0"/>
              <w:overflowPunct w:val="0"/>
              <w:autoSpaceDE w:val="0"/>
              <w:autoSpaceDN w:val="0"/>
              <w:adjustRightInd w:val="0"/>
              <w:ind w:right="-42"/>
            </w:pPr>
            <w:r w:rsidRPr="00BC134D">
              <w:t>0,9</w:t>
            </w:r>
          </w:p>
        </w:tc>
        <w:tc>
          <w:tcPr>
            <w:tcW w:w="1417" w:type="dxa"/>
          </w:tcPr>
          <w:p w:rsidR="00BC134D" w:rsidRPr="00BC134D" w:rsidRDefault="00BC134D" w:rsidP="00052C67">
            <w:pPr>
              <w:widowControl w:val="0"/>
              <w:overflowPunct w:val="0"/>
              <w:autoSpaceDE w:val="0"/>
              <w:autoSpaceDN w:val="0"/>
              <w:adjustRightInd w:val="0"/>
              <w:ind w:right="-42"/>
            </w:pPr>
            <w:r w:rsidRPr="00BC134D">
              <w:t>9</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1,1</w:t>
            </w:r>
          </w:p>
        </w:tc>
        <w:tc>
          <w:tcPr>
            <w:tcW w:w="713" w:type="dxa"/>
          </w:tcPr>
          <w:p w:rsidR="00BC134D" w:rsidRPr="00BC134D" w:rsidRDefault="00BC134D" w:rsidP="00052C67">
            <w:pPr>
              <w:widowControl w:val="0"/>
              <w:overflowPunct w:val="0"/>
              <w:autoSpaceDE w:val="0"/>
              <w:autoSpaceDN w:val="0"/>
              <w:adjustRightInd w:val="0"/>
              <w:ind w:left="-108" w:right="-50"/>
            </w:pPr>
            <w:r w:rsidRPr="00BC134D">
              <w:t>4</w:t>
            </w:r>
          </w:p>
        </w:tc>
        <w:tc>
          <w:tcPr>
            <w:tcW w:w="714" w:type="dxa"/>
          </w:tcPr>
          <w:p w:rsidR="00BC134D" w:rsidRPr="00BC134D" w:rsidRDefault="00BC134D" w:rsidP="00052C67">
            <w:pPr>
              <w:widowControl w:val="0"/>
              <w:overflowPunct w:val="0"/>
              <w:autoSpaceDE w:val="0"/>
              <w:autoSpaceDN w:val="0"/>
              <w:adjustRightInd w:val="0"/>
              <w:ind w:left="-108" w:right="-50"/>
            </w:pPr>
            <w:r w:rsidRPr="00BC134D">
              <w:t>9,4</w:t>
            </w:r>
          </w:p>
        </w:tc>
        <w:tc>
          <w:tcPr>
            <w:tcW w:w="713" w:type="dxa"/>
          </w:tcPr>
          <w:p w:rsidR="00BC134D" w:rsidRPr="00BC134D" w:rsidRDefault="00BC134D" w:rsidP="00052C67">
            <w:pPr>
              <w:widowControl w:val="0"/>
              <w:overflowPunct w:val="0"/>
              <w:autoSpaceDE w:val="0"/>
              <w:autoSpaceDN w:val="0"/>
              <w:adjustRightInd w:val="0"/>
              <w:ind w:left="-108" w:right="-50"/>
            </w:pPr>
            <w:r w:rsidRPr="00BC134D">
              <w:t>27</w:t>
            </w:r>
          </w:p>
        </w:tc>
        <w:tc>
          <w:tcPr>
            <w:tcW w:w="713" w:type="dxa"/>
          </w:tcPr>
          <w:p w:rsidR="00BC134D" w:rsidRPr="00BC134D" w:rsidRDefault="00BC134D" w:rsidP="00052C67">
            <w:pPr>
              <w:widowControl w:val="0"/>
              <w:overflowPunct w:val="0"/>
              <w:autoSpaceDE w:val="0"/>
              <w:autoSpaceDN w:val="0"/>
              <w:adjustRightInd w:val="0"/>
              <w:ind w:left="-108" w:right="-50"/>
            </w:pPr>
            <w:r w:rsidRPr="00BC134D">
              <w:t>27</w:t>
            </w:r>
          </w:p>
        </w:tc>
        <w:tc>
          <w:tcPr>
            <w:tcW w:w="714" w:type="dxa"/>
          </w:tcPr>
          <w:p w:rsidR="00BC134D" w:rsidRPr="00BC134D" w:rsidRDefault="00BC134D" w:rsidP="00052C67">
            <w:pPr>
              <w:widowControl w:val="0"/>
              <w:overflowPunct w:val="0"/>
              <w:autoSpaceDE w:val="0"/>
              <w:autoSpaceDN w:val="0"/>
              <w:adjustRightInd w:val="0"/>
              <w:ind w:left="-108" w:right="-50"/>
            </w:pPr>
            <w:r w:rsidRPr="00BC134D">
              <w:t>39</w:t>
            </w:r>
          </w:p>
        </w:tc>
        <w:tc>
          <w:tcPr>
            <w:tcW w:w="713" w:type="dxa"/>
          </w:tcPr>
          <w:p w:rsidR="00BC134D" w:rsidRPr="00BC134D" w:rsidRDefault="00BC134D" w:rsidP="00052C67">
            <w:pPr>
              <w:widowControl w:val="0"/>
              <w:overflowPunct w:val="0"/>
              <w:autoSpaceDE w:val="0"/>
              <w:autoSpaceDN w:val="0"/>
              <w:adjustRightInd w:val="0"/>
              <w:ind w:left="-108" w:right="-50"/>
            </w:pPr>
            <w:r w:rsidRPr="00BC134D">
              <w:t>53</w:t>
            </w:r>
          </w:p>
        </w:tc>
        <w:tc>
          <w:tcPr>
            <w:tcW w:w="713" w:type="dxa"/>
          </w:tcPr>
          <w:p w:rsidR="00BC134D" w:rsidRPr="00BC134D" w:rsidRDefault="00BC134D" w:rsidP="00052C67">
            <w:pPr>
              <w:widowControl w:val="0"/>
              <w:overflowPunct w:val="0"/>
              <w:autoSpaceDE w:val="0"/>
              <w:autoSpaceDN w:val="0"/>
              <w:adjustRightInd w:val="0"/>
              <w:ind w:left="-108" w:right="-50"/>
            </w:pPr>
            <w:r w:rsidRPr="00BC134D">
              <w:t>69</w:t>
            </w:r>
          </w:p>
        </w:tc>
        <w:tc>
          <w:tcPr>
            <w:tcW w:w="713" w:type="dxa"/>
          </w:tcPr>
          <w:p w:rsidR="00BC134D" w:rsidRPr="00BC134D" w:rsidRDefault="00BC134D" w:rsidP="00052C67">
            <w:pPr>
              <w:widowControl w:val="0"/>
              <w:overflowPunct w:val="0"/>
              <w:autoSpaceDE w:val="0"/>
              <w:autoSpaceDN w:val="0"/>
              <w:adjustRightInd w:val="0"/>
              <w:ind w:left="-108" w:right="-50"/>
            </w:pPr>
            <w:r w:rsidRPr="00BC134D">
              <w:t>88</w:t>
            </w:r>
          </w:p>
        </w:tc>
        <w:tc>
          <w:tcPr>
            <w:tcW w:w="714" w:type="dxa"/>
          </w:tcPr>
          <w:p w:rsidR="00BC134D" w:rsidRPr="00BC134D" w:rsidRDefault="00BC134D" w:rsidP="00052C67">
            <w:pPr>
              <w:widowControl w:val="0"/>
              <w:overflowPunct w:val="0"/>
              <w:autoSpaceDE w:val="0"/>
              <w:autoSpaceDN w:val="0"/>
              <w:adjustRightInd w:val="0"/>
              <w:ind w:left="-108" w:right="-50"/>
            </w:pPr>
            <w:r w:rsidRPr="00BC134D">
              <w:t>109</w:t>
            </w:r>
          </w:p>
        </w:tc>
        <w:tc>
          <w:tcPr>
            <w:tcW w:w="713" w:type="dxa"/>
          </w:tcPr>
          <w:p w:rsidR="00BC134D" w:rsidRPr="00BC134D" w:rsidRDefault="00BC134D" w:rsidP="00052C67">
            <w:pPr>
              <w:widowControl w:val="0"/>
              <w:overflowPunct w:val="0"/>
              <w:autoSpaceDE w:val="0"/>
              <w:autoSpaceDN w:val="0"/>
              <w:adjustRightInd w:val="0"/>
              <w:ind w:left="-108" w:right="-50"/>
            </w:pPr>
            <w:r w:rsidRPr="00BC134D">
              <w:t>157</w:t>
            </w:r>
          </w:p>
        </w:tc>
        <w:tc>
          <w:tcPr>
            <w:tcW w:w="713" w:type="dxa"/>
          </w:tcPr>
          <w:p w:rsidR="00BC134D" w:rsidRPr="00BC134D" w:rsidRDefault="00BC134D" w:rsidP="00052C67">
            <w:pPr>
              <w:widowControl w:val="0"/>
              <w:overflowPunct w:val="0"/>
              <w:autoSpaceDE w:val="0"/>
              <w:autoSpaceDN w:val="0"/>
              <w:adjustRightInd w:val="0"/>
              <w:ind w:left="-108" w:right="-50"/>
            </w:pPr>
            <w:r w:rsidRPr="00BC134D">
              <w:t>214</w:t>
            </w:r>
          </w:p>
        </w:tc>
        <w:tc>
          <w:tcPr>
            <w:tcW w:w="714" w:type="dxa"/>
          </w:tcPr>
          <w:p w:rsidR="00BC134D" w:rsidRPr="00BC134D" w:rsidRDefault="00BC134D" w:rsidP="00052C67">
            <w:pPr>
              <w:widowControl w:val="0"/>
              <w:overflowPunct w:val="0"/>
              <w:autoSpaceDE w:val="0"/>
              <w:autoSpaceDN w:val="0"/>
              <w:adjustRightInd w:val="0"/>
              <w:ind w:left="-108" w:right="-50"/>
            </w:pPr>
            <w:r w:rsidRPr="00BC134D">
              <w:t>279</w:t>
            </w:r>
          </w:p>
        </w:tc>
        <w:tc>
          <w:tcPr>
            <w:tcW w:w="713" w:type="dxa"/>
          </w:tcPr>
          <w:p w:rsidR="00BC134D" w:rsidRPr="00BC134D" w:rsidRDefault="00BC134D" w:rsidP="00052C67">
            <w:pPr>
              <w:widowControl w:val="0"/>
              <w:overflowPunct w:val="0"/>
              <w:autoSpaceDE w:val="0"/>
              <w:autoSpaceDN w:val="0"/>
              <w:adjustRightInd w:val="0"/>
              <w:ind w:left="-108" w:right="-50"/>
            </w:pPr>
            <w:r w:rsidRPr="00BC134D">
              <w:t>353</w:t>
            </w:r>
          </w:p>
        </w:tc>
        <w:tc>
          <w:tcPr>
            <w:tcW w:w="713" w:type="dxa"/>
          </w:tcPr>
          <w:p w:rsidR="00BC134D" w:rsidRPr="00BC134D" w:rsidRDefault="00BC134D" w:rsidP="00052C67">
            <w:pPr>
              <w:widowControl w:val="0"/>
              <w:overflowPunct w:val="0"/>
              <w:autoSpaceDE w:val="0"/>
              <w:autoSpaceDN w:val="0"/>
              <w:adjustRightInd w:val="0"/>
              <w:ind w:left="-108" w:right="-50"/>
            </w:pPr>
            <w:r w:rsidRPr="00BC134D">
              <w:t>436</w:t>
            </w:r>
          </w:p>
        </w:tc>
        <w:tc>
          <w:tcPr>
            <w:tcW w:w="714" w:type="dxa"/>
          </w:tcPr>
          <w:p w:rsidR="00BC134D" w:rsidRPr="00BC134D" w:rsidRDefault="00BC134D" w:rsidP="00052C67">
            <w:pPr>
              <w:widowControl w:val="0"/>
              <w:overflowPunct w:val="0"/>
              <w:autoSpaceDE w:val="0"/>
              <w:autoSpaceDN w:val="0"/>
              <w:adjustRightInd w:val="0"/>
              <w:ind w:left="-108" w:right="-50"/>
            </w:pPr>
            <w:r w:rsidRPr="00BC134D">
              <w:t>628</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10</w:t>
            </w:r>
          </w:p>
        </w:tc>
        <w:tc>
          <w:tcPr>
            <w:tcW w:w="1276" w:type="dxa"/>
          </w:tcPr>
          <w:p w:rsidR="00BC134D" w:rsidRPr="00BC134D" w:rsidRDefault="00BC134D" w:rsidP="00052C67">
            <w:pPr>
              <w:widowControl w:val="0"/>
              <w:overflowPunct w:val="0"/>
              <w:autoSpaceDE w:val="0"/>
              <w:autoSpaceDN w:val="0"/>
              <w:adjustRightInd w:val="0"/>
              <w:ind w:right="-42"/>
            </w:pPr>
            <w:r w:rsidRPr="00BC134D">
              <w:t>1,0</w:t>
            </w:r>
          </w:p>
        </w:tc>
        <w:tc>
          <w:tcPr>
            <w:tcW w:w="1417" w:type="dxa"/>
          </w:tcPr>
          <w:p w:rsidR="00BC134D" w:rsidRPr="00BC134D" w:rsidRDefault="00BC134D" w:rsidP="00052C67">
            <w:pPr>
              <w:widowControl w:val="0"/>
              <w:overflowPunct w:val="0"/>
              <w:autoSpaceDE w:val="0"/>
              <w:autoSpaceDN w:val="0"/>
              <w:adjustRightInd w:val="0"/>
              <w:ind w:right="-42"/>
            </w:pPr>
            <w:r w:rsidRPr="00BC134D">
              <w:t>10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1</w:t>
            </w:r>
          </w:p>
        </w:tc>
        <w:tc>
          <w:tcPr>
            <w:tcW w:w="713" w:type="dxa"/>
          </w:tcPr>
          <w:p w:rsidR="00BC134D" w:rsidRPr="00BC134D" w:rsidRDefault="00BC134D" w:rsidP="00052C67">
            <w:pPr>
              <w:widowControl w:val="0"/>
              <w:overflowPunct w:val="0"/>
              <w:autoSpaceDE w:val="0"/>
              <w:autoSpaceDN w:val="0"/>
              <w:adjustRightInd w:val="0"/>
              <w:ind w:left="-108" w:right="-50"/>
            </w:pPr>
            <w:r w:rsidRPr="00BC134D">
              <w:t>3,9</w:t>
            </w:r>
          </w:p>
        </w:tc>
        <w:tc>
          <w:tcPr>
            <w:tcW w:w="714" w:type="dxa"/>
          </w:tcPr>
          <w:p w:rsidR="00BC134D" w:rsidRPr="00BC134D" w:rsidRDefault="00BC134D" w:rsidP="00052C67">
            <w:pPr>
              <w:widowControl w:val="0"/>
              <w:overflowPunct w:val="0"/>
              <w:autoSpaceDE w:val="0"/>
              <w:autoSpaceDN w:val="0"/>
              <w:adjustRightInd w:val="0"/>
              <w:ind w:left="-108" w:right="-50"/>
            </w:pPr>
            <w:r w:rsidRPr="00BC134D">
              <w:t>8,5</w:t>
            </w:r>
          </w:p>
        </w:tc>
        <w:tc>
          <w:tcPr>
            <w:tcW w:w="713" w:type="dxa"/>
          </w:tcPr>
          <w:p w:rsidR="00BC134D" w:rsidRPr="00BC134D" w:rsidRDefault="00BC134D" w:rsidP="00052C67">
            <w:pPr>
              <w:widowControl w:val="0"/>
              <w:overflowPunct w:val="0"/>
              <w:autoSpaceDE w:val="0"/>
              <w:autoSpaceDN w:val="0"/>
              <w:adjustRightInd w:val="0"/>
              <w:ind w:left="-108" w:right="-50"/>
            </w:pPr>
            <w:r w:rsidRPr="00BC134D">
              <w:t>15,7</w:t>
            </w:r>
          </w:p>
        </w:tc>
        <w:tc>
          <w:tcPr>
            <w:tcW w:w="713" w:type="dxa"/>
          </w:tcPr>
          <w:p w:rsidR="00BC134D" w:rsidRPr="00BC134D" w:rsidRDefault="00BC134D" w:rsidP="00052C67">
            <w:pPr>
              <w:widowControl w:val="0"/>
              <w:overflowPunct w:val="0"/>
              <w:autoSpaceDE w:val="0"/>
              <w:autoSpaceDN w:val="0"/>
              <w:adjustRightInd w:val="0"/>
              <w:ind w:left="-108" w:right="-50"/>
            </w:pPr>
            <w:r w:rsidRPr="00BC134D">
              <w:t>24,5</w:t>
            </w:r>
          </w:p>
        </w:tc>
        <w:tc>
          <w:tcPr>
            <w:tcW w:w="714" w:type="dxa"/>
          </w:tcPr>
          <w:p w:rsidR="00BC134D" w:rsidRPr="00BC134D" w:rsidRDefault="00BC134D" w:rsidP="00052C67">
            <w:pPr>
              <w:widowControl w:val="0"/>
              <w:overflowPunct w:val="0"/>
              <w:autoSpaceDE w:val="0"/>
              <w:autoSpaceDN w:val="0"/>
              <w:adjustRightInd w:val="0"/>
              <w:ind w:left="-108" w:right="-50"/>
            </w:pPr>
            <w:r w:rsidRPr="00BC134D">
              <w:t>35,5</w:t>
            </w:r>
          </w:p>
        </w:tc>
        <w:tc>
          <w:tcPr>
            <w:tcW w:w="713" w:type="dxa"/>
          </w:tcPr>
          <w:p w:rsidR="00BC134D" w:rsidRPr="00BC134D" w:rsidRDefault="00BC134D" w:rsidP="00052C67">
            <w:pPr>
              <w:widowControl w:val="0"/>
              <w:overflowPunct w:val="0"/>
              <w:autoSpaceDE w:val="0"/>
              <w:autoSpaceDN w:val="0"/>
              <w:adjustRightInd w:val="0"/>
              <w:ind w:left="-108" w:right="-50"/>
            </w:pPr>
            <w:r w:rsidRPr="00BC134D">
              <w:t>46</w:t>
            </w:r>
          </w:p>
        </w:tc>
        <w:tc>
          <w:tcPr>
            <w:tcW w:w="713" w:type="dxa"/>
          </w:tcPr>
          <w:p w:rsidR="00BC134D" w:rsidRPr="00BC134D" w:rsidRDefault="00BC134D" w:rsidP="00052C67">
            <w:pPr>
              <w:widowControl w:val="0"/>
              <w:overflowPunct w:val="0"/>
              <w:autoSpaceDE w:val="0"/>
              <w:autoSpaceDN w:val="0"/>
              <w:adjustRightInd w:val="0"/>
              <w:ind w:left="-108" w:right="-50"/>
            </w:pPr>
            <w:r w:rsidRPr="00BC134D">
              <w:t>62</w:t>
            </w:r>
          </w:p>
        </w:tc>
        <w:tc>
          <w:tcPr>
            <w:tcW w:w="713" w:type="dxa"/>
          </w:tcPr>
          <w:p w:rsidR="00BC134D" w:rsidRPr="00BC134D" w:rsidRDefault="00BC134D" w:rsidP="00052C67">
            <w:pPr>
              <w:widowControl w:val="0"/>
              <w:overflowPunct w:val="0"/>
              <w:autoSpaceDE w:val="0"/>
              <w:autoSpaceDN w:val="0"/>
              <w:adjustRightInd w:val="0"/>
              <w:ind w:left="-108" w:right="-50"/>
            </w:pPr>
            <w:r w:rsidRPr="00BC134D">
              <w:t>80</w:t>
            </w:r>
          </w:p>
        </w:tc>
        <w:tc>
          <w:tcPr>
            <w:tcW w:w="714" w:type="dxa"/>
          </w:tcPr>
          <w:p w:rsidR="00BC134D" w:rsidRPr="00BC134D" w:rsidRDefault="00BC134D" w:rsidP="00052C67">
            <w:pPr>
              <w:widowControl w:val="0"/>
              <w:overflowPunct w:val="0"/>
              <w:autoSpaceDE w:val="0"/>
              <w:autoSpaceDN w:val="0"/>
              <w:adjustRightInd w:val="0"/>
              <w:ind w:left="-108" w:right="-50"/>
            </w:pPr>
            <w:r w:rsidRPr="00BC134D">
              <w:t>98</w:t>
            </w:r>
          </w:p>
        </w:tc>
        <w:tc>
          <w:tcPr>
            <w:tcW w:w="713" w:type="dxa"/>
          </w:tcPr>
          <w:p w:rsidR="00BC134D" w:rsidRPr="00BC134D" w:rsidRDefault="00BC134D" w:rsidP="00052C67">
            <w:pPr>
              <w:widowControl w:val="0"/>
              <w:overflowPunct w:val="0"/>
              <w:autoSpaceDE w:val="0"/>
              <w:autoSpaceDN w:val="0"/>
              <w:adjustRightInd w:val="0"/>
              <w:ind w:left="-108" w:right="-50"/>
            </w:pPr>
            <w:r w:rsidRPr="00BC134D">
              <w:t>142</w:t>
            </w:r>
          </w:p>
        </w:tc>
        <w:tc>
          <w:tcPr>
            <w:tcW w:w="713" w:type="dxa"/>
          </w:tcPr>
          <w:p w:rsidR="00BC134D" w:rsidRPr="00BC134D" w:rsidRDefault="00BC134D" w:rsidP="00052C67">
            <w:pPr>
              <w:widowControl w:val="0"/>
              <w:overflowPunct w:val="0"/>
              <w:autoSpaceDE w:val="0"/>
              <w:autoSpaceDN w:val="0"/>
              <w:adjustRightInd w:val="0"/>
              <w:ind w:left="-108" w:right="-50"/>
            </w:pPr>
            <w:r w:rsidRPr="00BC134D">
              <w:t>193</w:t>
            </w:r>
          </w:p>
        </w:tc>
        <w:tc>
          <w:tcPr>
            <w:tcW w:w="714" w:type="dxa"/>
          </w:tcPr>
          <w:p w:rsidR="00BC134D" w:rsidRPr="00BC134D" w:rsidRDefault="00BC134D" w:rsidP="00052C67">
            <w:pPr>
              <w:widowControl w:val="0"/>
              <w:overflowPunct w:val="0"/>
              <w:autoSpaceDE w:val="0"/>
              <w:autoSpaceDN w:val="0"/>
              <w:adjustRightInd w:val="0"/>
              <w:ind w:left="-108" w:right="-50"/>
            </w:pPr>
            <w:r w:rsidRPr="00BC134D">
              <w:t>251</w:t>
            </w:r>
          </w:p>
        </w:tc>
        <w:tc>
          <w:tcPr>
            <w:tcW w:w="713" w:type="dxa"/>
          </w:tcPr>
          <w:p w:rsidR="00BC134D" w:rsidRPr="00BC134D" w:rsidRDefault="00BC134D" w:rsidP="00052C67">
            <w:pPr>
              <w:widowControl w:val="0"/>
              <w:overflowPunct w:val="0"/>
              <w:autoSpaceDE w:val="0"/>
              <w:autoSpaceDN w:val="0"/>
              <w:adjustRightInd w:val="0"/>
              <w:ind w:left="-108" w:right="-50"/>
            </w:pPr>
            <w:r w:rsidRPr="00BC134D">
              <w:t>318</w:t>
            </w:r>
          </w:p>
        </w:tc>
        <w:tc>
          <w:tcPr>
            <w:tcW w:w="713" w:type="dxa"/>
          </w:tcPr>
          <w:p w:rsidR="00BC134D" w:rsidRPr="00BC134D" w:rsidRDefault="00BC134D" w:rsidP="00052C67">
            <w:pPr>
              <w:widowControl w:val="0"/>
              <w:overflowPunct w:val="0"/>
              <w:autoSpaceDE w:val="0"/>
              <w:autoSpaceDN w:val="0"/>
              <w:adjustRightInd w:val="0"/>
              <w:ind w:left="-108" w:right="-50"/>
            </w:pPr>
            <w:r w:rsidRPr="00BC134D">
              <w:t>393</w:t>
            </w:r>
          </w:p>
        </w:tc>
        <w:tc>
          <w:tcPr>
            <w:tcW w:w="714" w:type="dxa"/>
          </w:tcPr>
          <w:p w:rsidR="00BC134D" w:rsidRPr="00BC134D" w:rsidRDefault="00BC134D" w:rsidP="00052C67">
            <w:pPr>
              <w:widowControl w:val="0"/>
              <w:overflowPunct w:val="0"/>
              <w:autoSpaceDE w:val="0"/>
              <w:autoSpaceDN w:val="0"/>
              <w:adjustRightInd w:val="0"/>
              <w:ind w:left="-108" w:right="-50"/>
            </w:pPr>
            <w:r w:rsidRPr="00BC134D">
              <w:t>565</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11</w:t>
            </w:r>
          </w:p>
        </w:tc>
        <w:tc>
          <w:tcPr>
            <w:tcW w:w="1276" w:type="dxa"/>
          </w:tcPr>
          <w:p w:rsidR="00BC134D" w:rsidRPr="00BC134D" w:rsidRDefault="00BC134D" w:rsidP="00052C67">
            <w:pPr>
              <w:widowControl w:val="0"/>
              <w:overflowPunct w:val="0"/>
              <w:autoSpaceDE w:val="0"/>
              <w:autoSpaceDN w:val="0"/>
              <w:adjustRightInd w:val="0"/>
              <w:ind w:right="-42"/>
            </w:pPr>
            <w:r w:rsidRPr="00BC134D">
              <w:t>2,0</w:t>
            </w:r>
          </w:p>
        </w:tc>
        <w:tc>
          <w:tcPr>
            <w:tcW w:w="1417" w:type="dxa"/>
          </w:tcPr>
          <w:p w:rsidR="00BC134D" w:rsidRPr="00BC134D" w:rsidRDefault="00BC134D" w:rsidP="00052C67">
            <w:pPr>
              <w:widowControl w:val="0"/>
              <w:overflowPunct w:val="0"/>
              <w:autoSpaceDE w:val="0"/>
              <w:autoSpaceDN w:val="0"/>
              <w:adjustRightInd w:val="0"/>
              <w:ind w:right="-42"/>
            </w:pPr>
            <w:r w:rsidRPr="00BC134D">
              <w:t>20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0,5</w:t>
            </w:r>
          </w:p>
        </w:tc>
        <w:tc>
          <w:tcPr>
            <w:tcW w:w="713" w:type="dxa"/>
          </w:tcPr>
          <w:p w:rsidR="00BC134D" w:rsidRPr="00BC134D" w:rsidRDefault="00BC134D" w:rsidP="00052C67">
            <w:pPr>
              <w:widowControl w:val="0"/>
              <w:overflowPunct w:val="0"/>
              <w:autoSpaceDE w:val="0"/>
              <w:autoSpaceDN w:val="0"/>
              <w:adjustRightInd w:val="0"/>
              <w:ind w:left="-108" w:right="-50"/>
            </w:pPr>
            <w:r w:rsidRPr="00BC134D">
              <w:t>2</w:t>
            </w:r>
          </w:p>
        </w:tc>
        <w:tc>
          <w:tcPr>
            <w:tcW w:w="714" w:type="dxa"/>
          </w:tcPr>
          <w:p w:rsidR="00BC134D" w:rsidRPr="00BC134D" w:rsidRDefault="00BC134D" w:rsidP="00052C67">
            <w:pPr>
              <w:widowControl w:val="0"/>
              <w:overflowPunct w:val="0"/>
              <w:autoSpaceDE w:val="0"/>
              <w:autoSpaceDN w:val="0"/>
              <w:adjustRightInd w:val="0"/>
              <w:ind w:left="-108" w:right="-50"/>
            </w:pPr>
            <w:r w:rsidRPr="00BC134D">
              <w:t>4,3</w:t>
            </w:r>
          </w:p>
        </w:tc>
        <w:tc>
          <w:tcPr>
            <w:tcW w:w="713" w:type="dxa"/>
          </w:tcPr>
          <w:p w:rsidR="00BC134D" w:rsidRPr="00BC134D" w:rsidRDefault="00BC134D" w:rsidP="00052C67">
            <w:pPr>
              <w:widowControl w:val="0"/>
              <w:overflowPunct w:val="0"/>
              <w:autoSpaceDE w:val="0"/>
              <w:autoSpaceDN w:val="0"/>
              <w:adjustRightInd w:val="0"/>
              <w:ind w:left="-108" w:right="-50"/>
            </w:pPr>
            <w:r w:rsidRPr="00BC134D">
              <w:t>7,9</w:t>
            </w:r>
          </w:p>
        </w:tc>
        <w:tc>
          <w:tcPr>
            <w:tcW w:w="713" w:type="dxa"/>
          </w:tcPr>
          <w:p w:rsidR="00BC134D" w:rsidRPr="00BC134D" w:rsidRDefault="00BC134D" w:rsidP="00052C67">
            <w:pPr>
              <w:widowControl w:val="0"/>
              <w:overflowPunct w:val="0"/>
              <w:autoSpaceDE w:val="0"/>
              <w:autoSpaceDN w:val="0"/>
              <w:adjustRightInd w:val="0"/>
              <w:ind w:left="-108" w:right="-50"/>
            </w:pPr>
            <w:r w:rsidRPr="00BC134D">
              <w:t>12</w:t>
            </w:r>
          </w:p>
        </w:tc>
        <w:tc>
          <w:tcPr>
            <w:tcW w:w="714" w:type="dxa"/>
          </w:tcPr>
          <w:p w:rsidR="00BC134D" w:rsidRPr="00BC134D" w:rsidRDefault="00BC134D" w:rsidP="00052C67">
            <w:pPr>
              <w:widowControl w:val="0"/>
              <w:overflowPunct w:val="0"/>
              <w:autoSpaceDE w:val="0"/>
              <w:autoSpaceDN w:val="0"/>
              <w:adjustRightInd w:val="0"/>
              <w:ind w:left="-108" w:right="-50"/>
            </w:pPr>
            <w:r w:rsidRPr="00BC134D">
              <w:t>18</w:t>
            </w:r>
          </w:p>
        </w:tc>
        <w:tc>
          <w:tcPr>
            <w:tcW w:w="713" w:type="dxa"/>
          </w:tcPr>
          <w:p w:rsidR="00BC134D" w:rsidRPr="00BC134D" w:rsidRDefault="00BC134D" w:rsidP="00052C67">
            <w:pPr>
              <w:widowControl w:val="0"/>
              <w:overflowPunct w:val="0"/>
              <w:autoSpaceDE w:val="0"/>
              <w:autoSpaceDN w:val="0"/>
              <w:adjustRightInd w:val="0"/>
              <w:ind w:left="-108" w:right="-50"/>
            </w:pPr>
            <w:r w:rsidRPr="00BC134D">
              <w:t>24</w:t>
            </w:r>
          </w:p>
        </w:tc>
        <w:tc>
          <w:tcPr>
            <w:tcW w:w="713" w:type="dxa"/>
          </w:tcPr>
          <w:p w:rsidR="00BC134D" w:rsidRPr="00BC134D" w:rsidRDefault="00BC134D" w:rsidP="00052C67">
            <w:pPr>
              <w:widowControl w:val="0"/>
              <w:overflowPunct w:val="0"/>
              <w:autoSpaceDE w:val="0"/>
              <w:autoSpaceDN w:val="0"/>
              <w:adjustRightInd w:val="0"/>
              <w:ind w:left="-108" w:right="-50"/>
            </w:pPr>
            <w:r w:rsidRPr="00BC134D">
              <w:t>31</w:t>
            </w:r>
          </w:p>
        </w:tc>
        <w:tc>
          <w:tcPr>
            <w:tcW w:w="713" w:type="dxa"/>
          </w:tcPr>
          <w:p w:rsidR="00BC134D" w:rsidRPr="00BC134D" w:rsidRDefault="00BC134D" w:rsidP="00052C67">
            <w:pPr>
              <w:widowControl w:val="0"/>
              <w:overflowPunct w:val="0"/>
              <w:autoSpaceDE w:val="0"/>
              <w:autoSpaceDN w:val="0"/>
              <w:adjustRightInd w:val="0"/>
              <w:ind w:left="-108" w:right="-50"/>
            </w:pPr>
            <w:r w:rsidRPr="00BC134D">
              <w:t>40</w:t>
            </w:r>
          </w:p>
        </w:tc>
        <w:tc>
          <w:tcPr>
            <w:tcW w:w="714" w:type="dxa"/>
          </w:tcPr>
          <w:p w:rsidR="00BC134D" w:rsidRPr="00BC134D" w:rsidRDefault="00BC134D" w:rsidP="00052C67">
            <w:pPr>
              <w:widowControl w:val="0"/>
              <w:overflowPunct w:val="0"/>
              <w:autoSpaceDE w:val="0"/>
              <w:autoSpaceDN w:val="0"/>
              <w:adjustRightInd w:val="0"/>
              <w:ind w:left="-108" w:right="-50"/>
            </w:pPr>
            <w:r w:rsidRPr="00BC134D">
              <w:t>49</w:t>
            </w:r>
          </w:p>
        </w:tc>
        <w:tc>
          <w:tcPr>
            <w:tcW w:w="713" w:type="dxa"/>
          </w:tcPr>
          <w:p w:rsidR="00BC134D" w:rsidRPr="00BC134D" w:rsidRDefault="00BC134D" w:rsidP="00052C67">
            <w:pPr>
              <w:widowControl w:val="0"/>
              <w:overflowPunct w:val="0"/>
              <w:autoSpaceDE w:val="0"/>
              <w:autoSpaceDN w:val="0"/>
              <w:adjustRightInd w:val="0"/>
              <w:ind w:left="-108" w:right="-50"/>
            </w:pPr>
            <w:r w:rsidRPr="00BC134D">
              <w:t>71</w:t>
            </w:r>
          </w:p>
        </w:tc>
        <w:tc>
          <w:tcPr>
            <w:tcW w:w="713" w:type="dxa"/>
          </w:tcPr>
          <w:p w:rsidR="00BC134D" w:rsidRPr="00BC134D" w:rsidRDefault="00BC134D" w:rsidP="00052C67">
            <w:pPr>
              <w:widowControl w:val="0"/>
              <w:overflowPunct w:val="0"/>
              <w:autoSpaceDE w:val="0"/>
              <w:autoSpaceDN w:val="0"/>
              <w:adjustRightInd w:val="0"/>
              <w:ind w:left="-108" w:right="-50"/>
            </w:pPr>
            <w:r w:rsidRPr="00BC134D">
              <w:t>96</w:t>
            </w:r>
          </w:p>
        </w:tc>
        <w:tc>
          <w:tcPr>
            <w:tcW w:w="714" w:type="dxa"/>
          </w:tcPr>
          <w:p w:rsidR="00BC134D" w:rsidRPr="00BC134D" w:rsidRDefault="00BC134D" w:rsidP="00052C67">
            <w:pPr>
              <w:widowControl w:val="0"/>
              <w:overflowPunct w:val="0"/>
              <w:autoSpaceDE w:val="0"/>
              <w:autoSpaceDN w:val="0"/>
              <w:adjustRightInd w:val="0"/>
              <w:ind w:left="-108" w:right="-50"/>
            </w:pPr>
            <w:r w:rsidRPr="00BC134D">
              <w:t>126</w:t>
            </w:r>
          </w:p>
        </w:tc>
        <w:tc>
          <w:tcPr>
            <w:tcW w:w="713" w:type="dxa"/>
          </w:tcPr>
          <w:p w:rsidR="00BC134D" w:rsidRPr="00BC134D" w:rsidRDefault="00BC134D" w:rsidP="00052C67">
            <w:pPr>
              <w:widowControl w:val="0"/>
              <w:overflowPunct w:val="0"/>
              <w:autoSpaceDE w:val="0"/>
              <w:autoSpaceDN w:val="0"/>
              <w:adjustRightInd w:val="0"/>
              <w:ind w:left="-108" w:right="-50"/>
            </w:pPr>
            <w:r w:rsidRPr="00BC134D">
              <w:t>159</w:t>
            </w:r>
          </w:p>
        </w:tc>
        <w:tc>
          <w:tcPr>
            <w:tcW w:w="713" w:type="dxa"/>
          </w:tcPr>
          <w:p w:rsidR="00BC134D" w:rsidRPr="00BC134D" w:rsidRDefault="00BC134D" w:rsidP="00052C67">
            <w:pPr>
              <w:widowControl w:val="0"/>
              <w:overflowPunct w:val="0"/>
              <w:autoSpaceDE w:val="0"/>
              <w:autoSpaceDN w:val="0"/>
              <w:adjustRightInd w:val="0"/>
              <w:ind w:left="-108" w:right="-50"/>
            </w:pPr>
            <w:r w:rsidRPr="00BC134D">
              <w:t>196,3</w:t>
            </w:r>
          </w:p>
        </w:tc>
        <w:tc>
          <w:tcPr>
            <w:tcW w:w="714" w:type="dxa"/>
          </w:tcPr>
          <w:p w:rsidR="00BC134D" w:rsidRPr="00BC134D" w:rsidRDefault="00BC134D" w:rsidP="00052C67">
            <w:pPr>
              <w:widowControl w:val="0"/>
              <w:overflowPunct w:val="0"/>
              <w:autoSpaceDE w:val="0"/>
              <w:autoSpaceDN w:val="0"/>
              <w:adjustRightInd w:val="0"/>
              <w:ind w:left="-108" w:right="-50"/>
            </w:pPr>
            <w:r w:rsidRPr="00BC134D">
              <w:t>283</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12</w:t>
            </w:r>
          </w:p>
        </w:tc>
        <w:tc>
          <w:tcPr>
            <w:tcW w:w="1276" w:type="dxa"/>
          </w:tcPr>
          <w:p w:rsidR="00BC134D" w:rsidRPr="00BC134D" w:rsidRDefault="00BC134D" w:rsidP="00052C67">
            <w:pPr>
              <w:widowControl w:val="0"/>
              <w:overflowPunct w:val="0"/>
              <w:autoSpaceDE w:val="0"/>
              <w:autoSpaceDN w:val="0"/>
              <w:adjustRightInd w:val="0"/>
              <w:ind w:right="-42"/>
            </w:pPr>
            <w:r w:rsidRPr="00BC134D">
              <w:t>3,0</w:t>
            </w:r>
          </w:p>
        </w:tc>
        <w:tc>
          <w:tcPr>
            <w:tcW w:w="1417" w:type="dxa"/>
          </w:tcPr>
          <w:p w:rsidR="00BC134D" w:rsidRPr="00BC134D" w:rsidRDefault="00BC134D" w:rsidP="00052C67">
            <w:pPr>
              <w:widowControl w:val="0"/>
              <w:overflowPunct w:val="0"/>
              <w:autoSpaceDE w:val="0"/>
              <w:autoSpaceDN w:val="0"/>
              <w:adjustRightInd w:val="0"/>
              <w:ind w:right="-42"/>
            </w:pPr>
            <w:r w:rsidRPr="00BC134D">
              <w:t>30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0,3</w:t>
            </w:r>
          </w:p>
        </w:tc>
        <w:tc>
          <w:tcPr>
            <w:tcW w:w="713" w:type="dxa"/>
          </w:tcPr>
          <w:p w:rsidR="00BC134D" w:rsidRPr="00BC134D" w:rsidRDefault="00BC134D" w:rsidP="00052C67">
            <w:pPr>
              <w:widowControl w:val="0"/>
              <w:overflowPunct w:val="0"/>
              <w:autoSpaceDE w:val="0"/>
              <w:autoSpaceDN w:val="0"/>
              <w:adjustRightInd w:val="0"/>
              <w:ind w:left="-108" w:right="-50"/>
            </w:pPr>
            <w:r w:rsidRPr="00BC134D">
              <w:t>1,3</w:t>
            </w:r>
          </w:p>
        </w:tc>
        <w:tc>
          <w:tcPr>
            <w:tcW w:w="714" w:type="dxa"/>
          </w:tcPr>
          <w:p w:rsidR="00BC134D" w:rsidRPr="00BC134D" w:rsidRDefault="00BC134D" w:rsidP="00052C67">
            <w:pPr>
              <w:widowControl w:val="0"/>
              <w:overflowPunct w:val="0"/>
              <w:autoSpaceDE w:val="0"/>
              <w:autoSpaceDN w:val="0"/>
              <w:adjustRightInd w:val="0"/>
              <w:ind w:left="-108" w:right="-50"/>
            </w:pPr>
            <w:r w:rsidRPr="00BC134D">
              <w:t>2,8</w:t>
            </w:r>
          </w:p>
        </w:tc>
        <w:tc>
          <w:tcPr>
            <w:tcW w:w="713" w:type="dxa"/>
          </w:tcPr>
          <w:p w:rsidR="00BC134D" w:rsidRPr="00BC134D" w:rsidRDefault="00BC134D" w:rsidP="00052C67">
            <w:pPr>
              <w:widowControl w:val="0"/>
              <w:overflowPunct w:val="0"/>
              <w:autoSpaceDE w:val="0"/>
              <w:autoSpaceDN w:val="0"/>
              <w:adjustRightInd w:val="0"/>
              <w:ind w:left="-108" w:right="-50"/>
            </w:pPr>
            <w:r w:rsidRPr="00BC134D">
              <w:t>5,2</w:t>
            </w:r>
          </w:p>
        </w:tc>
        <w:tc>
          <w:tcPr>
            <w:tcW w:w="713" w:type="dxa"/>
          </w:tcPr>
          <w:p w:rsidR="00BC134D" w:rsidRPr="00BC134D" w:rsidRDefault="00BC134D" w:rsidP="00052C67">
            <w:pPr>
              <w:widowControl w:val="0"/>
              <w:overflowPunct w:val="0"/>
              <w:autoSpaceDE w:val="0"/>
              <w:autoSpaceDN w:val="0"/>
              <w:adjustRightInd w:val="0"/>
              <w:ind w:left="-108" w:right="-50"/>
            </w:pPr>
            <w:r w:rsidRPr="00BC134D">
              <w:t>8,2</w:t>
            </w:r>
          </w:p>
        </w:tc>
        <w:tc>
          <w:tcPr>
            <w:tcW w:w="714" w:type="dxa"/>
          </w:tcPr>
          <w:p w:rsidR="00BC134D" w:rsidRPr="00BC134D" w:rsidRDefault="00BC134D" w:rsidP="00052C67">
            <w:pPr>
              <w:widowControl w:val="0"/>
              <w:overflowPunct w:val="0"/>
              <w:autoSpaceDE w:val="0"/>
              <w:autoSpaceDN w:val="0"/>
              <w:adjustRightInd w:val="0"/>
              <w:ind w:left="-108" w:right="-50"/>
            </w:pPr>
            <w:r w:rsidRPr="00BC134D">
              <w:t>12</w:t>
            </w:r>
          </w:p>
        </w:tc>
        <w:tc>
          <w:tcPr>
            <w:tcW w:w="713" w:type="dxa"/>
          </w:tcPr>
          <w:p w:rsidR="00BC134D" w:rsidRPr="00BC134D" w:rsidRDefault="00BC134D" w:rsidP="00052C67">
            <w:pPr>
              <w:widowControl w:val="0"/>
              <w:overflowPunct w:val="0"/>
              <w:autoSpaceDE w:val="0"/>
              <w:autoSpaceDN w:val="0"/>
              <w:adjustRightInd w:val="0"/>
              <w:ind w:left="-108" w:right="-50"/>
            </w:pPr>
            <w:r w:rsidRPr="00BC134D">
              <w:t>16</w:t>
            </w:r>
          </w:p>
        </w:tc>
        <w:tc>
          <w:tcPr>
            <w:tcW w:w="713" w:type="dxa"/>
          </w:tcPr>
          <w:p w:rsidR="00BC134D" w:rsidRPr="00BC134D" w:rsidRDefault="00BC134D" w:rsidP="00052C67">
            <w:pPr>
              <w:widowControl w:val="0"/>
              <w:overflowPunct w:val="0"/>
              <w:autoSpaceDE w:val="0"/>
              <w:autoSpaceDN w:val="0"/>
              <w:adjustRightInd w:val="0"/>
              <w:ind w:left="-108" w:right="-50"/>
            </w:pPr>
            <w:r w:rsidRPr="00BC134D">
              <w:t>21</w:t>
            </w:r>
          </w:p>
        </w:tc>
        <w:tc>
          <w:tcPr>
            <w:tcW w:w="713" w:type="dxa"/>
          </w:tcPr>
          <w:p w:rsidR="00BC134D" w:rsidRPr="00BC134D" w:rsidRDefault="00BC134D" w:rsidP="00052C67">
            <w:pPr>
              <w:widowControl w:val="0"/>
              <w:overflowPunct w:val="0"/>
              <w:autoSpaceDE w:val="0"/>
              <w:autoSpaceDN w:val="0"/>
              <w:adjustRightInd w:val="0"/>
              <w:ind w:left="-108" w:right="-50"/>
            </w:pPr>
            <w:r w:rsidRPr="00BC134D">
              <w:t>27</w:t>
            </w:r>
          </w:p>
        </w:tc>
        <w:tc>
          <w:tcPr>
            <w:tcW w:w="714" w:type="dxa"/>
          </w:tcPr>
          <w:p w:rsidR="00BC134D" w:rsidRPr="00BC134D" w:rsidRDefault="00BC134D" w:rsidP="00052C67">
            <w:pPr>
              <w:widowControl w:val="0"/>
              <w:overflowPunct w:val="0"/>
              <w:autoSpaceDE w:val="0"/>
              <w:autoSpaceDN w:val="0"/>
              <w:adjustRightInd w:val="0"/>
              <w:ind w:left="-108" w:right="-50"/>
            </w:pPr>
            <w:r w:rsidRPr="00BC134D">
              <w:t>33</w:t>
            </w:r>
          </w:p>
        </w:tc>
        <w:tc>
          <w:tcPr>
            <w:tcW w:w="713" w:type="dxa"/>
          </w:tcPr>
          <w:p w:rsidR="00BC134D" w:rsidRPr="00BC134D" w:rsidRDefault="00BC134D" w:rsidP="00052C67">
            <w:pPr>
              <w:widowControl w:val="0"/>
              <w:overflowPunct w:val="0"/>
              <w:autoSpaceDE w:val="0"/>
              <w:autoSpaceDN w:val="0"/>
              <w:adjustRightInd w:val="0"/>
              <w:ind w:left="-108" w:right="-50"/>
            </w:pPr>
            <w:r w:rsidRPr="00BC134D">
              <w:t>47</w:t>
            </w:r>
          </w:p>
        </w:tc>
        <w:tc>
          <w:tcPr>
            <w:tcW w:w="713" w:type="dxa"/>
          </w:tcPr>
          <w:p w:rsidR="00BC134D" w:rsidRPr="00BC134D" w:rsidRDefault="00BC134D" w:rsidP="00052C67">
            <w:pPr>
              <w:widowControl w:val="0"/>
              <w:overflowPunct w:val="0"/>
              <w:autoSpaceDE w:val="0"/>
              <w:autoSpaceDN w:val="0"/>
              <w:adjustRightInd w:val="0"/>
              <w:ind w:left="-108" w:right="-50"/>
            </w:pPr>
            <w:r w:rsidRPr="00BC134D">
              <w:t>64</w:t>
            </w:r>
          </w:p>
        </w:tc>
        <w:tc>
          <w:tcPr>
            <w:tcW w:w="714" w:type="dxa"/>
          </w:tcPr>
          <w:p w:rsidR="00BC134D" w:rsidRPr="00BC134D" w:rsidRDefault="00BC134D" w:rsidP="00052C67">
            <w:pPr>
              <w:widowControl w:val="0"/>
              <w:overflowPunct w:val="0"/>
              <w:autoSpaceDE w:val="0"/>
              <w:autoSpaceDN w:val="0"/>
              <w:adjustRightInd w:val="0"/>
              <w:ind w:left="-108" w:right="-50"/>
            </w:pPr>
            <w:r w:rsidRPr="00BC134D">
              <w:t>84</w:t>
            </w:r>
          </w:p>
        </w:tc>
        <w:tc>
          <w:tcPr>
            <w:tcW w:w="713" w:type="dxa"/>
          </w:tcPr>
          <w:p w:rsidR="00BC134D" w:rsidRPr="00BC134D" w:rsidRDefault="00BC134D" w:rsidP="00052C67">
            <w:pPr>
              <w:widowControl w:val="0"/>
              <w:overflowPunct w:val="0"/>
              <w:autoSpaceDE w:val="0"/>
              <w:autoSpaceDN w:val="0"/>
              <w:adjustRightInd w:val="0"/>
              <w:ind w:left="-108" w:right="-50"/>
            </w:pPr>
            <w:r w:rsidRPr="00BC134D">
              <w:t>106</w:t>
            </w:r>
          </w:p>
        </w:tc>
        <w:tc>
          <w:tcPr>
            <w:tcW w:w="713" w:type="dxa"/>
          </w:tcPr>
          <w:p w:rsidR="00BC134D" w:rsidRPr="00BC134D" w:rsidRDefault="00BC134D" w:rsidP="00052C67">
            <w:pPr>
              <w:widowControl w:val="0"/>
              <w:overflowPunct w:val="0"/>
              <w:autoSpaceDE w:val="0"/>
              <w:autoSpaceDN w:val="0"/>
              <w:adjustRightInd w:val="0"/>
              <w:ind w:left="-108" w:right="-50"/>
            </w:pPr>
            <w:r w:rsidRPr="00BC134D">
              <w:t>131</w:t>
            </w:r>
          </w:p>
        </w:tc>
        <w:tc>
          <w:tcPr>
            <w:tcW w:w="714" w:type="dxa"/>
          </w:tcPr>
          <w:p w:rsidR="00BC134D" w:rsidRPr="00BC134D" w:rsidRDefault="00BC134D" w:rsidP="00052C67">
            <w:pPr>
              <w:widowControl w:val="0"/>
              <w:overflowPunct w:val="0"/>
              <w:autoSpaceDE w:val="0"/>
              <w:autoSpaceDN w:val="0"/>
              <w:adjustRightInd w:val="0"/>
              <w:ind w:left="-108" w:right="-50"/>
            </w:pPr>
            <w:r w:rsidRPr="00BC134D">
              <w:t>189</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13</w:t>
            </w:r>
          </w:p>
        </w:tc>
        <w:tc>
          <w:tcPr>
            <w:tcW w:w="1276" w:type="dxa"/>
          </w:tcPr>
          <w:p w:rsidR="00BC134D" w:rsidRPr="00BC134D" w:rsidRDefault="00BC134D" w:rsidP="00052C67">
            <w:pPr>
              <w:widowControl w:val="0"/>
              <w:overflowPunct w:val="0"/>
              <w:autoSpaceDE w:val="0"/>
              <w:autoSpaceDN w:val="0"/>
              <w:adjustRightInd w:val="0"/>
              <w:ind w:right="-42"/>
            </w:pPr>
            <w:r w:rsidRPr="00BC134D">
              <w:t>4,0</w:t>
            </w:r>
          </w:p>
        </w:tc>
        <w:tc>
          <w:tcPr>
            <w:tcW w:w="1417" w:type="dxa"/>
          </w:tcPr>
          <w:p w:rsidR="00BC134D" w:rsidRPr="00BC134D" w:rsidRDefault="00BC134D" w:rsidP="00052C67">
            <w:pPr>
              <w:widowControl w:val="0"/>
              <w:overflowPunct w:val="0"/>
              <w:autoSpaceDE w:val="0"/>
              <w:autoSpaceDN w:val="0"/>
              <w:adjustRightInd w:val="0"/>
              <w:ind w:right="-42"/>
            </w:pPr>
            <w:r w:rsidRPr="00BC134D">
              <w:t>40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0,2</w:t>
            </w:r>
          </w:p>
        </w:tc>
        <w:tc>
          <w:tcPr>
            <w:tcW w:w="713" w:type="dxa"/>
          </w:tcPr>
          <w:p w:rsidR="00BC134D" w:rsidRPr="00BC134D" w:rsidRDefault="00BC134D" w:rsidP="00052C67">
            <w:pPr>
              <w:widowControl w:val="0"/>
              <w:overflowPunct w:val="0"/>
              <w:autoSpaceDE w:val="0"/>
              <w:autoSpaceDN w:val="0"/>
              <w:adjustRightInd w:val="0"/>
              <w:ind w:left="-108" w:right="-50"/>
            </w:pPr>
            <w:r w:rsidRPr="00BC134D">
              <w:t>1</w:t>
            </w:r>
          </w:p>
        </w:tc>
        <w:tc>
          <w:tcPr>
            <w:tcW w:w="714" w:type="dxa"/>
          </w:tcPr>
          <w:p w:rsidR="00BC134D" w:rsidRPr="00BC134D" w:rsidRDefault="00BC134D" w:rsidP="00052C67">
            <w:pPr>
              <w:widowControl w:val="0"/>
              <w:overflowPunct w:val="0"/>
              <w:autoSpaceDE w:val="0"/>
              <w:autoSpaceDN w:val="0"/>
              <w:adjustRightInd w:val="0"/>
              <w:ind w:left="-108" w:right="-50"/>
            </w:pPr>
            <w:r w:rsidRPr="00BC134D">
              <w:t>2,1</w:t>
            </w:r>
          </w:p>
        </w:tc>
        <w:tc>
          <w:tcPr>
            <w:tcW w:w="713" w:type="dxa"/>
          </w:tcPr>
          <w:p w:rsidR="00BC134D" w:rsidRPr="00BC134D" w:rsidRDefault="00BC134D" w:rsidP="00052C67">
            <w:pPr>
              <w:widowControl w:val="0"/>
              <w:overflowPunct w:val="0"/>
              <w:autoSpaceDE w:val="0"/>
              <w:autoSpaceDN w:val="0"/>
              <w:adjustRightInd w:val="0"/>
              <w:ind w:left="-108" w:right="-50"/>
            </w:pPr>
            <w:r w:rsidRPr="00BC134D">
              <w:t>3,9</w:t>
            </w:r>
          </w:p>
        </w:tc>
        <w:tc>
          <w:tcPr>
            <w:tcW w:w="713" w:type="dxa"/>
          </w:tcPr>
          <w:p w:rsidR="00BC134D" w:rsidRPr="00BC134D" w:rsidRDefault="00BC134D" w:rsidP="00052C67">
            <w:pPr>
              <w:widowControl w:val="0"/>
              <w:overflowPunct w:val="0"/>
              <w:autoSpaceDE w:val="0"/>
              <w:autoSpaceDN w:val="0"/>
              <w:adjustRightInd w:val="0"/>
              <w:ind w:left="-108" w:right="-50"/>
            </w:pPr>
            <w:r w:rsidRPr="00BC134D">
              <w:t>6,1</w:t>
            </w:r>
          </w:p>
        </w:tc>
        <w:tc>
          <w:tcPr>
            <w:tcW w:w="714" w:type="dxa"/>
          </w:tcPr>
          <w:p w:rsidR="00BC134D" w:rsidRPr="00BC134D" w:rsidRDefault="00BC134D" w:rsidP="00052C67">
            <w:pPr>
              <w:widowControl w:val="0"/>
              <w:overflowPunct w:val="0"/>
              <w:autoSpaceDE w:val="0"/>
              <w:autoSpaceDN w:val="0"/>
              <w:adjustRightInd w:val="0"/>
              <w:ind w:left="-108" w:right="-50"/>
            </w:pPr>
            <w:r w:rsidRPr="00BC134D">
              <w:t>9</w:t>
            </w:r>
          </w:p>
        </w:tc>
        <w:tc>
          <w:tcPr>
            <w:tcW w:w="713" w:type="dxa"/>
          </w:tcPr>
          <w:p w:rsidR="00BC134D" w:rsidRPr="00BC134D" w:rsidRDefault="00BC134D" w:rsidP="00052C67">
            <w:pPr>
              <w:widowControl w:val="0"/>
              <w:overflowPunct w:val="0"/>
              <w:autoSpaceDE w:val="0"/>
              <w:autoSpaceDN w:val="0"/>
              <w:adjustRightInd w:val="0"/>
              <w:ind w:left="-108" w:right="-50"/>
            </w:pPr>
            <w:r w:rsidRPr="00BC134D">
              <w:t>12</w:t>
            </w:r>
          </w:p>
        </w:tc>
        <w:tc>
          <w:tcPr>
            <w:tcW w:w="713" w:type="dxa"/>
          </w:tcPr>
          <w:p w:rsidR="00BC134D" w:rsidRPr="00BC134D" w:rsidRDefault="00BC134D" w:rsidP="00052C67">
            <w:pPr>
              <w:widowControl w:val="0"/>
              <w:overflowPunct w:val="0"/>
              <w:autoSpaceDE w:val="0"/>
              <w:autoSpaceDN w:val="0"/>
              <w:adjustRightInd w:val="0"/>
              <w:ind w:left="-108" w:right="-50"/>
            </w:pPr>
            <w:r w:rsidRPr="00BC134D">
              <w:t>16</w:t>
            </w:r>
          </w:p>
        </w:tc>
        <w:tc>
          <w:tcPr>
            <w:tcW w:w="713" w:type="dxa"/>
          </w:tcPr>
          <w:p w:rsidR="00BC134D" w:rsidRPr="00BC134D" w:rsidRDefault="00BC134D" w:rsidP="00052C67">
            <w:pPr>
              <w:widowControl w:val="0"/>
              <w:overflowPunct w:val="0"/>
              <w:autoSpaceDE w:val="0"/>
              <w:autoSpaceDN w:val="0"/>
              <w:adjustRightInd w:val="0"/>
              <w:ind w:left="-108" w:right="-50"/>
            </w:pPr>
            <w:r w:rsidRPr="00BC134D">
              <w:t>20</w:t>
            </w:r>
          </w:p>
        </w:tc>
        <w:tc>
          <w:tcPr>
            <w:tcW w:w="714" w:type="dxa"/>
          </w:tcPr>
          <w:p w:rsidR="00BC134D" w:rsidRPr="00BC134D" w:rsidRDefault="00BC134D" w:rsidP="00052C67">
            <w:pPr>
              <w:widowControl w:val="0"/>
              <w:overflowPunct w:val="0"/>
              <w:autoSpaceDE w:val="0"/>
              <w:autoSpaceDN w:val="0"/>
              <w:adjustRightInd w:val="0"/>
              <w:ind w:left="-108" w:right="-50"/>
            </w:pPr>
            <w:r w:rsidRPr="00BC134D">
              <w:t>25</w:t>
            </w:r>
          </w:p>
        </w:tc>
        <w:tc>
          <w:tcPr>
            <w:tcW w:w="713" w:type="dxa"/>
          </w:tcPr>
          <w:p w:rsidR="00BC134D" w:rsidRPr="00BC134D" w:rsidRDefault="00BC134D" w:rsidP="00052C67">
            <w:pPr>
              <w:widowControl w:val="0"/>
              <w:overflowPunct w:val="0"/>
              <w:autoSpaceDE w:val="0"/>
              <w:autoSpaceDN w:val="0"/>
              <w:adjustRightInd w:val="0"/>
              <w:ind w:left="-108" w:right="-50"/>
            </w:pPr>
            <w:r w:rsidRPr="00BC134D">
              <w:t>35</w:t>
            </w:r>
          </w:p>
        </w:tc>
        <w:tc>
          <w:tcPr>
            <w:tcW w:w="713" w:type="dxa"/>
          </w:tcPr>
          <w:p w:rsidR="00BC134D" w:rsidRPr="00BC134D" w:rsidRDefault="00BC134D" w:rsidP="00052C67">
            <w:pPr>
              <w:widowControl w:val="0"/>
              <w:overflowPunct w:val="0"/>
              <w:autoSpaceDE w:val="0"/>
              <w:autoSpaceDN w:val="0"/>
              <w:adjustRightInd w:val="0"/>
              <w:ind w:left="-108" w:right="-50"/>
            </w:pPr>
            <w:r w:rsidRPr="00BC134D">
              <w:t>48</w:t>
            </w:r>
          </w:p>
        </w:tc>
        <w:tc>
          <w:tcPr>
            <w:tcW w:w="714" w:type="dxa"/>
          </w:tcPr>
          <w:p w:rsidR="00BC134D" w:rsidRPr="00BC134D" w:rsidRDefault="00BC134D" w:rsidP="00052C67">
            <w:pPr>
              <w:widowControl w:val="0"/>
              <w:overflowPunct w:val="0"/>
              <w:autoSpaceDE w:val="0"/>
              <w:autoSpaceDN w:val="0"/>
              <w:adjustRightInd w:val="0"/>
              <w:ind w:left="-108" w:right="-50"/>
            </w:pPr>
            <w:r w:rsidRPr="00BC134D">
              <w:t>63</w:t>
            </w:r>
          </w:p>
        </w:tc>
        <w:tc>
          <w:tcPr>
            <w:tcW w:w="713" w:type="dxa"/>
          </w:tcPr>
          <w:p w:rsidR="00BC134D" w:rsidRPr="00BC134D" w:rsidRDefault="00BC134D" w:rsidP="00052C67">
            <w:pPr>
              <w:widowControl w:val="0"/>
              <w:overflowPunct w:val="0"/>
              <w:autoSpaceDE w:val="0"/>
              <w:autoSpaceDN w:val="0"/>
              <w:adjustRightInd w:val="0"/>
              <w:ind w:left="-108" w:right="-50"/>
            </w:pPr>
            <w:r w:rsidRPr="00BC134D">
              <w:t>79</w:t>
            </w:r>
          </w:p>
        </w:tc>
        <w:tc>
          <w:tcPr>
            <w:tcW w:w="713" w:type="dxa"/>
          </w:tcPr>
          <w:p w:rsidR="00BC134D" w:rsidRPr="00BC134D" w:rsidRDefault="00BC134D" w:rsidP="00052C67">
            <w:pPr>
              <w:widowControl w:val="0"/>
              <w:overflowPunct w:val="0"/>
              <w:autoSpaceDE w:val="0"/>
              <w:autoSpaceDN w:val="0"/>
              <w:adjustRightInd w:val="0"/>
              <w:ind w:left="-108" w:right="-50"/>
            </w:pPr>
            <w:r w:rsidRPr="00BC134D">
              <w:t>98</w:t>
            </w:r>
          </w:p>
        </w:tc>
        <w:tc>
          <w:tcPr>
            <w:tcW w:w="714" w:type="dxa"/>
          </w:tcPr>
          <w:p w:rsidR="00BC134D" w:rsidRPr="00BC134D" w:rsidRDefault="00BC134D" w:rsidP="00052C67">
            <w:pPr>
              <w:widowControl w:val="0"/>
              <w:overflowPunct w:val="0"/>
              <w:autoSpaceDE w:val="0"/>
              <w:autoSpaceDN w:val="0"/>
              <w:adjustRightInd w:val="0"/>
              <w:ind w:left="-108" w:right="-50"/>
            </w:pPr>
            <w:r w:rsidRPr="00BC134D">
              <w:t>141</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14</w:t>
            </w:r>
          </w:p>
        </w:tc>
        <w:tc>
          <w:tcPr>
            <w:tcW w:w="1276" w:type="dxa"/>
          </w:tcPr>
          <w:p w:rsidR="00BC134D" w:rsidRPr="00BC134D" w:rsidRDefault="00BC134D" w:rsidP="00052C67">
            <w:pPr>
              <w:widowControl w:val="0"/>
              <w:overflowPunct w:val="0"/>
              <w:autoSpaceDE w:val="0"/>
              <w:autoSpaceDN w:val="0"/>
              <w:adjustRightInd w:val="0"/>
              <w:ind w:right="-42"/>
            </w:pPr>
            <w:r w:rsidRPr="00BC134D">
              <w:t>5,0</w:t>
            </w:r>
          </w:p>
        </w:tc>
        <w:tc>
          <w:tcPr>
            <w:tcW w:w="1417" w:type="dxa"/>
          </w:tcPr>
          <w:p w:rsidR="00BC134D" w:rsidRPr="00BC134D" w:rsidRDefault="00BC134D" w:rsidP="00052C67">
            <w:pPr>
              <w:widowControl w:val="0"/>
              <w:overflowPunct w:val="0"/>
              <w:autoSpaceDE w:val="0"/>
              <w:autoSpaceDN w:val="0"/>
              <w:adjustRightInd w:val="0"/>
              <w:ind w:right="-42"/>
            </w:pPr>
            <w:r w:rsidRPr="00BC134D">
              <w:t>50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0,2</w:t>
            </w:r>
          </w:p>
        </w:tc>
        <w:tc>
          <w:tcPr>
            <w:tcW w:w="713" w:type="dxa"/>
          </w:tcPr>
          <w:p w:rsidR="00BC134D" w:rsidRPr="00BC134D" w:rsidRDefault="00BC134D" w:rsidP="00052C67">
            <w:pPr>
              <w:widowControl w:val="0"/>
              <w:overflowPunct w:val="0"/>
              <w:autoSpaceDE w:val="0"/>
              <w:autoSpaceDN w:val="0"/>
              <w:adjustRightInd w:val="0"/>
              <w:ind w:left="-108" w:right="-50"/>
            </w:pPr>
            <w:r w:rsidRPr="00BC134D">
              <w:t>0,8</w:t>
            </w:r>
          </w:p>
        </w:tc>
        <w:tc>
          <w:tcPr>
            <w:tcW w:w="714" w:type="dxa"/>
          </w:tcPr>
          <w:p w:rsidR="00BC134D" w:rsidRPr="00BC134D" w:rsidRDefault="00BC134D" w:rsidP="00052C67">
            <w:pPr>
              <w:widowControl w:val="0"/>
              <w:overflowPunct w:val="0"/>
              <w:autoSpaceDE w:val="0"/>
              <w:autoSpaceDN w:val="0"/>
              <w:adjustRightInd w:val="0"/>
              <w:ind w:left="-108" w:right="-50"/>
            </w:pPr>
            <w:r w:rsidRPr="00BC134D">
              <w:t>1,7</w:t>
            </w:r>
          </w:p>
        </w:tc>
        <w:tc>
          <w:tcPr>
            <w:tcW w:w="713" w:type="dxa"/>
          </w:tcPr>
          <w:p w:rsidR="00BC134D" w:rsidRPr="00BC134D" w:rsidRDefault="00BC134D" w:rsidP="00052C67">
            <w:pPr>
              <w:widowControl w:val="0"/>
              <w:overflowPunct w:val="0"/>
              <w:autoSpaceDE w:val="0"/>
              <w:autoSpaceDN w:val="0"/>
              <w:adjustRightInd w:val="0"/>
              <w:ind w:left="-108" w:right="-50"/>
            </w:pPr>
            <w:r w:rsidRPr="00BC134D">
              <w:t>3,1</w:t>
            </w:r>
          </w:p>
        </w:tc>
        <w:tc>
          <w:tcPr>
            <w:tcW w:w="713" w:type="dxa"/>
          </w:tcPr>
          <w:p w:rsidR="00BC134D" w:rsidRPr="00BC134D" w:rsidRDefault="00BC134D" w:rsidP="00052C67">
            <w:pPr>
              <w:widowControl w:val="0"/>
              <w:overflowPunct w:val="0"/>
              <w:autoSpaceDE w:val="0"/>
              <w:autoSpaceDN w:val="0"/>
              <w:adjustRightInd w:val="0"/>
              <w:ind w:left="-108" w:right="-50"/>
            </w:pPr>
            <w:r w:rsidRPr="00BC134D">
              <w:t>4,9</w:t>
            </w:r>
          </w:p>
        </w:tc>
        <w:tc>
          <w:tcPr>
            <w:tcW w:w="714" w:type="dxa"/>
          </w:tcPr>
          <w:p w:rsidR="00BC134D" w:rsidRPr="00BC134D" w:rsidRDefault="00BC134D" w:rsidP="00052C67">
            <w:pPr>
              <w:widowControl w:val="0"/>
              <w:overflowPunct w:val="0"/>
              <w:autoSpaceDE w:val="0"/>
              <w:autoSpaceDN w:val="0"/>
              <w:adjustRightInd w:val="0"/>
              <w:ind w:left="-108" w:right="-50"/>
            </w:pPr>
            <w:r w:rsidRPr="00BC134D">
              <w:t>7,1</w:t>
            </w:r>
          </w:p>
        </w:tc>
        <w:tc>
          <w:tcPr>
            <w:tcW w:w="713" w:type="dxa"/>
          </w:tcPr>
          <w:p w:rsidR="00BC134D" w:rsidRPr="00BC134D" w:rsidRDefault="00BC134D" w:rsidP="00052C67">
            <w:pPr>
              <w:widowControl w:val="0"/>
              <w:overflowPunct w:val="0"/>
              <w:autoSpaceDE w:val="0"/>
              <w:autoSpaceDN w:val="0"/>
              <w:adjustRightInd w:val="0"/>
              <w:ind w:left="-108" w:right="-50"/>
            </w:pPr>
            <w:r w:rsidRPr="00BC134D">
              <w:t>9,6</w:t>
            </w:r>
          </w:p>
        </w:tc>
        <w:tc>
          <w:tcPr>
            <w:tcW w:w="713" w:type="dxa"/>
          </w:tcPr>
          <w:p w:rsidR="00BC134D" w:rsidRPr="00BC134D" w:rsidRDefault="00BC134D" w:rsidP="00052C67">
            <w:pPr>
              <w:widowControl w:val="0"/>
              <w:overflowPunct w:val="0"/>
              <w:autoSpaceDE w:val="0"/>
              <w:autoSpaceDN w:val="0"/>
              <w:adjustRightInd w:val="0"/>
              <w:ind w:left="-108" w:right="-50"/>
            </w:pPr>
            <w:r w:rsidRPr="00BC134D">
              <w:t>12,5</w:t>
            </w:r>
          </w:p>
        </w:tc>
        <w:tc>
          <w:tcPr>
            <w:tcW w:w="713" w:type="dxa"/>
          </w:tcPr>
          <w:p w:rsidR="00BC134D" w:rsidRPr="00BC134D" w:rsidRDefault="00BC134D" w:rsidP="00052C67">
            <w:pPr>
              <w:widowControl w:val="0"/>
              <w:overflowPunct w:val="0"/>
              <w:autoSpaceDE w:val="0"/>
              <w:autoSpaceDN w:val="0"/>
              <w:adjustRightInd w:val="0"/>
              <w:ind w:left="-108" w:right="-50"/>
            </w:pPr>
            <w:r w:rsidRPr="00BC134D">
              <w:t>16</w:t>
            </w:r>
          </w:p>
        </w:tc>
        <w:tc>
          <w:tcPr>
            <w:tcW w:w="714" w:type="dxa"/>
          </w:tcPr>
          <w:p w:rsidR="00BC134D" w:rsidRPr="00BC134D" w:rsidRDefault="00BC134D" w:rsidP="00052C67">
            <w:pPr>
              <w:widowControl w:val="0"/>
              <w:overflowPunct w:val="0"/>
              <w:autoSpaceDE w:val="0"/>
              <w:autoSpaceDN w:val="0"/>
              <w:adjustRightInd w:val="0"/>
              <w:ind w:left="-108" w:right="-50"/>
            </w:pPr>
            <w:r w:rsidRPr="00BC134D">
              <w:t>20</w:t>
            </w:r>
          </w:p>
        </w:tc>
        <w:tc>
          <w:tcPr>
            <w:tcW w:w="713" w:type="dxa"/>
          </w:tcPr>
          <w:p w:rsidR="00BC134D" w:rsidRPr="00BC134D" w:rsidRDefault="00BC134D" w:rsidP="00052C67">
            <w:pPr>
              <w:widowControl w:val="0"/>
              <w:overflowPunct w:val="0"/>
              <w:autoSpaceDE w:val="0"/>
              <w:autoSpaceDN w:val="0"/>
              <w:adjustRightInd w:val="0"/>
              <w:ind w:left="-108" w:right="-50"/>
            </w:pPr>
            <w:r w:rsidRPr="00BC134D">
              <w:t>28</w:t>
            </w:r>
          </w:p>
        </w:tc>
        <w:tc>
          <w:tcPr>
            <w:tcW w:w="713" w:type="dxa"/>
          </w:tcPr>
          <w:p w:rsidR="00BC134D" w:rsidRPr="00BC134D" w:rsidRDefault="00BC134D" w:rsidP="00052C67">
            <w:pPr>
              <w:widowControl w:val="0"/>
              <w:overflowPunct w:val="0"/>
              <w:autoSpaceDE w:val="0"/>
              <w:autoSpaceDN w:val="0"/>
              <w:adjustRightInd w:val="0"/>
              <w:ind w:left="-108" w:right="-50"/>
            </w:pPr>
            <w:r w:rsidRPr="00BC134D">
              <w:t>39</w:t>
            </w:r>
          </w:p>
        </w:tc>
        <w:tc>
          <w:tcPr>
            <w:tcW w:w="714" w:type="dxa"/>
          </w:tcPr>
          <w:p w:rsidR="00BC134D" w:rsidRPr="00BC134D" w:rsidRDefault="00BC134D" w:rsidP="00052C67">
            <w:pPr>
              <w:widowControl w:val="0"/>
              <w:overflowPunct w:val="0"/>
              <w:autoSpaceDE w:val="0"/>
              <w:autoSpaceDN w:val="0"/>
              <w:adjustRightInd w:val="0"/>
              <w:ind w:left="-108" w:right="-50"/>
            </w:pPr>
            <w:r w:rsidRPr="00BC134D">
              <w:t>50</w:t>
            </w:r>
          </w:p>
        </w:tc>
        <w:tc>
          <w:tcPr>
            <w:tcW w:w="713" w:type="dxa"/>
          </w:tcPr>
          <w:p w:rsidR="00BC134D" w:rsidRPr="00BC134D" w:rsidRDefault="00BC134D" w:rsidP="00052C67">
            <w:pPr>
              <w:widowControl w:val="0"/>
              <w:overflowPunct w:val="0"/>
              <w:autoSpaceDE w:val="0"/>
              <w:autoSpaceDN w:val="0"/>
              <w:adjustRightInd w:val="0"/>
              <w:ind w:left="-108" w:right="-50"/>
            </w:pPr>
            <w:r w:rsidRPr="00BC134D">
              <w:t>64</w:t>
            </w:r>
          </w:p>
        </w:tc>
        <w:tc>
          <w:tcPr>
            <w:tcW w:w="713" w:type="dxa"/>
          </w:tcPr>
          <w:p w:rsidR="00BC134D" w:rsidRPr="00BC134D" w:rsidRDefault="00BC134D" w:rsidP="00052C67">
            <w:pPr>
              <w:widowControl w:val="0"/>
              <w:overflowPunct w:val="0"/>
              <w:autoSpaceDE w:val="0"/>
              <w:autoSpaceDN w:val="0"/>
              <w:adjustRightInd w:val="0"/>
              <w:ind w:left="-108" w:right="-50"/>
            </w:pPr>
            <w:r w:rsidRPr="00BC134D">
              <w:t>79</w:t>
            </w:r>
          </w:p>
        </w:tc>
        <w:tc>
          <w:tcPr>
            <w:tcW w:w="714" w:type="dxa"/>
          </w:tcPr>
          <w:p w:rsidR="00BC134D" w:rsidRPr="00BC134D" w:rsidRDefault="00BC134D" w:rsidP="00052C67">
            <w:pPr>
              <w:widowControl w:val="0"/>
              <w:overflowPunct w:val="0"/>
              <w:autoSpaceDE w:val="0"/>
              <w:autoSpaceDN w:val="0"/>
              <w:adjustRightInd w:val="0"/>
              <w:ind w:left="-108" w:right="-50"/>
            </w:pPr>
            <w:r w:rsidRPr="00BC134D">
              <w:t>113</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15</w:t>
            </w:r>
          </w:p>
        </w:tc>
        <w:tc>
          <w:tcPr>
            <w:tcW w:w="1276" w:type="dxa"/>
          </w:tcPr>
          <w:p w:rsidR="00BC134D" w:rsidRPr="00BC134D" w:rsidRDefault="00BC134D" w:rsidP="00052C67">
            <w:pPr>
              <w:widowControl w:val="0"/>
              <w:overflowPunct w:val="0"/>
              <w:autoSpaceDE w:val="0"/>
              <w:autoSpaceDN w:val="0"/>
              <w:adjustRightInd w:val="0"/>
              <w:ind w:right="-42"/>
            </w:pPr>
            <w:r w:rsidRPr="00BC134D">
              <w:t>6,0</w:t>
            </w:r>
          </w:p>
        </w:tc>
        <w:tc>
          <w:tcPr>
            <w:tcW w:w="1417" w:type="dxa"/>
          </w:tcPr>
          <w:p w:rsidR="00BC134D" w:rsidRPr="00BC134D" w:rsidRDefault="00BC134D" w:rsidP="00052C67">
            <w:pPr>
              <w:widowControl w:val="0"/>
              <w:overflowPunct w:val="0"/>
              <w:autoSpaceDE w:val="0"/>
              <w:autoSpaceDN w:val="0"/>
              <w:adjustRightInd w:val="0"/>
              <w:ind w:right="-42"/>
            </w:pPr>
            <w:r w:rsidRPr="00BC134D">
              <w:t>60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0,17</w:t>
            </w:r>
          </w:p>
        </w:tc>
        <w:tc>
          <w:tcPr>
            <w:tcW w:w="713" w:type="dxa"/>
          </w:tcPr>
          <w:p w:rsidR="00BC134D" w:rsidRPr="00BC134D" w:rsidRDefault="00BC134D" w:rsidP="00052C67">
            <w:pPr>
              <w:widowControl w:val="0"/>
              <w:overflowPunct w:val="0"/>
              <w:autoSpaceDE w:val="0"/>
              <w:autoSpaceDN w:val="0"/>
              <w:adjustRightInd w:val="0"/>
              <w:ind w:left="-108" w:right="-50"/>
            </w:pPr>
            <w:r w:rsidRPr="00BC134D">
              <w:t>0,7</w:t>
            </w:r>
          </w:p>
        </w:tc>
        <w:tc>
          <w:tcPr>
            <w:tcW w:w="714" w:type="dxa"/>
          </w:tcPr>
          <w:p w:rsidR="00BC134D" w:rsidRPr="00BC134D" w:rsidRDefault="00BC134D" w:rsidP="00052C67">
            <w:pPr>
              <w:widowControl w:val="0"/>
              <w:overflowPunct w:val="0"/>
              <w:autoSpaceDE w:val="0"/>
              <w:autoSpaceDN w:val="0"/>
              <w:adjustRightInd w:val="0"/>
              <w:ind w:left="-108" w:right="-50"/>
            </w:pPr>
            <w:r w:rsidRPr="00BC134D">
              <w:t>1,4</w:t>
            </w:r>
          </w:p>
        </w:tc>
        <w:tc>
          <w:tcPr>
            <w:tcW w:w="713" w:type="dxa"/>
          </w:tcPr>
          <w:p w:rsidR="00BC134D" w:rsidRPr="00BC134D" w:rsidRDefault="00BC134D" w:rsidP="00052C67">
            <w:pPr>
              <w:widowControl w:val="0"/>
              <w:overflowPunct w:val="0"/>
              <w:autoSpaceDE w:val="0"/>
              <w:autoSpaceDN w:val="0"/>
              <w:adjustRightInd w:val="0"/>
              <w:ind w:left="-108" w:right="-50"/>
            </w:pPr>
            <w:r w:rsidRPr="00BC134D">
              <w:t>2,6</w:t>
            </w:r>
          </w:p>
        </w:tc>
        <w:tc>
          <w:tcPr>
            <w:tcW w:w="713" w:type="dxa"/>
          </w:tcPr>
          <w:p w:rsidR="00BC134D" w:rsidRPr="00BC134D" w:rsidRDefault="00BC134D" w:rsidP="00052C67">
            <w:pPr>
              <w:widowControl w:val="0"/>
              <w:overflowPunct w:val="0"/>
              <w:autoSpaceDE w:val="0"/>
              <w:autoSpaceDN w:val="0"/>
              <w:adjustRightInd w:val="0"/>
              <w:ind w:left="-108" w:right="-50"/>
            </w:pPr>
            <w:r w:rsidRPr="00BC134D">
              <w:t>4,1</w:t>
            </w:r>
          </w:p>
        </w:tc>
        <w:tc>
          <w:tcPr>
            <w:tcW w:w="714" w:type="dxa"/>
          </w:tcPr>
          <w:p w:rsidR="00BC134D" w:rsidRPr="00BC134D" w:rsidRDefault="00BC134D" w:rsidP="00052C67">
            <w:pPr>
              <w:widowControl w:val="0"/>
              <w:overflowPunct w:val="0"/>
              <w:autoSpaceDE w:val="0"/>
              <w:autoSpaceDN w:val="0"/>
              <w:adjustRightInd w:val="0"/>
              <w:ind w:left="-108" w:right="-50"/>
            </w:pPr>
            <w:r w:rsidRPr="00BC134D">
              <w:t>6</w:t>
            </w:r>
          </w:p>
        </w:tc>
        <w:tc>
          <w:tcPr>
            <w:tcW w:w="713" w:type="dxa"/>
          </w:tcPr>
          <w:p w:rsidR="00BC134D" w:rsidRPr="00BC134D" w:rsidRDefault="00BC134D" w:rsidP="00052C67">
            <w:pPr>
              <w:widowControl w:val="0"/>
              <w:overflowPunct w:val="0"/>
              <w:autoSpaceDE w:val="0"/>
              <w:autoSpaceDN w:val="0"/>
              <w:adjustRightInd w:val="0"/>
              <w:ind w:left="-108" w:right="-50"/>
            </w:pPr>
            <w:r w:rsidRPr="00BC134D">
              <w:t>8</w:t>
            </w:r>
          </w:p>
        </w:tc>
        <w:tc>
          <w:tcPr>
            <w:tcW w:w="713" w:type="dxa"/>
          </w:tcPr>
          <w:p w:rsidR="00BC134D" w:rsidRPr="00BC134D" w:rsidRDefault="00BC134D" w:rsidP="00052C67">
            <w:pPr>
              <w:widowControl w:val="0"/>
              <w:overflowPunct w:val="0"/>
              <w:autoSpaceDE w:val="0"/>
              <w:autoSpaceDN w:val="0"/>
              <w:adjustRightInd w:val="0"/>
              <w:ind w:left="-108" w:right="-50"/>
            </w:pPr>
            <w:r w:rsidRPr="00BC134D">
              <w:t>10</w:t>
            </w:r>
          </w:p>
        </w:tc>
        <w:tc>
          <w:tcPr>
            <w:tcW w:w="713" w:type="dxa"/>
          </w:tcPr>
          <w:p w:rsidR="00BC134D" w:rsidRPr="00BC134D" w:rsidRDefault="00BC134D" w:rsidP="00052C67">
            <w:pPr>
              <w:widowControl w:val="0"/>
              <w:overflowPunct w:val="0"/>
              <w:autoSpaceDE w:val="0"/>
              <w:autoSpaceDN w:val="0"/>
              <w:adjustRightInd w:val="0"/>
              <w:ind w:left="-108" w:right="-50"/>
            </w:pPr>
            <w:r w:rsidRPr="00BC134D">
              <w:t>13</w:t>
            </w:r>
          </w:p>
        </w:tc>
        <w:tc>
          <w:tcPr>
            <w:tcW w:w="714" w:type="dxa"/>
          </w:tcPr>
          <w:p w:rsidR="00BC134D" w:rsidRPr="00BC134D" w:rsidRDefault="00BC134D" w:rsidP="00052C67">
            <w:pPr>
              <w:widowControl w:val="0"/>
              <w:overflowPunct w:val="0"/>
              <w:autoSpaceDE w:val="0"/>
              <w:autoSpaceDN w:val="0"/>
              <w:adjustRightInd w:val="0"/>
              <w:ind w:left="-108" w:right="-50"/>
            </w:pPr>
            <w:r w:rsidRPr="00BC134D">
              <w:t>16</w:t>
            </w:r>
          </w:p>
        </w:tc>
        <w:tc>
          <w:tcPr>
            <w:tcW w:w="713" w:type="dxa"/>
          </w:tcPr>
          <w:p w:rsidR="00BC134D" w:rsidRPr="00BC134D" w:rsidRDefault="00BC134D" w:rsidP="00052C67">
            <w:pPr>
              <w:widowControl w:val="0"/>
              <w:overflowPunct w:val="0"/>
              <w:autoSpaceDE w:val="0"/>
              <w:autoSpaceDN w:val="0"/>
              <w:adjustRightInd w:val="0"/>
              <w:ind w:left="-108" w:right="-50"/>
            </w:pPr>
            <w:r w:rsidRPr="00BC134D">
              <w:t>24</w:t>
            </w:r>
          </w:p>
        </w:tc>
        <w:tc>
          <w:tcPr>
            <w:tcW w:w="713" w:type="dxa"/>
          </w:tcPr>
          <w:p w:rsidR="00BC134D" w:rsidRPr="00BC134D" w:rsidRDefault="00BC134D" w:rsidP="00052C67">
            <w:pPr>
              <w:widowControl w:val="0"/>
              <w:overflowPunct w:val="0"/>
              <w:autoSpaceDE w:val="0"/>
              <w:autoSpaceDN w:val="0"/>
              <w:adjustRightInd w:val="0"/>
              <w:ind w:left="-108" w:right="-50"/>
            </w:pPr>
            <w:r w:rsidRPr="00BC134D">
              <w:t>32</w:t>
            </w:r>
          </w:p>
        </w:tc>
        <w:tc>
          <w:tcPr>
            <w:tcW w:w="714" w:type="dxa"/>
          </w:tcPr>
          <w:p w:rsidR="00BC134D" w:rsidRPr="00BC134D" w:rsidRDefault="00BC134D" w:rsidP="00052C67">
            <w:pPr>
              <w:widowControl w:val="0"/>
              <w:overflowPunct w:val="0"/>
              <w:autoSpaceDE w:val="0"/>
              <w:autoSpaceDN w:val="0"/>
              <w:adjustRightInd w:val="0"/>
              <w:ind w:left="-108" w:right="-50"/>
            </w:pPr>
            <w:r w:rsidRPr="00BC134D">
              <w:t>42</w:t>
            </w:r>
          </w:p>
        </w:tc>
        <w:tc>
          <w:tcPr>
            <w:tcW w:w="713" w:type="dxa"/>
          </w:tcPr>
          <w:p w:rsidR="00BC134D" w:rsidRPr="00BC134D" w:rsidRDefault="00BC134D" w:rsidP="00052C67">
            <w:pPr>
              <w:widowControl w:val="0"/>
              <w:overflowPunct w:val="0"/>
              <w:autoSpaceDE w:val="0"/>
              <w:autoSpaceDN w:val="0"/>
              <w:adjustRightInd w:val="0"/>
              <w:ind w:left="-108" w:right="-50"/>
            </w:pPr>
            <w:r w:rsidRPr="00BC134D">
              <w:t>53</w:t>
            </w:r>
          </w:p>
        </w:tc>
        <w:tc>
          <w:tcPr>
            <w:tcW w:w="713" w:type="dxa"/>
          </w:tcPr>
          <w:p w:rsidR="00BC134D" w:rsidRPr="00BC134D" w:rsidRDefault="00BC134D" w:rsidP="00052C67">
            <w:pPr>
              <w:widowControl w:val="0"/>
              <w:overflowPunct w:val="0"/>
              <w:autoSpaceDE w:val="0"/>
              <w:autoSpaceDN w:val="0"/>
              <w:adjustRightInd w:val="0"/>
              <w:ind w:left="-108" w:right="-50"/>
            </w:pPr>
            <w:r w:rsidRPr="00BC134D">
              <w:t>65</w:t>
            </w:r>
          </w:p>
        </w:tc>
        <w:tc>
          <w:tcPr>
            <w:tcW w:w="714" w:type="dxa"/>
          </w:tcPr>
          <w:p w:rsidR="00BC134D" w:rsidRPr="00BC134D" w:rsidRDefault="00BC134D" w:rsidP="00052C67">
            <w:pPr>
              <w:widowControl w:val="0"/>
              <w:overflowPunct w:val="0"/>
              <w:autoSpaceDE w:val="0"/>
              <w:autoSpaceDN w:val="0"/>
              <w:adjustRightInd w:val="0"/>
              <w:ind w:left="-108" w:right="-50"/>
            </w:pPr>
            <w:r w:rsidRPr="00BC134D">
              <w:t>94,3</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16</w:t>
            </w:r>
          </w:p>
        </w:tc>
        <w:tc>
          <w:tcPr>
            <w:tcW w:w="1276" w:type="dxa"/>
          </w:tcPr>
          <w:p w:rsidR="00BC134D" w:rsidRPr="00BC134D" w:rsidRDefault="00BC134D" w:rsidP="00052C67">
            <w:pPr>
              <w:widowControl w:val="0"/>
              <w:overflowPunct w:val="0"/>
              <w:autoSpaceDE w:val="0"/>
              <w:autoSpaceDN w:val="0"/>
              <w:adjustRightInd w:val="0"/>
              <w:ind w:right="-42"/>
            </w:pPr>
            <w:r w:rsidRPr="00BC134D">
              <w:t>7,0</w:t>
            </w:r>
          </w:p>
        </w:tc>
        <w:tc>
          <w:tcPr>
            <w:tcW w:w="1417" w:type="dxa"/>
          </w:tcPr>
          <w:p w:rsidR="00BC134D" w:rsidRPr="00BC134D" w:rsidRDefault="00BC134D" w:rsidP="00052C67">
            <w:pPr>
              <w:widowControl w:val="0"/>
              <w:overflowPunct w:val="0"/>
              <w:autoSpaceDE w:val="0"/>
              <w:autoSpaceDN w:val="0"/>
              <w:adjustRightInd w:val="0"/>
              <w:ind w:right="-42"/>
            </w:pPr>
            <w:r w:rsidRPr="00BC134D">
              <w:t>70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0,14</w:t>
            </w:r>
          </w:p>
        </w:tc>
        <w:tc>
          <w:tcPr>
            <w:tcW w:w="713" w:type="dxa"/>
          </w:tcPr>
          <w:p w:rsidR="00BC134D" w:rsidRPr="00BC134D" w:rsidRDefault="00BC134D" w:rsidP="00052C67">
            <w:pPr>
              <w:widowControl w:val="0"/>
              <w:overflowPunct w:val="0"/>
              <w:autoSpaceDE w:val="0"/>
              <w:autoSpaceDN w:val="0"/>
              <w:adjustRightInd w:val="0"/>
              <w:ind w:left="-108" w:right="-50"/>
            </w:pPr>
            <w:r w:rsidRPr="00BC134D">
              <w:t>0,6</w:t>
            </w:r>
          </w:p>
        </w:tc>
        <w:tc>
          <w:tcPr>
            <w:tcW w:w="714" w:type="dxa"/>
          </w:tcPr>
          <w:p w:rsidR="00BC134D" w:rsidRPr="00BC134D" w:rsidRDefault="00BC134D" w:rsidP="00052C67">
            <w:pPr>
              <w:widowControl w:val="0"/>
              <w:overflowPunct w:val="0"/>
              <w:autoSpaceDE w:val="0"/>
              <w:autoSpaceDN w:val="0"/>
              <w:adjustRightInd w:val="0"/>
              <w:ind w:left="-108" w:right="-50"/>
            </w:pPr>
            <w:r w:rsidRPr="00BC134D">
              <w:t>1,2</w:t>
            </w:r>
          </w:p>
        </w:tc>
        <w:tc>
          <w:tcPr>
            <w:tcW w:w="713" w:type="dxa"/>
          </w:tcPr>
          <w:p w:rsidR="00BC134D" w:rsidRPr="00BC134D" w:rsidRDefault="00BC134D" w:rsidP="00052C67">
            <w:pPr>
              <w:widowControl w:val="0"/>
              <w:overflowPunct w:val="0"/>
              <w:autoSpaceDE w:val="0"/>
              <w:autoSpaceDN w:val="0"/>
              <w:adjustRightInd w:val="0"/>
              <w:ind w:left="-108" w:right="-50"/>
            </w:pPr>
            <w:r w:rsidRPr="00BC134D">
              <w:t>2,2</w:t>
            </w:r>
          </w:p>
        </w:tc>
        <w:tc>
          <w:tcPr>
            <w:tcW w:w="713" w:type="dxa"/>
          </w:tcPr>
          <w:p w:rsidR="00BC134D" w:rsidRPr="00BC134D" w:rsidRDefault="00BC134D" w:rsidP="00052C67">
            <w:pPr>
              <w:widowControl w:val="0"/>
              <w:overflowPunct w:val="0"/>
              <w:autoSpaceDE w:val="0"/>
              <w:autoSpaceDN w:val="0"/>
              <w:adjustRightInd w:val="0"/>
              <w:ind w:left="-108" w:right="-50"/>
            </w:pPr>
            <w:r w:rsidRPr="00BC134D">
              <w:t>3,5</w:t>
            </w:r>
          </w:p>
        </w:tc>
        <w:tc>
          <w:tcPr>
            <w:tcW w:w="714" w:type="dxa"/>
          </w:tcPr>
          <w:p w:rsidR="00BC134D" w:rsidRPr="00BC134D" w:rsidRDefault="00BC134D" w:rsidP="00052C67">
            <w:pPr>
              <w:widowControl w:val="0"/>
              <w:overflowPunct w:val="0"/>
              <w:autoSpaceDE w:val="0"/>
              <w:autoSpaceDN w:val="0"/>
              <w:adjustRightInd w:val="0"/>
              <w:ind w:left="-108" w:right="-50"/>
            </w:pPr>
            <w:r w:rsidRPr="00BC134D">
              <w:t>5,1</w:t>
            </w:r>
          </w:p>
        </w:tc>
        <w:tc>
          <w:tcPr>
            <w:tcW w:w="713" w:type="dxa"/>
          </w:tcPr>
          <w:p w:rsidR="00BC134D" w:rsidRPr="00BC134D" w:rsidRDefault="00BC134D" w:rsidP="00052C67">
            <w:pPr>
              <w:widowControl w:val="0"/>
              <w:overflowPunct w:val="0"/>
              <w:autoSpaceDE w:val="0"/>
              <w:autoSpaceDN w:val="0"/>
              <w:adjustRightInd w:val="0"/>
              <w:ind w:left="-108" w:right="-50"/>
            </w:pPr>
            <w:r w:rsidRPr="00BC134D">
              <w:t>7</w:t>
            </w:r>
          </w:p>
        </w:tc>
        <w:tc>
          <w:tcPr>
            <w:tcW w:w="713" w:type="dxa"/>
          </w:tcPr>
          <w:p w:rsidR="00BC134D" w:rsidRPr="00BC134D" w:rsidRDefault="00BC134D" w:rsidP="00052C67">
            <w:pPr>
              <w:widowControl w:val="0"/>
              <w:overflowPunct w:val="0"/>
              <w:autoSpaceDE w:val="0"/>
              <w:autoSpaceDN w:val="0"/>
              <w:adjustRightInd w:val="0"/>
              <w:ind w:left="-108" w:right="-50"/>
            </w:pPr>
            <w:r w:rsidRPr="00BC134D">
              <w:t>9</w:t>
            </w:r>
          </w:p>
        </w:tc>
        <w:tc>
          <w:tcPr>
            <w:tcW w:w="713" w:type="dxa"/>
          </w:tcPr>
          <w:p w:rsidR="00BC134D" w:rsidRPr="00BC134D" w:rsidRDefault="00BC134D" w:rsidP="00052C67">
            <w:pPr>
              <w:widowControl w:val="0"/>
              <w:overflowPunct w:val="0"/>
              <w:autoSpaceDE w:val="0"/>
              <w:autoSpaceDN w:val="0"/>
              <w:adjustRightInd w:val="0"/>
              <w:ind w:left="-108" w:right="-50"/>
            </w:pPr>
            <w:r w:rsidRPr="00BC134D">
              <w:t>11,4</w:t>
            </w:r>
          </w:p>
        </w:tc>
        <w:tc>
          <w:tcPr>
            <w:tcW w:w="714" w:type="dxa"/>
          </w:tcPr>
          <w:p w:rsidR="00BC134D" w:rsidRPr="00BC134D" w:rsidRDefault="00BC134D" w:rsidP="00052C67">
            <w:pPr>
              <w:widowControl w:val="0"/>
              <w:overflowPunct w:val="0"/>
              <w:autoSpaceDE w:val="0"/>
              <w:autoSpaceDN w:val="0"/>
              <w:adjustRightInd w:val="0"/>
              <w:ind w:left="-108" w:right="-50"/>
            </w:pPr>
            <w:r w:rsidRPr="00BC134D">
              <w:t>14</w:t>
            </w:r>
          </w:p>
        </w:tc>
        <w:tc>
          <w:tcPr>
            <w:tcW w:w="713" w:type="dxa"/>
          </w:tcPr>
          <w:p w:rsidR="00BC134D" w:rsidRPr="00BC134D" w:rsidRDefault="00BC134D" w:rsidP="00052C67">
            <w:pPr>
              <w:widowControl w:val="0"/>
              <w:overflowPunct w:val="0"/>
              <w:autoSpaceDE w:val="0"/>
              <w:autoSpaceDN w:val="0"/>
              <w:adjustRightInd w:val="0"/>
              <w:ind w:left="-108" w:right="-50"/>
            </w:pPr>
            <w:r w:rsidRPr="00BC134D">
              <w:t>20,2</w:t>
            </w:r>
          </w:p>
        </w:tc>
        <w:tc>
          <w:tcPr>
            <w:tcW w:w="713" w:type="dxa"/>
          </w:tcPr>
          <w:p w:rsidR="00BC134D" w:rsidRPr="00BC134D" w:rsidRDefault="00BC134D" w:rsidP="00052C67">
            <w:pPr>
              <w:widowControl w:val="0"/>
              <w:overflowPunct w:val="0"/>
              <w:autoSpaceDE w:val="0"/>
              <w:autoSpaceDN w:val="0"/>
              <w:adjustRightInd w:val="0"/>
              <w:ind w:left="-108" w:right="-50"/>
            </w:pPr>
            <w:r w:rsidRPr="00BC134D">
              <w:t>28</w:t>
            </w:r>
          </w:p>
        </w:tc>
        <w:tc>
          <w:tcPr>
            <w:tcW w:w="714" w:type="dxa"/>
          </w:tcPr>
          <w:p w:rsidR="00BC134D" w:rsidRPr="00BC134D" w:rsidRDefault="00BC134D" w:rsidP="00052C67">
            <w:pPr>
              <w:widowControl w:val="0"/>
              <w:overflowPunct w:val="0"/>
              <w:autoSpaceDE w:val="0"/>
              <w:autoSpaceDN w:val="0"/>
              <w:adjustRightInd w:val="0"/>
              <w:ind w:left="-108" w:right="-50"/>
            </w:pPr>
            <w:r w:rsidRPr="00BC134D">
              <w:t>36</w:t>
            </w:r>
          </w:p>
        </w:tc>
        <w:tc>
          <w:tcPr>
            <w:tcW w:w="713" w:type="dxa"/>
          </w:tcPr>
          <w:p w:rsidR="00BC134D" w:rsidRPr="00BC134D" w:rsidRDefault="00BC134D" w:rsidP="00052C67">
            <w:pPr>
              <w:widowControl w:val="0"/>
              <w:overflowPunct w:val="0"/>
              <w:autoSpaceDE w:val="0"/>
              <w:autoSpaceDN w:val="0"/>
              <w:adjustRightInd w:val="0"/>
              <w:ind w:left="-108" w:right="-50"/>
            </w:pPr>
            <w:r w:rsidRPr="00BC134D">
              <w:t>45</w:t>
            </w:r>
          </w:p>
        </w:tc>
        <w:tc>
          <w:tcPr>
            <w:tcW w:w="713" w:type="dxa"/>
          </w:tcPr>
          <w:p w:rsidR="00BC134D" w:rsidRPr="00BC134D" w:rsidRDefault="00BC134D" w:rsidP="00052C67">
            <w:pPr>
              <w:widowControl w:val="0"/>
              <w:overflowPunct w:val="0"/>
              <w:autoSpaceDE w:val="0"/>
              <w:autoSpaceDN w:val="0"/>
              <w:adjustRightInd w:val="0"/>
              <w:ind w:left="-108" w:right="-50"/>
            </w:pPr>
            <w:r w:rsidRPr="00BC134D">
              <w:t>56</w:t>
            </w:r>
          </w:p>
        </w:tc>
        <w:tc>
          <w:tcPr>
            <w:tcW w:w="714" w:type="dxa"/>
          </w:tcPr>
          <w:p w:rsidR="00BC134D" w:rsidRPr="00BC134D" w:rsidRDefault="00BC134D" w:rsidP="00052C67">
            <w:pPr>
              <w:widowControl w:val="0"/>
              <w:overflowPunct w:val="0"/>
              <w:autoSpaceDE w:val="0"/>
              <w:autoSpaceDN w:val="0"/>
              <w:adjustRightInd w:val="0"/>
              <w:ind w:left="-108" w:right="-50"/>
            </w:pPr>
            <w:r w:rsidRPr="00BC134D">
              <w:t>81</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17</w:t>
            </w:r>
          </w:p>
        </w:tc>
        <w:tc>
          <w:tcPr>
            <w:tcW w:w="1276" w:type="dxa"/>
          </w:tcPr>
          <w:p w:rsidR="00BC134D" w:rsidRPr="00BC134D" w:rsidRDefault="00BC134D" w:rsidP="00052C67">
            <w:pPr>
              <w:widowControl w:val="0"/>
              <w:overflowPunct w:val="0"/>
              <w:autoSpaceDE w:val="0"/>
              <w:autoSpaceDN w:val="0"/>
              <w:adjustRightInd w:val="0"/>
              <w:ind w:right="-42"/>
            </w:pPr>
            <w:r w:rsidRPr="00BC134D">
              <w:t>8,0</w:t>
            </w:r>
          </w:p>
        </w:tc>
        <w:tc>
          <w:tcPr>
            <w:tcW w:w="1417" w:type="dxa"/>
          </w:tcPr>
          <w:p w:rsidR="00BC134D" w:rsidRPr="00BC134D" w:rsidRDefault="00BC134D" w:rsidP="00052C67">
            <w:pPr>
              <w:widowControl w:val="0"/>
              <w:overflowPunct w:val="0"/>
              <w:autoSpaceDE w:val="0"/>
              <w:autoSpaceDN w:val="0"/>
              <w:adjustRightInd w:val="0"/>
              <w:ind w:right="-42"/>
            </w:pPr>
            <w:r w:rsidRPr="00BC134D">
              <w:t>80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0,12</w:t>
            </w:r>
          </w:p>
        </w:tc>
        <w:tc>
          <w:tcPr>
            <w:tcW w:w="713" w:type="dxa"/>
          </w:tcPr>
          <w:p w:rsidR="00BC134D" w:rsidRPr="00BC134D" w:rsidRDefault="00BC134D" w:rsidP="00052C67">
            <w:pPr>
              <w:widowControl w:val="0"/>
              <w:overflowPunct w:val="0"/>
              <w:autoSpaceDE w:val="0"/>
              <w:autoSpaceDN w:val="0"/>
              <w:adjustRightInd w:val="0"/>
              <w:ind w:left="-108" w:right="-50"/>
            </w:pPr>
            <w:r w:rsidRPr="00BC134D">
              <w:t>0,5</w:t>
            </w:r>
          </w:p>
        </w:tc>
        <w:tc>
          <w:tcPr>
            <w:tcW w:w="714" w:type="dxa"/>
          </w:tcPr>
          <w:p w:rsidR="00BC134D" w:rsidRPr="00BC134D" w:rsidRDefault="00BC134D" w:rsidP="00052C67">
            <w:pPr>
              <w:widowControl w:val="0"/>
              <w:overflowPunct w:val="0"/>
              <w:autoSpaceDE w:val="0"/>
              <w:autoSpaceDN w:val="0"/>
              <w:adjustRightInd w:val="0"/>
              <w:ind w:left="-108" w:right="-50"/>
            </w:pPr>
            <w:r w:rsidRPr="00BC134D">
              <w:t>1,1</w:t>
            </w:r>
          </w:p>
        </w:tc>
        <w:tc>
          <w:tcPr>
            <w:tcW w:w="713" w:type="dxa"/>
          </w:tcPr>
          <w:p w:rsidR="00BC134D" w:rsidRPr="00BC134D" w:rsidRDefault="00BC134D" w:rsidP="00052C67">
            <w:pPr>
              <w:widowControl w:val="0"/>
              <w:overflowPunct w:val="0"/>
              <w:autoSpaceDE w:val="0"/>
              <w:autoSpaceDN w:val="0"/>
              <w:adjustRightInd w:val="0"/>
              <w:ind w:left="-108" w:right="-50"/>
            </w:pPr>
            <w:r w:rsidRPr="00BC134D">
              <w:t>2</w:t>
            </w:r>
          </w:p>
        </w:tc>
        <w:tc>
          <w:tcPr>
            <w:tcW w:w="713" w:type="dxa"/>
          </w:tcPr>
          <w:p w:rsidR="00BC134D" w:rsidRPr="00BC134D" w:rsidRDefault="00BC134D" w:rsidP="00052C67">
            <w:pPr>
              <w:widowControl w:val="0"/>
              <w:overflowPunct w:val="0"/>
              <w:autoSpaceDE w:val="0"/>
              <w:autoSpaceDN w:val="0"/>
              <w:adjustRightInd w:val="0"/>
              <w:ind w:left="-108" w:right="-50"/>
            </w:pPr>
            <w:r w:rsidRPr="00BC134D">
              <w:t>3,1</w:t>
            </w:r>
          </w:p>
        </w:tc>
        <w:tc>
          <w:tcPr>
            <w:tcW w:w="714" w:type="dxa"/>
          </w:tcPr>
          <w:p w:rsidR="00BC134D" w:rsidRPr="00BC134D" w:rsidRDefault="00BC134D" w:rsidP="00052C67">
            <w:pPr>
              <w:widowControl w:val="0"/>
              <w:overflowPunct w:val="0"/>
              <w:autoSpaceDE w:val="0"/>
              <w:autoSpaceDN w:val="0"/>
              <w:adjustRightInd w:val="0"/>
              <w:ind w:left="-108" w:right="-50"/>
            </w:pPr>
            <w:r w:rsidRPr="00BC134D">
              <w:t>4,4</w:t>
            </w:r>
          </w:p>
        </w:tc>
        <w:tc>
          <w:tcPr>
            <w:tcW w:w="713" w:type="dxa"/>
          </w:tcPr>
          <w:p w:rsidR="00BC134D" w:rsidRPr="00BC134D" w:rsidRDefault="00BC134D" w:rsidP="00052C67">
            <w:pPr>
              <w:widowControl w:val="0"/>
              <w:overflowPunct w:val="0"/>
              <w:autoSpaceDE w:val="0"/>
              <w:autoSpaceDN w:val="0"/>
              <w:adjustRightInd w:val="0"/>
              <w:ind w:left="-108" w:right="-50"/>
            </w:pPr>
            <w:r w:rsidRPr="00BC134D">
              <w:t>6</w:t>
            </w:r>
          </w:p>
        </w:tc>
        <w:tc>
          <w:tcPr>
            <w:tcW w:w="713" w:type="dxa"/>
          </w:tcPr>
          <w:p w:rsidR="00BC134D" w:rsidRPr="00BC134D" w:rsidRDefault="00BC134D" w:rsidP="00052C67">
            <w:pPr>
              <w:widowControl w:val="0"/>
              <w:overflowPunct w:val="0"/>
              <w:autoSpaceDE w:val="0"/>
              <w:autoSpaceDN w:val="0"/>
              <w:adjustRightInd w:val="0"/>
              <w:ind w:left="-108" w:right="-50"/>
            </w:pPr>
            <w:r w:rsidRPr="00BC134D">
              <w:t>8</w:t>
            </w:r>
          </w:p>
        </w:tc>
        <w:tc>
          <w:tcPr>
            <w:tcW w:w="713" w:type="dxa"/>
          </w:tcPr>
          <w:p w:rsidR="00BC134D" w:rsidRPr="00BC134D" w:rsidRDefault="00BC134D" w:rsidP="00052C67">
            <w:pPr>
              <w:widowControl w:val="0"/>
              <w:overflowPunct w:val="0"/>
              <w:autoSpaceDE w:val="0"/>
              <w:autoSpaceDN w:val="0"/>
              <w:adjustRightInd w:val="0"/>
              <w:ind w:left="-108" w:right="-50"/>
            </w:pPr>
            <w:r w:rsidRPr="00BC134D">
              <w:t>10</w:t>
            </w:r>
          </w:p>
        </w:tc>
        <w:tc>
          <w:tcPr>
            <w:tcW w:w="714" w:type="dxa"/>
          </w:tcPr>
          <w:p w:rsidR="00BC134D" w:rsidRPr="00BC134D" w:rsidRDefault="00BC134D" w:rsidP="00052C67">
            <w:pPr>
              <w:widowControl w:val="0"/>
              <w:overflowPunct w:val="0"/>
              <w:autoSpaceDE w:val="0"/>
              <w:autoSpaceDN w:val="0"/>
              <w:adjustRightInd w:val="0"/>
              <w:ind w:left="-108" w:right="-50"/>
            </w:pPr>
            <w:r w:rsidRPr="00BC134D">
              <w:t>12</w:t>
            </w:r>
          </w:p>
        </w:tc>
        <w:tc>
          <w:tcPr>
            <w:tcW w:w="713" w:type="dxa"/>
          </w:tcPr>
          <w:p w:rsidR="00BC134D" w:rsidRPr="00BC134D" w:rsidRDefault="00BC134D" w:rsidP="00052C67">
            <w:pPr>
              <w:widowControl w:val="0"/>
              <w:overflowPunct w:val="0"/>
              <w:autoSpaceDE w:val="0"/>
              <w:autoSpaceDN w:val="0"/>
              <w:adjustRightInd w:val="0"/>
              <w:ind w:left="-108" w:right="-50"/>
            </w:pPr>
            <w:r w:rsidRPr="00BC134D">
              <w:t>18</w:t>
            </w:r>
          </w:p>
        </w:tc>
        <w:tc>
          <w:tcPr>
            <w:tcW w:w="713" w:type="dxa"/>
          </w:tcPr>
          <w:p w:rsidR="00BC134D" w:rsidRPr="00BC134D" w:rsidRDefault="00BC134D" w:rsidP="00052C67">
            <w:pPr>
              <w:widowControl w:val="0"/>
              <w:overflowPunct w:val="0"/>
              <w:autoSpaceDE w:val="0"/>
              <w:autoSpaceDN w:val="0"/>
              <w:adjustRightInd w:val="0"/>
              <w:ind w:left="-108" w:right="-50"/>
            </w:pPr>
            <w:r w:rsidRPr="00BC134D">
              <w:t>24</w:t>
            </w:r>
          </w:p>
        </w:tc>
        <w:tc>
          <w:tcPr>
            <w:tcW w:w="714" w:type="dxa"/>
          </w:tcPr>
          <w:p w:rsidR="00BC134D" w:rsidRPr="00BC134D" w:rsidRDefault="00BC134D" w:rsidP="00052C67">
            <w:pPr>
              <w:widowControl w:val="0"/>
              <w:overflowPunct w:val="0"/>
              <w:autoSpaceDE w:val="0"/>
              <w:autoSpaceDN w:val="0"/>
              <w:adjustRightInd w:val="0"/>
              <w:ind w:left="-108" w:right="-50"/>
            </w:pPr>
            <w:r w:rsidRPr="00BC134D">
              <w:t>31</w:t>
            </w:r>
          </w:p>
        </w:tc>
        <w:tc>
          <w:tcPr>
            <w:tcW w:w="713" w:type="dxa"/>
          </w:tcPr>
          <w:p w:rsidR="00BC134D" w:rsidRPr="00BC134D" w:rsidRDefault="00BC134D" w:rsidP="00052C67">
            <w:pPr>
              <w:widowControl w:val="0"/>
              <w:overflowPunct w:val="0"/>
              <w:autoSpaceDE w:val="0"/>
              <w:autoSpaceDN w:val="0"/>
              <w:adjustRightInd w:val="0"/>
              <w:ind w:left="-108" w:right="-50"/>
            </w:pPr>
            <w:r w:rsidRPr="00BC134D">
              <w:t>40</w:t>
            </w:r>
          </w:p>
        </w:tc>
        <w:tc>
          <w:tcPr>
            <w:tcW w:w="713" w:type="dxa"/>
          </w:tcPr>
          <w:p w:rsidR="00BC134D" w:rsidRPr="00BC134D" w:rsidRDefault="00BC134D" w:rsidP="00052C67">
            <w:pPr>
              <w:widowControl w:val="0"/>
              <w:overflowPunct w:val="0"/>
              <w:autoSpaceDE w:val="0"/>
              <w:autoSpaceDN w:val="0"/>
              <w:adjustRightInd w:val="0"/>
              <w:ind w:left="-108" w:right="-50"/>
            </w:pPr>
            <w:r w:rsidRPr="00BC134D">
              <w:t>49</w:t>
            </w:r>
          </w:p>
        </w:tc>
        <w:tc>
          <w:tcPr>
            <w:tcW w:w="714" w:type="dxa"/>
          </w:tcPr>
          <w:p w:rsidR="00BC134D" w:rsidRPr="00BC134D" w:rsidRDefault="00BC134D" w:rsidP="00052C67">
            <w:pPr>
              <w:widowControl w:val="0"/>
              <w:overflowPunct w:val="0"/>
              <w:autoSpaceDE w:val="0"/>
              <w:autoSpaceDN w:val="0"/>
              <w:adjustRightInd w:val="0"/>
              <w:ind w:left="-108" w:right="-50"/>
            </w:pPr>
            <w:r w:rsidRPr="00BC134D">
              <w:t>71</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18</w:t>
            </w:r>
          </w:p>
        </w:tc>
        <w:tc>
          <w:tcPr>
            <w:tcW w:w="1276" w:type="dxa"/>
          </w:tcPr>
          <w:p w:rsidR="00BC134D" w:rsidRPr="00BC134D" w:rsidRDefault="00BC134D" w:rsidP="00052C67">
            <w:pPr>
              <w:widowControl w:val="0"/>
              <w:overflowPunct w:val="0"/>
              <w:autoSpaceDE w:val="0"/>
              <w:autoSpaceDN w:val="0"/>
              <w:adjustRightInd w:val="0"/>
              <w:ind w:right="-42"/>
            </w:pPr>
            <w:r w:rsidRPr="00BC134D">
              <w:t>9,0</w:t>
            </w:r>
          </w:p>
        </w:tc>
        <w:tc>
          <w:tcPr>
            <w:tcW w:w="1417" w:type="dxa"/>
          </w:tcPr>
          <w:p w:rsidR="00BC134D" w:rsidRPr="00BC134D" w:rsidRDefault="00BC134D" w:rsidP="00052C67">
            <w:pPr>
              <w:widowControl w:val="0"/>
              <w:overflowPunct w:val="0"/>
              <w:autoSpaceDE w:val="0"/>
              <w:autoSpaceDN w:val="0"/>
              <w:adjustRightInd w:val="0"/>
              <w:ind w:right="-42"/>
            </w:pPr>
            <w:r w:rsidRPr="00BC134D">
              <w:t>90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0,11</w:t>
            </w:r>
          </w:p>
        </w:tc>
        <w:tc>
          <w:tcPr>
            <w:tcW w:w="713" w:type="dxa"/>
          </w:tcPr>
          <w:p w:rsidR="00BC134D" w:rsidRPr="00BC134D" w:rsidRDefault="00BC134D" w:rsidP="00052C67">
            <w:pPr>
              <w:widowControl w:val="0"/>
              <w:overflowPunct w:val="0"/>
              <w:autoSpaceDE w:val="0"/>
              <w:autoSpaceDN w:val="0"/>
              <w:adjustRightInd w:val="0"/>
              <w:ind w:left="-108" w:right="-50"/>
            </w:pPr>
            <w:r w:rsidRPr="00BC134D">
              <w:t>0,4</w:t>
            </w:r>
          </w:p>
        </w:tc>
        <w:tc>
          <w:tcPr>
            <w:tcW w:w="714" w:type="dxa"/>
          </w:tcPr>
          <w:p w:rsidR="00BC134D" w:rsidRPr="00BC134D" w:rsidRDefault="00BC134D" w:rsidP="00052C67">
            <w:pPr>
              <w:widowControl w:val="0"/>
              <w:overflowPunct w:val="0"/>
              <w:autoSpaceDE w:val="0"/>
              <w:autoSpaceDN w:val="0"/>
              <w:adjustRightInd w:val="0"/>
              <w:ind w:left="-108" w:right="-50"/>
            </w:pPr>
            <w:r w:rsidRPr="00BC134D">
              <w:t>0,9</w:t>
            </w:r>
          </w:p>
        </w:tc>
        <w:tc>
          <w:tcPr>
            <w:tcW w:w="713" w:type="dxa"/>
          </w:tcPr>
          <w:p w:rsidR="00BC134D" w:rsidRPr="00BC134D" w:rsidRDefault="00BC134D" w:rsidP="00052C67">
            <w:pPr>
              <w:widowControl w:val="0"/>
              <w:overflowPunct w:val="0"/>
              <w:autoSpaceDE w:val="0"/>
              <w:autoSpaceDN w:val="0"/>
              <w:adjustRightInd w:val="0"/>
              <w:ind w:left="-108" w:right="-50"/>
            </w:pPr>
            <w:r w:rsidRPr="00BC134D">
              <w:t>1,7</w:t>
            </w:r>
          </w:p>
        </w:tc>
        <w:tc>
          <w:tcPr>
            <w:tcW w:w="713" w:type="dxa"/>
          </w:tcPr>
          <w:p w:rsidR="00BC134D" w:rsidRPr="00BC134D" w:rsidRDefault="00BC134D" w:rsidP="00052C67">
            <w:pPr>
              <w:widowControl w:val="0"/>
              <w:overflowPunct w:val="0"/>
              <w:autoSpaceDE w:val="0"/>
              <w:autoSpaceDN w:val="0"/>
              <w:adjustRightInd w:val="0"/>
              <w:ind w:left="-108" w:right="-50"/>
            </w:pPr>
            <w:r w:rsidRPr="00BC134D">
              <w:t>2,7</w:t>
            </w:r>
          </w:p>
        </w:tc>
        <w:tc>
          <w:tcPr>
            <w:tcW w:w="714" w:type="dxa"/>
          </w:tcPr>
          <w:p w:rsidR="00BC134D" w:rsidRPr="00BC134D" w:rsidRDefault="00BC134D" w:rsidP="00052C67">
            <w:pPr>
              <w:widowControl w:val="0"/>
              <w:overflowPunct w:val="0"/>
              <w:autoSpaceDE w:val="0"/>
              <w:autoSpaceDN w:val="0"/>
              <w:adjustRightInd w:val="0"/>
              <w:ind w:left="-108" w:right="-50"/>
            </w:pPr>
            <w:r w:rsidRPr="00BC134D">
              <w:t>3,9</w:t>
            </w:r>
          </w:p>
        </w:tc>
        <w:tc>
          <w:tcPr>
            <w:tcW w:w="713" w:type="dxa"/>
          </w:tcPr>
          <w:p w:rsidR="00BC134D" w:rsidRPr="00BC134D" w:rsidRDefault="00BC134D" w:rsidP="00052C67">
            <w:pPr>
              <w:widowControl w:val="0"/>
              <w:overflowPunct w:val="0"/>
              <w:autoSpaceDE w:val="0"/>
              <w:autoSpaceDN w:val="0"/>
              <w:adjustRightInd w:val="0"/>
              <w:ind w:left="-108" w:right="-50"/>
            </w:pPr>
            <w:r w:rsidRPr="00BC134D">
              <w:t>5</w:t>
            </w:r>
          </w:p>
        </w:tc>
        <w:tc>
          <w:tcPr>
            <w:tcW w:w="713" w:type="dxa"/>
          </w:tcPr>
          <w:p w:rsidR="00BC134D" w:rsidRPr="00BC134D" w:rsidRDefault="00BC134D" w:rsidP="00052C67">
            <w:pPr>
              <w:widowControl w:val="0"/>
              <w:overflowPunct w:val="0"/>
              <w:autoSpaceDE w:val="0"/>
              <w:autoSpaceDN w:val="0"/>
              <w:adjustRightInd w:val="0"/>
              <w:ind w:left="-108" w:right="-50"/>
            </w:pPr>
            <w:r w:rsidRPr="00BC134D">
              <w:t>7</w:t>
            </w:r>
          </w:p>
        </w:tc>
        <w:tc>
          <w:tcPr>
            <w:tcW w:w="713" w:type="dxa"/>
          </w:tcPr>
          <w:p w:rsidR="00BC134D" w:rsidRPr="00BC134D" w:rsidRDefault="00BC134D" w:rsidP="00052C67">
            <w:pPr>
              <w:widowControl w:val="0"/>
              <w:overflowPunct w:val="0"/>
              <w:autoSpaceDE w:val="0"/>
              <w:autoSpaceDN w:val="0"/>
              <w:adjustRightInd w:val="0"/>
              <w:ind w:left="-108" w:right="-50"/>
            </w:pPr>
            <w:r w:rsidRPr="00BC134D">
              <w:t>9</w:t>
            </w:r>
          </w:p>
        </w:tc>
        <w:tc>
          <w:tcPr>
            <w:tcW w:w="714" w:type="dxa"/>
          </w:tcPr>
          <w:p w:rsidR="00BC134D" w:rsidRPr="00BC134D" w:rsidRDefault="00BC134D" w:rsidP="00052C67">
            <w:pPr>
              <w:widowControl w:val="0"/>
              <w:overflowPunct w:val="0"/>
              <w:autoSpaceDE w:val="0"/>
              <w:autoSpaceDN w:val="0"/>
              <w:adjustRightInd w:val="0"/>
              <w:ind w:left="-108" w:right="-50"/>
            </w:pPr>
            <w:r w:rsidRPr="00BC134D">
              <w:t>11</w:t>
            </w:r>
          </w:p>
        </w:tc>
        <w:tc>
          <w:tcPr>
            <w:tcW w:w="713" w:type="dxa"/>
          </w:tcPr>
          <w:p w:rsidR="00BC134D" w:rsidRPr="00BC134D" w:rsidRDefault="00BC134D" w:rsidP="00052C67">
            <w:pPr>
              <w:widowControl w:val="0"/>
              <w:overflowPunct w:val="0"/>
              <w:autoSpaceDE w:val="0"/>
              <w:autoSpaceDN w:val="0"/>
              <w:adjustRightInd w:val="0"/>
              <w:ind w:left="-108" w:right="-50"/>
            </w:pPr>
            <w:r w:rsidRPr="00BC134D">
              <w:t>16</w:t>
            </w:r>
          </w:p>
        </w:tc>
        <w:tc>
          <w:tcPr>
            <w:tcW w:w="713" w:type="dxa"/>
          </w:tcPr>
          <w:p w:rsidR="00BC134D" w:rsidRPr="00BC134D" w:rsidRDefault="00BC134D" w:rsidP="00052C67">
            <w:pPr>
              <w:widowControl w:val="0"/>
              <w:overflowPunct w:val="0"/>
              <w:autoSpaceDE w:val="0"/>
              <w:autoSpaceDN w:val="0"/>
              <w:adjustRightInd w:val="0"/>
              <w:ind w:left="-108" w:right="-50"/>
            </w:pPr>
            <w:r w:rsidRPr="00BC134D">
              <w:t>21</w:t>
            </w:r>
          </w:p>
        </w:tc>
        <w:tc>
          <w:tcPr>
            <w:tcW w:w="714" w:type="dxa"/>
          </w:tcPr>
          <w:p w:rsidR="00BC134D" w:rsidRPr="00BC134D" w:rsidRDefault="00BC134D" w:rsidP="00052C67">
            <w:pPr>
              <w:widowControl w:val="0"/>
              <w:overflowPunct w:val="0"/>
              <w:autoSpaceDE w:val="0"/>
              <w:autoSpaceDN w:val="0"/>
              <w:adjustRightInd w:val="0"/>
              <w:ind w:left="-108" w:right="-50"/>
            </w:pPr>
            <w:r w:rsidRPr="00BC134D">
              <w:t>28</w:t>
            </w:r>
          </w:p>
        </w:tc>
        <w:tc>
          <w:tcPr>
            <w:tcW w:w="713" w:type="dxa"/>
          </w:tcPr>
          <w:p w:rsidR="00BC134D" w:rsidRPr="00BC134D" w:rsidRDefault="00BC134D" w:rsidP="00052C67">
            <w:pPr>
              <w:widowControl w:val="0"/>
              <w:overflowPunct w:val="0"/>
              <w:autoSpaceDE w:val="0"/>
              <w:autoSpaceDN w:val="0"/>
              <w:adjustRightInd w:val="0"/>
              <w:ind w:left="-108" w:right="-50"/>
            </w:pPr>
            <w:r w:rsidRPr="00BC134D">
              <w:t>35</w:t>
            </w:r>
          </w:p>
        </w:tc>
        <w:tc>
          <w:tcPr>
            <w:tcW w:w="713" w:type="dxa"/>
          </w:tcPr>
          <w:p w:rsidR="00BC134D" w:rsidRPr="00BC134D" w:rsidRDefault="00BC134D" w:rsidP="00052C67">
            <w:pPr>
              <w:widowControl w:val="0"/>
              <w:overflowPunct w:val="0"/>
              <w:autoSpaceDE w:val="0"/>
              <w:autoSpaceDN w:val="0"/>
              <w:adjustRightInd w:val="0"/>
              <w:ind w:left="-108" w:right="-50"/>
            </w:pPr>
            <w:r w:rsidRPr="00BC134D">
              <w:t>43</w:t>
            </w:r>
          </w:p>
        </w:tc>
        <w:tc>
          <w:tcPr>
            <w:tcW w:w="714" w:type="dxa"/>
          </w:tcPr>
          <w:p w:rsidR="00BC134D" w:rsidRPr="00BC134D" w:rsidRDefault="00BC134D" w:rsidP="00052C67">
            <w:pPr>
              <w:widowControl w:val="0"/>
              <w:overflowPunct w:val="0"/>
              <w:autoSpaceDE w:val="0"/>
              <w:autoSpaceDN w:val="0"/>
              <w:adjustRightInd w:val="0"/>
              <w:ind w:left="-108" w:right="-50"/>
            </w:pPr>
            <w:r w:rsidRPr="00BC134D">
              <w:t>63</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19</w:t>
            </w:r>
          </w:p>
        </w:tc>
        <w:tc>
          <w:tcPr>
            <w:tcW w:w="1276" w:type="dxa"/>
          </w:tcPr>
          <w:p w:rsidR="00BC134D" w:rsidRPr="00BC134D" w:rsidRDefault="00BC134D" w:rsidP="00052C67">
            <w:pPr>
              <w:widowControl w:val="0"/>
              <w:overflowPunct w:val="0"/>
              <w:autoSpaceDE w:val="0"/>
              <w:autoSpaceDN w:val="0"/>
              <w:adjustRightInd w:val="0"/>
              <w:ind w:right="-42"/>
            </w:pPr>
            <w:r w:rsidRPr="00BC134D">
              <w:t>10,0</w:t>
            </w:r>
          </w:p>
        </w:tc>
        <w:tc>
          <w:tcPr>
            <w:tcW w:w="1417" w:type="dxa"/>
          </w:tcPr>
          <w:p w:rsidR="00BC134D" w:rsidRPr="00BC134D" w:rsidRDefault="00BC134D" w:rsidP="00052C67">
            <w:pPr>
              <w:widowControl w:val="0"/>
              <w:overflowPunct w:val="0"/>
              <w:autoSpaceDE w:val="0"/>
              <w:autoSpaceDN w:val="0"/>
              <w:adjustRightInd w:val="0"/>
              <w:ind w:right="-42"/>
            </w:pPr>
            <w:r w:rsidRPr="00BC134D">
              <w:t>100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0,1</w:t>
            </w:r>
          </w:p>
        </w:tc>
        <w:tc>
          <w:tcPr>
            <w:tcW w:w="713" w:type="dxa"/>
          </w:tcPr>
          <w:p w:rsidR="00BC134D" w:rsidRPr="00BC134D" w:rsidRDefault="00BC134D" w:rsidP="00052C67">
            <w:pPr>
              <w:widowControl w:val="0"/>
              <w:overflowPunct w:val="0"/>
              <w:autoSpaceDE w:val="0"/>
              <w:autoSpaceDN w:val="0"/>
              <w:adjustRightInd w:val="0"/>
              <w:ind w:left="-108" w:right="-50"/>
            </w:pPr>
            <w:r w:rsidRPr="00BC134D">
              <w:t>0,4</w:t>
            </w:r>
          </w:p>
        </w:tc>
        <w:tc>
          <w:tcPr>
            <w:tcW w:w="714" w:type="dxa"/>
          </w:tcPr>
          <w:p w:rsidR="00BC134D" w:rsidRPr="00BC134D" w:rsidRDefault="00BC134D" w:rsidP="00052C67">
            <w:pPr>
              <w:widowControl w:val="0"/>
              <w:overflowPunct w:val="0"/>
              <w:autoSpaceDE w:val="0"/>
              <w:autoSpaceDN w:val="0"/>
              <w:adjustRightInd w:val="0"/>
              <w:ind w:left="-108" w:right="-50"/>
            </w:pPr>
            <w:r w:rsidRPr="00BC134D">
              <w:t>0,8</w:t>
            </w:r>
          </w:p>
        </w:tc>
        <w:tc>
          <w:tcPr>
            <w:tcW w:w="713" w:type="dxa"/>
          </w:tcPr>
          <w:p w:rsidR="00BC134D" w:rsidRPr="00BC134D" w:rsidRDefault="00BC134D" w:rsidP="00052C67">
            <w:pPr>
              <w:widowControl w:val="0"/>
              <w:overflowPunct w:val="0"/>
              <w:autoSpaceDE w:val="0"/>
              <w:autoSpaceDN w:val="0"/>
              <w:adjustRightInd w:val="0"/>
              <w:ind w:left="-108" w:right="-50"/>
            </w:pPr>
            <w:r w:rsidRPr="00BC134D">
              <w:t>1,6</w:t>
            </w:r>
          </w:p>
        </w:tc>
        <w:tc>
          <w:tcPr>
            <w:tcW w:w="713" w:type="dxa"/>
          </w:tcPr>
          <w:p w:rsidR="00BC134D" w:rsidRPr="00BC134D" w:rsidRDefault="00BC134D" w:rsidP="00052C67">
            <w:pPr>
              <w:widowControl w:val="0"/>
              <w:overflowPunct w:val="0"/>
              <w:autoSpaceDE w:val="0"/>
              <w:autoSpaceDN w:val="0"/>
              <w:adjustRightInd w:val="0"/>
              <w:ind w:left="-108" w:right="-50"/>
            </w:pPr>
            <w:r w:rsidRPr="00BC134D">
              <w:t>2,5</w:t>
            </w:r>
          </w:p>
        </w:tc>
        <w:tc>
          <w:tcPr>
            <w:tcW w:w="714" w:type="dxa"/>
          </w:tcPr>
          <w:p w:rsidR="00BC134D" w:rsidRPr="00BC134D" w:rsidRDefault="00BC134D" w:rsidP="00052C67">
            <w:pPr>
              <w:widowControl w:val="0"/>
              <w:overflowPunct w:val="0"/>
              <w:autoSpaceDE w:val="0"/>
              <w:autoSpaceDN w:val="0"/>
              <w:adjustRightInd w:val="0"/>
              <w:ind w:left="-108" w:right="-50"/>
            </w:pPr>
            <w:r w:rsidRPr="00BC134D">
              <w:t>3,6</w:t>
            </w:r>
          </w:p>
        </w:tc>
        <w:tc>
          <w:tcPr>
            <w:tcW w:w="713" w:type="dxa"/>
          </w:tcPr>
          <w:p w:rsidR="00BC134D" w:rsidRPr="00BC134D" w:rsidRDefault="00BC134D" w:rsidP="00052C67">
            <w:pPr>
              <w:widowControl w:val="0"/>
              <w:overflowPunct w:val="0"/>
              <w:autoSpaceDE w:val="0"/>
              <w:autoSpaceDN w:val="0"/>
              <w:adjustRightInd w:val="0"/>
              <w:ind w:left="-108" w:right="-50"/>
            </w:pPr>
            <w:r w:rsidRPr="00BC134D">
              <w:t>4,8</w:t>
            </w:r>
          </w:p>
        </w:tc>
        <w:tc>
          <w:tcPr>
            <w:tcW w:w="713" w:type="dxa"/>
          </w:tcPr>
          <w:p w:rsidR="00BC134D" w:rsidRPr="00BC134D" w:rsidRDefault="00BC134D" w:rsidP="00052C67">
            <w:pPr>
              <w:widowControl w:val="0"/>
              <w:overflowPunct w:val="0"/>
              <w:autoSpaceDE w:val="0"/>
              <w:autoSpaceDN w:val="0"/>
              <w:adjustRightInd w:val="0"/>
              <w:ind w:left="-108" w:right="-50"/>
            </w:pPr>
            <w:r w:rsidRPr="00BC134D">
              <w:t>6,2</w:t>
            </w:r>
          </w:p>
        </w:tc>
        <w:tc>
          <w:tcPr>
            <w:tcW w:w="713" w:type="dxa"/>
          </w:tcPr>
          <w:p w:rsidR="00BC134D" w:rsidRPr="00BC134D" w:rsidRDefault="00BC134D" w:rsidP="00052C67">
            <w:pPr>
              <w:widowControl w:val="0"/>
              <w:overflowPunct w:val="0"/>
              <w:autoSpaceDE w:val="0"/>
              <w:autoSpaceDN w:val="0"/>
              <w:adjustRightInd w:val="0"/>
              <w:ind w:left="-108" w:right="-50"/>
            </w:pPr>
            <w:r w:rsidRPr="00BC134D">
              <w:t>8</w:t>
            </w:r>
          </w:p>
        </w:tc>
        <w:tc>
          <w:tcPr>
            <w:tcW w:w="714" w:type="dxa"/>
          </w:tcPr>
          <w:p w:rsidR="00BC134D" w:rsidRPr="00BC134D" w:rsidRDefault="00BC134D" w:rsidP="00052C67">
            <w:pPr>
              <w:widowControl w:val="0"/>
              <w:overflowPunct w:val="0"/>
              <w:autoSpaceDE w:val="0"/>
              <w:autoSpaceDN w:val="0"/>
              <w:adjustRightInd w:val="0"/>
              <w:ind w:left="-108" w:right="-50"/>
            </w:pPr>
            <w:r w:rsidRPr="00BC134D">
              <w:t>10</w:t>
            </w:r>
          </w:p>
        </w:tc>
        <w:tc>
          <w:tcPr>
            <w:tcW w:w="713" w:type="dxa"/>
          </w:tcPr>
          <w:p w:rsidR="00BC134D" w:rsidRPr="00BC134D" w:rsidRDefault="00BC134D" w:rsidP="00052C67">
            <w:pPr>
              <w:widowControl w:val="0"/>
              <w:overflowPunct w:val="0"/>
              <w:autoSpaceDE w:val="0"/>
              <w:autoSpaceDN w:val="0"/>
              <w:adjustRightInd w:val="0"/>
              <w:ind w:left="-108" w:right="-50"/>
            </w:pPr>
            <w:r w:rsidRPr="00BC134D">
              <w:t>14</w:t>
            </w:r>
          </w:p>
        </w:tc>
        <w:tc>
          <w:tcPr>
            <w:tcW w:w="713" w:type="dxa"/>
          </w:tcPr>
          <w:p w:rsidR="00BC134D" w:rsidRPr="00BC134D" w:rsidRDefault="00BC134D" w:rsidP="00052C67">
            <w:pPr>
              <w:widowControl w:val="0"/>
              <w:overflowPunct w:val="0"/>
              <w:autoSpaceDE w:val="0"/>
              <w:autoSpaceDN w:val="0"/>
              <w:adjustRightInd w:val="0"/>
              <w:ind w:left="-108" w:right="-50"/>
            </w:pPr>
            <w:r w:rsidRPr="00BC134D">
              <w:t>19</w:t>
            </w:r>
          </w:p>
        </w:tc>
        <w:tc>
          <w:tcPr>
            <w:tcW w:w="714" w:type="dxa"/>
          </w:tcPr>
          <w:p w:rsidR="00BC134D" w:rsidRPr="00BC134D" w:rsidRDefault="00BC134D" w:rsidP="00052C67">
            <w:pPr>
              <w:widowControl w:val="0"/>
              <w:overflowPunct w:val="0"/>
              <w:autoSpaceDE w:val="0"/>
              <w:autoSpaceDN w:val="0"/>
              <w:adjustRightInd w:val="0"/>
              <w:ind w:left="-108" w:right="-50"/>
            </w:pPr>
            <w:r w:rsidRPr="00BC134D">
              <w:t>25</w:t>
            </w:r>
          </w:p>
        </w:tc>
        <w:tc>
          <w:tcPr>
            <w:tcW w:w="713" w:type="dxa"/>
          </w:tcPr>
          <w:p w:rsidR="00BC134D" w:rsidRPr="00BC134D" w:rsidRDefault="00BC134D" w:rsidP="00052C67">
            <w:pPr>
              <w:widowControl w:val="0"/>
              <w:overflowPunct w:val="0"/>
              <w:autoSpaceDE w:val="0"/>
              <w:autoSpaceDN w:val="0"/>
              <w:adjustRightInd w:val="0"/>
              <w:ind w:left="-108" w:right="-50"/>
            </w:pPr>
            <w:r w:rsidRPr="00BC134D">
              <w:t>32</w:t>
            </w:r>
          </w:p>
        </w:tc>
        <w:tc>
          <w:tcPr>
            <w:tcW w:w="713" w:type="dxa"/>
          </w:tcPr>
          <w:p w:rsidR="00BC134D" w:rsidRPr="00BC134D" w:rsidRDefault="00BC134D" w:rsidP="00052C67">
            <w:pPr>
              <w:widowControl w:val="0"/>
              <w:overflowPunct w:val="0"/>
              <w:autoSpaceDE w:val="0"/>
              <w:autoSpaceDN w:val="0"/>
              <w:adjustRightInd w:val="0"/>
              <w:ind w:left="-108" w:right="-50"/>
            </w:pPr>
            <w:r w:rsidRPr="00BC134D">
              <w:t>39</w:t>
            </w:r>
          </w:p>
        </w:tc>
        <w:tc>
          <w:tcPr>
            <w:tcW w:w="714" w:type="dxa"/>
          </w:tcPr>
          <w:p w:rsidR="00BC134D" w:rsidRPr="00BC134D" w:rsidRDefault="00BC134D" w:rsidP="00052C67">
            <w:pPr>
              <w:widowControl w:val="0"/>
              <w:overflowPunct w:val="0"/>
              <w:autoSpaceDE w:val="0"/>
              <w:autoSpaceDN w:val="0"/>
              <w:adjustRightInd w:val="0"/>
              <w:ind w:left="-108" w:right="-50"/>
            </w:pPr>
            <w:r w:rsidRPr="00BC134D">
              <w:t>57</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20</w:t>
            </w:r>
          </w:p>
        </w:tc>
        <w:tc>
          <w:tcPr>
            <w:tcW w:w="1276" w:type="dxa"/>
          </w:tcPr>
          <w:p w:rsidR="00BC134D" w:rsidRPr="00BC134D" w:rsidRDefault="00BC134D" w:rsidP="00052C67">
            <w:pPr>
              <w:widowControl w:val="0"/>
              <w:overflowPunct w:val="0"/>
              <w:autoSpaceDE w:val="0"/>
              <w:autoSpaceDN w:val="0"/>
              <w:adjustRightInd w:val="0"/>
              <w:ind w:right="-42"/>
            </w:pPr>
            <w:r w:rsidRPr="00BC134D">
              <w:t>0,1</w:t>
            </w:r>
          </w:p>
        </w:tc>
        <w:tc>
          <w:tcPr>
            <w:tcW w:w="1417" w:type="dxa"/>
          </w:tcPr>
          <w:p w:rsidR="00BC134D" w:rsidRPr="00BC134D" w:rsidRDefault="00BC134D" w:rsidP="00052C67">
            <w:pPr>
              <w:widowControl w:val="0"/>
              <w:overflowPunct w:val="0"/>
              <w:autoSpaceDE w:val="0"/>
              <w:autoSpaceDN w:val="0"/>
              <w:adjustRightInd w:val="0"/>
              <w:ind w:right="-42"/>
            </w:pPr>
            <w:r w:rsidRPr="00BC134D">
              <w:t>1</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20</w:t>
            </w:r>
          </w:p>
        </w:tc>
        <w:tc>
          <w:tcPr>
            <w:tcW w:w="713" w:type="dxa"/>
          </w:tcPr>
          <w:p w:rsidR="00BC134D" w:rsidRPr="00BC134D" w:rsidRDefault="00BC134D" w:rsidP="00052C67">
            <w:pPr>
              <w:widowControl w:val="0"/>
              <w:overflowPunct w:val="0"/>
              <w:autoSpaceDE w:val="0"/>
              <w:autoSpaceDN w:val="0"/>
              <w:adjustRightInd w:val="0"/>
              <w:ind w:left="-108" w:right="-50"/>
            </w:pPr>
            <w:r w:rsidRPr="00BC134D">
              <w:t>78</w:t>
            </w:r>
          </w:p>
        </w:tc>
        <w:tc>
          <w:tcPr>
            <w:tcW w:w="714" w:type="dxa"/>
          </w:tcPr>
          <w:p w:rsidR="00BC134D" w:rsidRPr="00BC134D" w:rsidRDefault="00BC134D" w:rsidP="00052C67">
            <w:pPr>
              <w:widowControl w:val="0"/>
              <w:overflowPunct w:val="0"/>
              <w:autoSpaceDE w:val="0"/>
              <w:autoSpaceDN w:val="0"/>
              <w:adjustRightInd w:val="0"/>
              <w:ind w:left="-108" w:right="-50"/>
            </w:pPr>
            <w:r w:rsidRPr="00BC134D">
              <w:t>170</w:t>
            </w:r>
          </w:p>
        </w:tc>
        <w:tc>
          <w:tcPr>
            <w:tcW w:w="713" w:type="dxa"/>
          </w:tcPr>
          <w:p w:rsidR="00BC134D" w:rsidRPr="00BC134D" w:rsidRDefault="00BC134D" w:rsidP="00052C67">
            <w:pPr>
              <w:widowControl w:val="0"/>
              <w:overflowPunct w:val="0"/>
              <w:autoSpaceDE w:val="0"/>
              <w:autoSpaceDN w:val="0"/>
              <w:adjustRightInd w:val="0"/>
              <w:ind w:left="-108" w:right="-50"/>
            </w:pPr>
            <w:r w:rsidRPr="00BC134D">
              <w:t>314</w:t>
            </w:r>
          </w:p>
        </w:tc>
        <w:tc>
          <w:tcPr>
            <w:tcW w:w="713" w:type="dxa"/>
          </w:tcPr>
          <w:p w:rsidR="00BC134D" w:rsidRPr="00BC134D" w:rsidRDefault="00BC134D" w:rsidP="00052C67">
            <w:pPr>
              <w:widowControl w:val="0"/>
              <w:overflowPunct w:val="0"/>
              <w:autoSpaceDE w:val="0"/>
              <w:autoSpaceDN w:val="0"/>
              <w:adjustRightInd w:val="0"/>
              <w:ind w:left="-108" w:right="-50"/>
            </w:pPr>
            <w:r w:rsidRPr="00BC134D">
              <w:t>490</w:t>
            </w:r>
          </w:p>
        </w:tc>
        <w:tc>
          <w:tcPr>
            <w:tcW w:w="714" w:type="dxa"/>
          </w:tcPr>
          <w:p w:rsidR="00BC134D" w:rsidRPr="00BC134D" w:rsidRDefault="00BC134D" w:rsidP="00052C67">
            <w:pPr>
              <w:widowControl w:val="0"/>
              <w:overflowPunct w:val="0"/>
              <w:autoSpaceDE w:val="0"/>
              <w:autoSpaceDN w:val="0"/>
              <w:adjustRightInd w:val="0"/>
              <w:ind w:left="-108" w:right="-50"/>
            </w:pPr>
            <w:r w:rsidRPr="00BC134D">
              <w:t>710</w:t>
            </w:r>
          </w:p>
        </w:tc>
        <w:tc>
          <w:tcPr>
            <w:tcW w:w="713" w:type="dxa"/>
          </w:tcPr>
          <w:p w:rsidR="00BC134D" w:rsidRPr="00BC134D" w:rsidRDefault="00BC134D" w:rsidP="00052C67">
            <w:pPr>
              <w:widowControl w:val="0"/>
              <w:overflowPunct w:val="0"/>
              <w:autoSpaceDE w:val="0"/>
              <w:autoSpaceDN w:val="0"/>
              <w:adjustRightInd w:val="0"/>
              <w:ind w:left="-108" w:right="-50"/>
            </w:pPr>
            <w:r w:rsidRPr="00BC134D">
              <w:t>930</w:t>
            </w:r>
          </w:p>
        </w:tc>
        <w:tc>
          <w:tcPr>
            <w:tcW w:w="713" w:type="dxa"/>
          </w:tcPr>
          <w:p w:rsidR="00BC134D" w:rsidRPr="00BC134D" w:rsidRDefault="00BC134D" w:rsidP="00052C67">
            <w:pPr>
              <w:widowControl w:val="0"/>
              <w:overflowPunct w:val="0"/>
              <w:autoSpaceDE w:val="0"/>
              <w:autoSpaceDN w:val="0"/>
              <w:adjustRightInd w:val="0"/>
              <w:ind w:left="-108" w:right="-50"/>
            </w:pPr>
            <w:r w:rsidRPr="00BC134D">
              <w:t>1246</w:t>
            </w:r>
          </w:p>
        </w:tc>
        <w:tc>
          <w:tcPr>
            <w:tcW w:w="713" w:type="dxa"/>
          </w:tcPr>
          <w:p w:rsidR="00BC134D" w:rsidRPr="00BC134D" w:rsidRDefault="00BC134D" w:rsidP="00052C67">
            <w:pPr>
              <w:widowControl w:val="0"/>
              <w:overflowPunct w:val="0"/>
              <w:autoSpaceDE w:val="0"/>
              <w:autoSpaceDN w:val="0"/>
              <w:adjustRightInd w:val="0"/>
              <w:ind w:left="-108" w:right="-50"/>
            </w:pPr>
            <w:r w:rsidRPr="00BC134D">
              <w:t>1530</w:t>
            </w:r>
          </w:p>
        </w:tc>
        <w:tc>
          <w:tcPr>
            <w:tcW w:w="714" w:type="dxa"/>
          </w:tcPr>
          <w:p w:rsidR="00BC134D" w:rsidRPr="00BC134D" w:rsidRDefault="00BC134D" w:rsidP="00052C67">
            <w:pPr>
              <w:widowControl w:val="0"/>
              <w:overflowPunct w:val="0"/>
              <w:autoSpaceDE w:val="0"/>
              <w:autoSpaceDN w:val="0"/>
              <w:adjustRightInd w:val="0"/>
              <w:ind w:left="-108" w:right="-50"/>
            </w:pPr>
            <w:r w:rsidRPr="00BC134D">
              <w:t>1960</w:t>
            </w:r>
          </w:p>
        </w:tc>
        <w:tc>
          <w:tcPr>
            <w:tcW w:w="713" w:type="dxa"/>
          </w:tcPr>
          <w:p w:rsidR="00BC134D" w:rsidRPr="00BC134D" w:rsidRDefault="00BC134D" w:rsidP="00052C67">
            <w:pPr>
              <w:widowControl w:val="0"/>
              <w:overflowPunct w:val="0"/>
              <w:autoSpaceDE w:val="0"/>
              <w:autoSpaceDN w:val="0"/>
              <w:adjustRightInd w:val="0"/>
              <w:ind w:left="-108" w:right="-50"/>
            </w:pPr>
            <w:r w:rsidRPr="00BC134D">
              <w:t>2830</w:t>
            </w:r>
          </w:p>
        </w:tc>
        <w:tc>
          <w:tcPr>
            <w:tcW w:w="713" w:type="dxa"/>
          </w:tcPr>
          <w:p w:rsidR="00BC134D" w:rsidRPr="00BC134D" w:rsidRDefault="00BC134D" w:rsidP="00052C67">
            <w:pPr>
              <w:widowControl w:val="0"/>
              <w:overflowPunct w:val="0"/>
              <w:autoSpaceDE w:val="0"/>
              <w:autoSpaceDN w:val="0"/>
              <w:adjustRightInd w:val="0"/>
              <w:ind w:left="-108" w:right="-50"/>
            </w:pPr>
            <w:r w:rsidRPr="00BC134D">
              <w:t>3850</w:t>
            </w:r>
          </w:p>
        </w:tc>
        <w:tc>
          <w:tcPr>
            <w:tcW w:w="714" w:type="dxa"/>
          </w:tcPr>
          <w:p w:rsidR="00BC134D" w:rsidRPr="00BC134D" w:rsidRDefault="00BC134D" w:rsidP="00052C67">
            <w:pPr>
              <w:widowControl w:val="0"/>
              <w:overflowPunct w:val="0"/>
              <w:autoSpaceDE w:val="0"/>
              <w:autoSpaceDN w:val="0"/>
              <w:adjustRightInd w:val="0"/>
              <w:ind w:left="-108" w:right="-50"/>
            </w:pPr>
            <w:r w:rsidRPr="00BC134D">
              <w:t>5020</w:t>
            </w:r>
          </w:p>
        </w:tc>
        <w:tc>
          <w:tcPr>
            <w:tcW w:w="713" w:type="dxa"/>
          </w:tcPr>
          <w:p w:rsidR="00BC134D" w:rsidRPr="00BC134D" w:rsidRDefault="00BC134D" w:rsidP="00052C67">
            <w:pPr>
              <w:widowControl w:val="0"/>
              <w:overflowPunct w:val="0"/>
              <w:autoSpaceDE w:val="0"/>
              <w:autoSpaceDN w:val="0"/>
              <w:adjustRightInd w:val="0"/>
              <w:ind w:left="-108" w:right="-50"/>
            </w:pPr>
            <w:r w:rsidRPr="00BC134D">
              <w:t>6350</w:t>
            </w:r>
          </w:p>
        </w:tc>
        <w:tc>
          <w:tcPr>
            <w:tcW w:w="713" w:type="dxa"/>
          </w:tcPr>
          <w:p w:rsidR="00BC134D" w:rsidRPr="00BC134D" w:rsidRDefault="00BC134D" w:rsidP="00052C67">
            <w:pPr>
              <w:widowControl w:val="0"/>
              <w:overflowPunct w:val="0"/>
              <w:autoSpaceDE w:val="0"/>
              <w:autoSpaceDN w:val="0"/>
              <w:adjustRightInd w:val="0"/>
              <w:ind w:left="-108" w:right="-50"/>
            </w:pPr>
            <w:r w:rsidRPr="00BC134D">
              <w:t>7850</w:t>
            </w:r>
          </w:p>
        </w:tc>
        <w:tc>
          <w:tcPr>
            <w:tcW w:w="714" w:type="dxa"/>
          </w:tcPr>
          <w:p w:rsidR="00BC134D" w:rsidRPr="00BC134D" w:rsidRDefault="00BC134D" w:rsidP="00052C67">
            <w:pPr>
              <w:widowControl w:val="0"/>
              <w:overflowPunct w:val="0"/>
              <w:autoSpaceDE w:val="0"/>
              <w:autoSpaceDN w:val="0"/>
              <w:adjustRightInd w:val="0"/>
              <w:ind w:left="-108" w:right="-50"/>
            </w:pPr>
            <w:r w:rsidRPr="00BC134D">
              <w:t>11310</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21</w:t>
            </w:r>
          </w:p>
        </w:tc>
        <w:tc>
          <w:tcPr>
            <w:tcW w:w="1276" w:type="dxa"/>
          </w:tcPr>
          <w:p w:rsidR="00BC134D" w:rsidRPr="00BC134D" w:rsidRDefault="00BC134D" w:rsidP="00052C67">
            <w:pPr>
              <w:widowControl w:val="0"/>
              <w:overflowPunct w:val="0"/>
              <w:autoSpaceDE w:val="0"/>
              <w:autoSpaceDN w:val="0"/>
              <w:adjustRightInd w:val="0"/>
              <w:ind w:right="-42"/>
            </w:pPr>
            <w:r w:rsidRPr="00BC134D">
              <w:t>0,2</w:t>
            </w:r>
          </w:p>
        </w:tc>
        <w:tc>
          <w:tcPr>
            <w:tcW w:w="1417" w:type="dxa"/>
          </w:tcPr>
          <w:p w:rsidR="00BC134D" w:rsidRPr="00BC134D" w:rsidRDefault="00BC134D" w:rsidP="00052C67">
            <w:pPr>
              <w:widowControl w:val="0"/>
              <w:overflowPunct w:val="0"/>
              <w:autoSpaceDE w:val="0"/>
              <w:autoSpaceDN w:val="0"/>
              <w:adjustRightInd w:val="0"/>
              <w:ind w:right="-42"/>
            </w:pPr>
            <w:r w:rsidRPr="00BC134D">
              <w:t>2</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10</w:t>
            </w:r>
          </w:p>
        </w:tc>
        <w:tc>
          <w:tcPr>
            <w:tcW w:w="713" w:type="dxa"/>
          </w:tcPr>
          <w:p w:rsidR="00BC134D" w:rsidRPr="00BC134D" w:rsidRDefault="00BC134D" w:rsidP="00052C67">
            <w:pPr>
              <w:widowControl w:val="0"/>
              <w:overflowPunct w:val="0"/>
              <w:autoSpaceDE w:val="0"/>
              <w:autoSpaceDN w:val="0"/>
              <w:adjustRightInd w:val="0"/>
              <w:ind w:left="-108" w:right="-50"/>
            </w:pPr>
            <w:r w:rsidRPr="00BC134D">
              <w:t>39</w:t>
            </w:r>
          </w:p>
        </w:tc>
        <w:tc>
          <w:tcPr>
            <w:tcW w:w="714" w:type="dxa"/>
          </w:tcPr>
          <w:p w:rsidR="00BC134D" w:rsidRPr="00BC134D" w:rsidRDefault="00BC134D" w:rsidP="00052C67">
            <w:pPr>
              <w:widowControl w:val="0"/>
              <w:overflowPunct w:val="0"/>
              <w:autoSpaceDE w:val="0"/>
              <w:autoSpaceDN w:val="0"/>
              <w:adjustRightInd w:val="0"/>
              <w:ind w:left="-108" w:right="-50"/>
            </w:pPr>
            <w:r w:rsidRPr="00BC134D">
              <w:t>85</w:t>
            </w:r>
          </w:p>
        </w:tc>
        <w:tc>
          <w:tcPr>
            <w:tcW w:w="713" w:type="dxa"/>
          </w:tcPr>
          <w:p w:rsidR="00BC134D" w:rsidRPr="00BC134D" w:rsidRDefault="00BC134D" w:rsidP="00052C67">
            <w:pPr>
              <w:widowControl w:val="0"/>
              <w:overflowPunct w:val="0"/>
              <w:autoSpaceDE w:val="0"/>
              <w:autoSpaceDN w:val="0"/>
              <w:adjustRightInd w:val="0"/>
              <w:ind w:left="-108" w:right="-50"/>
            </w:pPr>
            <w:r w:rsidRPr="00BC134D">
              <w:t>157</w:t>
            </w:r>
          </w:p>
        </w:tc>
        <w:tc>
          <w:tcPr>
            <w:tcW w:w="713" w:type="dxa"/>
          </w:tcPr>
          <w:p w:rsidR="00BC134D" w:rsidRPr="00BC134D" w:rsidRDefault="00BC134D" w:rsidP="00052C67">
            <w:pPr>
              <w:widowControl w:val="0"/>
              <w:overflowPunct w:val="0"/>
              <w:autoSpaceDE w:val="0"/>
              <w:autoSpaceDN w:val="0"/>
              <w:adjustRightInd w:val="0"/>
              <w:ind w:left="-108" w:right="-50"/>
            </w:pPr>
            <w:r w:rsidRPr="00BC134D">
              <w:t>244</w:t>
            </w:r>
          </w:p>
        </w:tc>
        <w:tc>
          <w:tcPr>
            <w:tcW w:w="714" w:type="dxa"/>
          </w:tcPr>
          <w:p w:rsidR="00BC134D" w:rsidRPr="00BC134D" w:rsidRDefault="00BC134D" w:rsidP="00052C67">
            <w:pPr>
              <w:widowControl w:val="0"/>
              <w:overflowPunct w:val="0"/>
              <w:autoSpaceDE w:val="0"/>
              <w:autoSpaceDN w:val="0"/>
              <w:adjustRightInd w:val="0"/>
              <w:ind w:left="-108" w:right="-50"/>
            </w:pPr>
            <w:r w:rsidRPr="00BC134D">
              <w:t>354</w:t>
            </w:r>
          </w:p>
        </w:tc>
        <w:tc>
          <w:tcPr>
            <w:tcW w:w="713" w:type="dxa"/>
          </w:tcPr>
          <w:p w:rsidR="00BC134D" w:rsidRPr="00BC134D" w:rsidRDefault="00BC134D" w:rsidP="00052C67">
            <w:pPr>
              <w:widowControl w:val="0"/>
              <w:overflowPunct w:val="0"/>
              <w:autoSpaceDE w:val="0"/>
              <w:autoSpaceDN w:val="0"/>
              <w:adjustRightInd w:val="0"/>
              <w:ind w:left="-108" w:right="-50"/>
            </w:pPr>
            <w:r w:rsidRPr="00BC134D">
              <w:t>480</w:t>
            </w:r>
          </w:p>
        </w:tc>
        <w:tc>
          <w:tcPr>
            <w:tcW w:w="713" w:type="dxa"/>
          </w:tcPr>
          <w:p w:rsidR="00BC134D" w:rsidRPr="00BC134D" w:rsidRDefault="00BC134D" w:rsidP="00052C67">
            <w:pPr>
              <w:widowControl w:val="0"/>
              <w:overflowPunct w:val="0"/>
              <w:autoSpaceDE w:val="0"/>
              <w:autoSpaceDN w:val="0"/>
              <w:adjustRightInd w:val="0"/>
              <w:ind w:left="-108" w:right="-50"/>
            </w:pPr>
            <w:r w:rsidRPr="00BC134D">
              <w:t>623</w:t>
            </w:r>
          </w:p>
        </w:tc>
        <w:tc>
          <w:tcPr>
            <w:tcW w:w="713" w:type="dxa"/>
          </w:tcPr>
          <w:p w:rsidR="00BC134D" w:rsidRPr="00BC134D" w:rsidRDefault="00BC134D" w:rsidP="00052C67">
            <w:pPr>
              <w:widowControl w:val="0"/>
              <w:overflowPunct w:val="0"/>
              <w:autoSpaceDE w:val="0"/>
              <w:autoSpaceDN w:val="0"/>
              <w:adjustRightInd w:val="0"/>
              <w:ind w:left="-108" w:right="-50"/>
            </w:pPr>
            <w:r w:rsidRPr="00BC134D">
              <w:t>795</w:t>
            </w:r>
          </w:p>
        </w:tc>
        <w:tc>
          <w:tcPr>
            <w:tcW w:w="714" w:type="dxa"/>
          </w:tcPr>
          <w:p w:rsidR="00BC134D" w:rsidRPr="00BC134D" w:rsidRDefault="00BC134D" w:rsidP="00052C67">
            <w:pPr>
              <w:widowControl w:val="0"/>
              <w:overflowPunct w:val="0"/>
              <w:autoSpaceDE w:val="0"/>
              <w:autoSpaceDN w:val="0"/>
              <w:adjustRightInd w:val="0"/>
              <w:ind w:left="-108" w:right="-50"/>
            </w:pPr>
            <w:r w:rsidRPr="00BC134D">
              <w:t>980</w:t>
            </w:r>
          </w:p>
        </w:tc>
        <w:tc>
          <w:tcPr>
            <w:tcW w:w="713" w:type="dxa"/>
          </w:tcPr>
          <w:p w:rsidR="00BC134D" w:rsidRPr="00BC134D" w:rsidRDefault="00BC134D" w:rsidP="00052C67">
            <w:pPr>
              <w:widowControl w:val="0"/>
              <w:overflowPunct w:val="0"/>
              <w:autoSpaceDE w:val="0"/>
              <w:autoSpaceDN w:val="0"/>
              <w:adjustRightInd w:val="0"/>
              <w:ind w:left="-108" w:right="-50"/>
            </w:pPr>
            <w:r w:rsidRPr="00BC134D">
              <w:t>1415</w:t>
            </w:r>
          </w:p>
        </w:tc>
        <w:tc>
          <w:tcPr>
            <w:tcW w:w="713" w:type="dxa"/>
          </w:tcPr>
          <w:p w:rsidR="00BC134D" w:rsidRPr="00BC134D" w:rsidRDefault="00BC134D" w:rsidP="00052C67">
            <w:pPr>
              <w:widowControl w:val="0"/>
              <w:overflowPunct w:val="0"/>
              <w:autoSpaceDE w:val="0"/>
              <w:autoSpaceDN w:val="0"/>
              <w:adjustRightInd w:val="0"/>
              <w:ind w:left="-108" w:right="-50"/>
            </w:pPr>
            <w:r w:rsidRPr="00BC134D">
              <w:t>1925</w:t>
            </w:r>
          </w:p>
        </w:tc>
        <w:tc>
          <w:tcPr>
            <w:tcW w:w="714" w:type="dxa"/>
          </w:tcPr>
          <w:p w:rsidR="00BC134D" w:rsidRPr="00BC134D" w:rsidRDefault="00BC134D" w:rsidP="00052C67">
            <w:pPr>
              <w:widowControl w:val="0"/>
              <w:overflowPunct w:val="0"/>
              <w:autoSpaceDE w:val="0"/>
              <w:autoSpaceDN w:val="0"/>
              <w:adjustRightInd w:val="0"/>
              <w:ind w:left="-108" w:right="-50"/>
            </w:pPr>
            <w:r w:rsidRPr="00BC134D">
              <w:t>2610</w:t>
            </w:r>
          </w:p>
        </w:tc>
        <w:tc>
          <w:tcPr>
            <w:tcW w:w="713" w:type="dxa"/>
          </w:tcPr>
          <w:p w:rsidR="00BC134D" w:rsidRPr="00BC134D" w:rsidRDefault="00BC134D" w:rsidP="00052C67">
            <w:pPr>
              <w:widowControl w:val="0"/>
              <w:overflowPunct w:val="0"/>
              <w:autoSpaceDE w:val="0"/>
              <w:autoSpaceDN w:val="0"/>
              <w:adjustRightInd w:val="0"/>
              <w:ind w:left="-108" w:right="-50"/>
            </w:pPr>
            <w:r w:rsidRPr="00BC134D">
              <w:t>3175</w:t>
            </w:r>
          </w:p>
        </w:tc>
        <w:tc>
          <w:tcPr>
            <w:tcW w:w="713" w:type="dxa"/>
          </w:tcPr>
          <w:p w:rsidR="00BC134D" w:rsidRPr="00BC134D" w:rsidRDefault="00BC134D" w:rsidP="00052C67">
            <w:pPr>
              <w:widowControl w:val="0"/>
              <w:overflowPunct w:val="0"/>
              <w:autoSpaceDE w:val="0"/>
              <w:autoSpaceDN w:val="0"/>
              <w:adjustRightInd w:val="0"/>
              <w:ind w:left="-108" w:right="-50"/>
            </w:pPr>
            <w:r w:rsidRPr="00BC134D">
              <w:t>3926</w:t>
            </w:r>
          </w:p>
        </w:tc>
        <w:tc>
          <w:tcPr>
            <w:tcW w:w="714" w:type="dxa"/>
          </w:tcPr>
          <w:p w:rsidR="00BC134D" w:rsidRPr="00BC134D" w:rsidRDefault="00BC134D" w:rsidP="00052C67">
            <w:pPr>
              <w:widowControl w:val="0"/>
              <w:overflowPunct w:val="0"/>
              <w:autoSpaceDE w:val="0"/>
              <w:autoSpaceDN w:val="0"/>
              <w:adjustRightInd w:val="0"/>
              <w:ind w:left="-108" w:right="-50"/>
            </w:pPr>
            <w:r w:rsidRPr="00BC134D">
              <w:t>5656</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22</w:t>
            </w:r>
          </w:p>
        </w:tc>
        <w:tc>
          <w:tcPr>
            <w:tcW w:w="1276" w:type="dxa"/>
          </w:tcPr>
          <w:p w:rsidR="00BC134D" w:rsidRPr="00BC134D" w:rsidRDefault="00BC134D" w:rsidP="00052C67">
            <w:pPr>
              <w:widowControl w:val="0"/>
              <w:overflowPunct w:val="0"/>
              <w:autoSpaceDE w:val="0"/>
              <w:autoSpaceDN w:val="0"/>
              <w:adjustRightInd w:val="0"/>
              <w:ind w:right="-42"/>
            </w:pPr>
            <w:r w:rsidRPr="00BC134D">
              <w:t>0,3</w:t>
            </w:r>
          </w:p>
        </w:tc>
        <w:tc>
          <w:tcPr>
            <w:tcW w:w="1417" w:type="dxa"/>
          </w:tcPr>
          <w:p w:rsidR="00BC134D" w:rsidRPr="00BC134D" w:rsidRDefault="00BC134D" w:rsidP="00052C67">
            <w:pPr>
              <w:widowControl w:val="0"/>
              <w:overflowPunct w:val="0"/>
              <w:autoSpaceDE w:val="0"/>
              <w:autoSpaceDN w:val="0"/>
              <w:adjustRightInd w:val="0"/>
              <w:ind w:right="-42"/>
            </w:pPr>
            <w:r w:rsidRPr="00BC134D">
              <w:t>3</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6,6</w:t>
            </w:r>
          </w:p>
        </w:tc>
        <w:tc>
          <w:tcPr>
            <w:tcW w:w="713" w:type="dxa"/>
          </w:tcPr>
          <w:p w:rsidR="00BC134D" w:rsidRPr="00BC134D" w:rsidRDefault="00BC134D" w:rsidP="00052C67">
            <w:pPr>
              <w:widowControl w:val="0"/>
              <w:overflowPunct w:val="0"/>
              <w:autoSpaceDE w:val="0"/>
              <w:autoSpaceDN w:val="0"/>
              <w:adjustRightInd w:val="0"/>
              <w:ind w:left="-108" w:right="-50"/>
            </w:pPr>
            <w:r w:rsidRPr="00BC134D">
              <w:t>26</w:t>
            </w:r>
          </w:p>
        </w:tc>
        <w:tc>
          <w:tcPr>
            <w:tcW w:w="714" w:type="dxa"/>
          </w:tcPr>
          <w:p w:rsidR="00BC134D" w:rsidRPr="00BC134D" w:rsidRDefault="00BC134D" w:rsidP="00052C67">
            <w:pPr>
              <w:widowControl w:val="0"/>
              <w:overflowPunct w:val="0"/>
              <w:autoSpaceDE w:val="0"/>
              <w:autoSpaceDN w:val="0"/>
              <w:adjustRightInd w:val="0"/>
              <w:ind w:left="-108" w:right="-50"/>
            </w:pPr>
            <w:r w:rsidRPr="00BC134D">
              <w:t>58,6</w:t>
            </w:r>
          </w:p>
        </w:tc>
        <w:tc>
          <w:tcPr>
            <w:tcW w:w="713" w:type="dxa"/>
          </w:tcPr>
          <w:p w:rsidR="00BC134D" w:rsidRPr="00BC134D" w:rsidRDefault="00BC134D" w:rsidP="00052C67">
            <w:pPr>
              <w:widowControl w:val="0"/>
              <w:overflowPunct w:val="0"/>
              <w:autoSpaceDE w:val="0"/>
              <w:autoSpaceDN w:val="0"/>
              <w:adjustRightInd w:val="0"/>
              <w:ind w:left="-108" w:right="-50"/>
            </w:pPr>
            <w:r w:rsidRPr="00BC134D">
              <w:t>105</w:t>
            </w:r>
          </w:p>
        </w:tc>
        <w:tc>
          <w:tcPr>
            <w:tcW w:w="713" w:type="dxa"/>
          </w:tcPr>
          <w:p w:rsidR="00BC134D" w:rsidRPr="00BC134D" w:rsidRDefault="00BC134D" w:rsidP="00052C67">
            <w:pPr>
              <w:widowControl w:val="0"/>
              <w:overflowPunct w:val="0"/>
              <w:autoSpaceDE w:val="0"/>
              <w:autoSpaceDN w:val="0"/>
              <w:adjustRightInd w:val="0"/>
              <w:ind w:left="-108" w:right="-50"/>
            </w:pPr>
            <w:r w:rsidRPr="00BC134D">
              <w:t>164</w:t>
            </w:r>
          </w:p>
        </w:tc>
        <w:tc>
          <w:tcPr>
            <w:tcW w:w="714" w:type="dxa"/>
          </w:tcPr>
          <w:p w:rsidR="00BC134D" w:rsidRPr="00BC134D" w:rsidRDefault="00BC134D" w:rsidP="00052C67">
            <w:pPr>
              <w:widowControl w:val="0"/>
              <w:overflowPunct w:val="0"/>
              <w:autoSpaceDE w:val="0"/>
              <w:autoSpaceDN w:val="0"/>
              <w:adjustRightInd w:val="0"/>
              <w:ind w:left="-108" w:right="-50"/>
            </w:pPr>
            <w:r w:rsidRPr="00BC134D">
              <w:t>236</w:t>
            </w:r>
          </w:p>
        </w:tc>
        <w:tc>
          <w:tcPr>
            <w:tcW w:w="713" w:type="dxa"/>
          </w:tcPr>
          <w:p w:rsidR="00BC134D" w:rsidRPr="00BC134D" w:rsidRDefault="00BC134D" w:rsidP="00052C67">
            <w:pPr>
              <w:widowControl w:val="0"/>
              <w:overflowPunct w:val="0"/>
              <w:autoSpaceDE w:val="0"/>
              <w:autoSpaceDN w:val="0"/>
              <w:adjustRightInd w:val="0"/>
              <w:ind w:left="-108" w:right="-50"/>
            </w:pPr>
            <w:r w:rsidRPr="00BC134D">
              <w:t>320</w:t>
            </w:r>
          </w:p>
        </w:tc>
        <w:tc>
          <w:tcPr>
            <w:tcW w:w="713" w:type="dxa"/>
          </w:tcPr>
          <w:p w:rsidR="00BC134D" w:rsidRPr="00BC134D" w:rsidRDefault="00BC134D" w:rsidP="00052C67">
            <w:pPr>
              <w:widowControl w:val="0"/>
              <w:overflowPunct w:val="0"/>
              <w:autoSpaceDE w:val="0"/>
              <w:autoSpaceDN w:val="0"/>
              <w:adjustRightInd w:val="0"/>
              <w:ind w:left="-108" w:right="-50"/>
            </w:pPr>
            <w:r w:rsidRPr="00BC134D">
              <w:t>414</w:t>
            </w:r>
          </w:p>
        </w:tc>
        <w:tc>
          <w:tcPr>
            <w:tcW w:w="713" w:type="dxa"/>
          </w:tcPr>
          <w:p w:rsidR="00BC134D" w:rsidRPr="00BC134D" w:rsidRDefault="00BC134D" w:rsidP="00052C67">
            <w:pPr>
              <w:widowControl w:val="0"/>
              <w:overflowPunct w:val="0"/>
              <w:autoSpaceDE w:val="0"/>
              <w:autoSpaceDN w:val="0"/>
              <w:adjustRightInd w:val="0"/>
              <w:ind w:left="-108" w:right="-50"/>
            </w:pPr>
            <w:r w:rsidRPr="00BC134D">
              <w:t>530</w:t>
            </w:r>
          </w:p>
        </w:tc>
        <w:tc>
          <w:tcPr>
            <w:tcW w:w="714" w:type="dxa"/>
          </w:tcPr>
          <w:p w:rsidR="00BC134D" w:rsidRPr="00BC134D" w:rsidRDefault="00BC134D" w:rsidP="00052C67">
            <w:pPr>
              <w:widowControl w:val="0"/>
              <w:overflowPunct w:val="0"/>
              <w:autoSpaceDE w:val="0"/>
              <w:autoSpaceDN w:val="0"/>
              <w:adjustRightInd w:val="0"/>
              <w:ind w:left="-108" w:right="-50"/>
            </w:pPr>
            <w:r w:rsidRPr="00BC134D">
              <w:t>654</w:t>
            </w:r>
          </w:p>
        </w:tc>
        <w:tc>
          <w:tcPr>
            <w:tcW w:w="713" w:type="dxa"/>
          </w:tcPr>
          <w:p w:rsidR="00BC134D" w:rsidRPr="00BC134D" w:rsidRDefault="00BC134D" w:rsidP="00052C67">
            <w:pPr>
              <w:widowControl w:val="0"/>
              <w:overflowPunct w:val="0"/>
              <w:autoSpaceDE w:val="0"/>
              <w:autoSpaceDN w:val="0"/>
              <w:adjustRightInd w:val="0"/>
              <w:ind w:left="-108" w:right="-50"/>
            </w:pPr>
            <w:r w:rsidRPr="00BC134D">
              <w:t>944</w:t>
            </w:r>
          </w:p>
        </w:tc>
        <w:tc>
          <w:tcPr>
            <w:tcW w:w="713" w:type="dxa"/>
          </w:tcPr>
          <w:p w:rsidR="00BC134D" w:rsidRPr="00BC134D" w:rsidRDefault="00BC134D" w:rsidP="00052C67">
            <w:pPr>
              <w:widowControl w:val="0"/>
              <w:overflowPunct w:val="0"/>
              <w:autoSpaceDE w:val="0"/>
              <w:autoSpaceDN w:val="0"/>
              <w:adjustRightInd w:val="0"/>
              <w:ind w:left="-108" w:right="-50"/>
            </w:pPr>
            <w:r w:rsidRPr="00BC134D">
              <w:t>1282</w:t>
            </w:r>
          </w:p>
        </w:tc>
        <w:tc>
          <w:tcPr>
            <w:tcW w:w="714" w:type="dxa"/>
          </w:tcPr>
          <w:p w:rsidR="00BC134D" w:rsidRPr="00BC134D" w:rsidRDefault="00BC134D" w:rsidP="00052C67">
            <w:pPr>
              <w:widowControl w:val="0"/>
              <w:overflowPunct w:val="0"/>
              <w:autoSpaceDE w:val="0"/>
              <w:autoSpaceDN w:val="0"/>
              <w:adjustRightInd w:val="0"/>
              <w:ind w:left="-108" w:right="-50"/>
            </w:pPr>
            <w:r w:rsidRPr="00BC134D">
              <w:t>1674</w:t>
            </w:r>
          </w:p>
        </w:tc>
        <w:tc>
          <w:tcPr>
            <w:tcW w:w="713" w:type="dxa"/>
          </w:tcPr>
          <w:p w:rsidR="00BC134D" w:rsidRPr="00BC134D" w:rsidRDefault="00BC134D" w:rsidP="00052C67">
            <w:pPr>
              <w:widowControl w:val="0"/>
              <w:overflowPunct w:val="0"/>
              <w:autoSpaceDE w:val="0"/>
              <w:autoSpaceDN w:val="0"/>
              <w:adjustRightInd w:val="0"/>
              <w:ind w:left="-108" w:right="-50"/>
            </w:pPr>
            <w:r w:rsidRPr="00BC134D">
              <w:t>2116</w:t>
            </w:r>
          </w:p>
        </w:tc>
        <w:tc>
          <w:tcPr>
            <w:tcW w:w="713" w:type="dxa"/>
          </w:tcPr>
          <w:p w:rsidR="00BC134D" w:rsidRPr="00BC134D" w:rsidRDefault="00BC134D" w:rsidP="00052C67">
            <w:pPr>
              <w:widowControl w:val="0"/>
              <w:overflowPunct w:val="0"/>
              <w:autoSpaceDE w:val="0"/>
              <w:autoSpaceDN w:val="0"/>
              <w:adjustRightInd w:val="0"/>
              <w:ind w:left="-108" w:right="-50"/>
            </w:pPr>
            <w:r w:rsidRPr="00BC134D">
              <w:t>2616</w:t>
            </w:r>
          </w:p>
        </w:tc>
        <w:tc>
          <w:tcPr>
            <w:tcW w:w="714" w:type="dxa"/>
          </w:tcPr>
          <w:p w:rsidR="00BC134D" w:rsidRPr="00BC134D" w:rsidRDefault="00BC134D" w:rsidP="00052C67">
            <w:pPr>
              <w:widowControl w:val="0"/>
              <w:overflowPunct w:val="0"/>
              <w:autoSpaceDE w:val="0"/>
              <w:autoSpaceDN w:val="0"/>
              <w:adjustRightInd w:val="0"/>
              <w:ind w:left="-108" w:right="-50"/>
            </w:pPr>
            <w:r w:rsidRPr="00BC134D">
              <w:t>3770</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23</w:t>
            </w:r>
          </w:p>
        </w:tc>
        <w:tc>
          <w:tcPr>
            <w:tcW w:w="1276" w:type="dxa"/>
          </w:tcPr>
          <w:p w:rsidR="00BC134D" w:rsidRPr="00BC134D" w:rsidRDefault="00BC134D" w:rsidP="00052C67">
            <w:pPr>
              <w:widowControl w:val="0"/>
              <w:overflowPunct w:val="0"/>
              <w:autoSpaceDE w:val="0"/>
              <w:autoSpaceDN w:val="0"/>
              <w:adjustRightInd w:val="0"/>
              <w:ind w:right="-42"/>
            </w:pPr>
            <w:r w:rsidRPr="00BC134D">
              <w:t>0,4</w:t>
            </w:r>
          </w:p>
        </w:tc>
        <w:tc>
          <w:tcPr>
            <w:tcW w:w="1417" w:type="dxa"/>
          </w:tcPr>
          <w:p w:rsidR="00BC134D" w:rsidRPr="00BC134D" w:rsidRDefault="00BC134D" w:rsidP="00052C67">
            <w:pPr>
              <w:widowControl w:val="0"/>
              <w:overflowPunct w:val="0"/>
              <w:autoSpaceDE w:val="0"/>
              <w:autoSpaceDN w:val="0"/>
              <w:adjustRightInd w:val="0"/>
              <w:ind w:right="-42"/>
            </w:pPr>
            <w:r w:rsidRPr="00BC134D">
              <w:t>4</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5,0</w:t>
            </w:r>
          </w:p>
        </w:tc>
        <w:tc>
          <w:tcPr>
            <w:tcW w:w="713" w:type="dxa"/>
          </w:tcPr>
          <w:p w:rsidR="00BC134D" w:rsidRPr="00BC134D" w:rsidRDefault="00BC134D" w:rsidP="00052C67">
            <w:pPr>
              <w:widowControl w:val="0"/>
              <w:overflowPunct w:val="0"/>
              <w:autoSpaceDE w:val="0"/>
              <w:autoSpaceDN w:val="0"/>
              <w:adjustRightInd w:val="0"/>
              <w:ind w:left="-108" w:right="-50"/>
            </w:pPr>
            <w:r w:rsidRPr="00BC134D">
              <w:t>20</w:t>
            </w:r>
          </w:p>
        </w:tc>
        <w:tc>
          <w:tcPr>
            <w:tcW w:w="714" w:type="dxa"/>
          </w:tcPr>
          <w:p w:rsidR="00BC134D" w:rsidRPr="00BC134D" w:rsidRDefault="00BC134D" w:rsidP="00052C67">
            <w:pPr>
              <w:widowControl w:val="0"/>
              <w:overflowPunct w:val="0"/>
              <w:autoSpaceDE w:val="0"/>
              <w:autoSpaceDN w:val="0"/>
              <w:adjustRightInd w:val="0"/>
              <w:ind w:left="-108" w:right="-50"/>
            </w:pPr>
            <w:r w:rsidRPr="00BC134D">
              <w:t>42</w:t>
            </w:r>
          </w:p>
        </w:tc>
        <w:tc>
          <w:tcPr>
            <w:tcW w:w="713" w:type="dxa"/>
          </w:tcPr>
          <w:p w:rsidR="00BC134D" w:rsidRPr="00BC134D" w:rsidRDefault="00BC134D" w:rsidP="00052C67">
            <w:pPr>
              <w:widowControl w:val="0"/>
              <w:overflowPunct w:val="0"/>
              <w:autoSpaceDE w:val="0"/>
              <w:autoSpaceDN w:val="0"/>
              <w:adjustRightInd w:val="0"/>
              <w:ind w:left="-108" w:right="-50"/>
            </w:pPr>
            <w:r w:rsidRPr="00BC134D">
              <w:t>78</w:t>
            </w:r>
          </w:p>
        </w:tc>
        <w:tc>
          <w:tcPr>
            <w:tcW w:w="713" w:type="dxa"/>
          </w:tcPr>
          <w:p w:rsidR="00BC134D" w:rsidRPr="00BC134D" w:rsidRDefault="00BC134D" w:rsidP="00052C67">
            <w:pPr>
              <w:widowControl w:val="0"/>
              <w:overflowPunct w:val="0"/>
              <w:autoSpaceDE w:val="0"/>
              <w:autoSpaceDN w:val="0"/>
              <w:adjustRightInd w:val="0"/>
              <w:ind w:left="-108" w:right="-50"/>
            </w:pPr>
            <w:r w:rsidRPr="00BC134D">
              <w:t>122</w:t>
            </w:r>
          </w:p>
        </w:tc>
        <w:tc>
          <w:tcPr>
            <w:tcW w:w="714" w:type="dxa"/>
          </w:tcPr>
          <w:p w:rsidR="00BC134D" w:rsidRPr="00BC134D" w:rsidRDefault="00BC134D" w:rsidP="00052C67">
            <w:pPr>
              <w:widowControl w:val="0"/>
              <w:overflowPunct w:val="0"/>
              <w:autoSpaceDE w:val="0"/>
              <w:autoSpaceDN w:val="0"/>
              <w:adjustRightInd w:val="0"/>
              <w:ind w:left="-108" w:right="-50"/>
            </w:pPr>
            <w:r w:rsidRPr="00BC134D">
              <w:t>178</w:t>
            </w:r>
          </w:p>
        </w:tc>
        <w:tc>
          <w:tcPr>
            <w:tcW w:w="713" w:type="dxa"/>
          </w:tcPr>
          <w:p w:rsidR="00BC134D" w:rsidRPr="00BC134D" w:rsidRDefault="00BC134D" w:rsidP="00052C67">
            <w:pPr>
              <w:widowControl w:val="0"/>
              <w:overflowPunct w:val="0"/>
              <w:autoSpaceDE w:val="0"/>
              <w:autoSpaceDN w:val="0"/>
              <w:adjustRightInd w:val="0"/>
              <w:ind w:left="-108" w:right="-50"/>
            </w:pPr>
            <w:r w:rsidRPr="00BC134D">
              <w:t>240</w:t>
            </w:r>
          </w:p>
        </w:tc>
        <w:tc>
          <w:tcPr>
            <w:tcW w:w="713" w:type="dxa"/>
          </w:tcPr>
          <w:p w:rsidR="00BC134D" w:rsidRPr="00BC134D" w:rsidRDefault="00BC134D" w:rsidP="00052C67">
            <w:pPr>
              <w:widowControl w:val="0"/>
              <w:overflowPunct w:val="0"/>
              <w:autoSpaceDE w:val="0"/>
              <w:autoSpaceDN w:val="0"/>
              <w:adjustRightInd w:val="0"/>
              <w:ind w:left="-108" w:right="-50"/>
            </w:pPr>
            <w:r w:rsidRPr="00BC134D">
              <w:t>312</w:t>
            </w:r>
          </w:p>
        </w:tc>
        <w:tc>
          <w:tcPr>
            <w:tcW w:w="713" w:type="dxa"/>
          </w:tcPr>
          <w:p w:rsidR="00BC134D" w:rsidRPr="00BC134D" w:rsidRDefault="00BC134D" w:rsidP="00052C67">
            <w:pPr>
              <w:widowControl w:val="0"/>
              <w:overflowPunct w:val="0"/>
              <w:autoSpaceDE w:val="0"/>
              <w:autoSpaceDN w:val="0"/>
              <w:adjustRightInd w:val="0"/>
              <w:ind w:left="-108" w:right="-50"/>
            </w:pPr>
            <w:r w:rsidRPr="00BC134D">
              <w:t>398</w:t>
            </w:r>
          </w:p>
        </w:tc>
        <w:tc>
          <w:tcPr>
            <w:tcW w:w="714" w:type="dxa"/>
          </w:tcPr>
          <w:p w:rsidR="00BC134D" w:rsidRPr="00BC134D" w:rsidRDefault="00BC134D" w:rsidP="00052C67">
            <w:pPr>
              <w:widowControl w:val="0"/>
              <w:overflowPunct w:val="0"/>
              <w:autoSpaceDE w:val="0"/>
              <w:autoSpaceDN w:val="0"/>
              <w:adjustRightInd w:val="0"/>
              <w:ind w:left="-108" w:right="-50"/>
            </w:pPr>
            <w:r w:rsidRPr="00BC134D">
              <w:t>490</w:t>
            </w:r>
          </w:p>
        </w:tc>
        <w:tc>
          <w:tcPr>
            <w:tcW w:w="713" w:type="dxa"/>
          </w:tcPr>
          <w:p w:rsidR="00BC134D" w:rsidRPr="00BC134D" w:rsidRDefault="00BC134D" w:rsidP="00052C67">
            <w:pPr>
              <w:widowControl w:val="0"/>
              <w:overflowPunct w:val="0"/>
              <w:autoSpaceDE w:val="0"/>
              <w:autoSpaceDN w:val="0"/>
              <w:adjustRightInd w:val="0"/>
              <w:ind w:left="-108" w:right="-50"/>
            </w:pPr>
            <w:r w:rsidRPr="00BC134D">
              <w:t>708</w:t>
            </w:r>
          </w:p>
        </w:tc>
        <w:tc>
          <w:tcPr>
            <w:tcW w:w="713" w:type="dxa"/>
          </w:tcPr>
          <w:p w:rsidR="00BC134D" w:rsidRPr="00BC134D" w:rsidRDefault="00BC134D" w:rsidP="00052C67">
            <w:pPr>
              <w:widowControl w:val="0"/>
              <w:overflowPunct w:val="0"/>
              <w:autoSpaceDE w:val="0"/>
              <w:autoSpaceDN w:val="0"/>
              <w:adjustRightInd w:val="0"/>
              <w:ind w:left="-108" w:right="-50"/>
            </w:pPr>
            <w:r w:rsidRPr="00BC134D">
              <w:t>962</w:t>
            </w:r>
          </w:p>
        </w:tc>
        <w:tc>
          <w:tcPr>
            <w:tcW w:w="714" w:type="dxa"/>
          </w:tcPr>
          <w:p w:rsidR="00BC134D" w:rsidRPr="00BC134D" w:rsidRDefault="00BC134D" w:rsidP="00052C67">
            <w:pPr>
              <w:widowControl w:val="0"/>
              <w:overflowPunct w:val="0"/>
              <w:autoSpaceDE w:val="0"/>
              <w:autoSpaceDN w:val="0"/>
              <w:adjustRightInd w:val="0"/>
              <w:ind w:left="-108" w:right="-50"/>
            </w:pPr>
            <w:r w:rsidRPr="00BC134D">
              <w:t>1256</w:t>
            </w:r>
          </w:p>
        </w:tc>
        <w:tc>
          <w:tcPr>
            <w:tcW w:w="713" w:type="dxa"/>
          </w:tcPr>
          <w:p w:rsidR="00BC134D" w:rsidRPr="00BC134D" w:rsidRDefault="00BC134D" w:rsidP="00052C67">
            <w:pPr>
              <w:widowControl w:val="0"/>
              <w:overflowPunct w:val="0"/>
              <w:autoSpaceDE w:val="0"/>
              <w:autoSpaceDN w:val="0"/>
              <w:adjustRightInd w:val="0"/>
              <w:ind w:left="-108" w:right="-50"/>
            </w:pPr>
            <w:r w:rsidRPr="00BC134D">
              <w:t>1588</w:t>
            </w:r>
          </w:p>
        </w:tc>
        <w:tc>
          <w:tcPr>
            <w:tcW w:w="713" w:type="dxa"/>
          </w:tcPr>
          <w:p w:rsidR="00BC134D" w:rsidRPr="00BC134D" w:rsidRDefault="00BC134D" w:rsidP="00052C67">
            <w:pPr>
              <w:widowControl w:val="0"/>
              <w:overflowPunct w:val="0"/>
              <w:autoSpaceDE w:val="0"/>
              <w:autoSpaceDN w:val="0"/>
              <w:adjustRightInd w:val="0"/>
              <w:ind w:left="-108" w:right="-50"/>
            </w:pPr>
            <w:r w:rsidRPr="00BC134D">
              <w:t>1962</w:t>
            </w:r>
          </w:p>
        </w:tc>
        <w:tc>
          <w:tcPr>
            <w:tcW w:w="714" w:type="dxa"/>
          </w:tcPr>
          <w:p w:rsidR="00BC134D" w:rsidRPr="00BC134D" w:rsidRDefault="00BC134D" w:rsidP="00052C67">
            <w:pPr>
              <w:widowControl w:val="0"/>
              <w:overflowPunct w:val="0"/>
              <w:autoSpaceDE w:val="0"/>
              <w:autoSpaceDN w:val="0"/>
              <w:adjustRightInd w:val="0"/>
              <w:ind w:left="-108" w:right="-50"/>
            </w:pPr>
            <w:r w:rsidRPr="00BC134D">
              <w:t>2828</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24</w:t>
            </w:r>
          </w:p>
        </w:tc>
        <w:tc>
          <w:tcPr>
            <w:tcW w:w="1276" w:type="dxa"/>
          </w:tcPr>
          <w:p w:rsidR="00BC134D" w:rsidRPr="00BC134D" w:rsidRDefault="00BC134D" w:rsidP="00052C67">
            <w:pPr>
              <w:widowControl w:val="0"/>
              <w:overflowPunct w:val="0"/>
              <w:autoSpaceDE w:val="0"/>
              <w:autoSpaceDN w:val="0"/>
              <w:adjustRightInd w:val="0"/>
              <w:ind w:right="-42"/>
            </w:pPr>
            <w:r w:rsidRPr="00BC134D">
              <w:t>0,5</w:t>
            </w:r>
          </w:p>
        </w:tc>
        <w:tc>
          <w:tcPr>
            <w:tcW w:w="1417" w:type="dxa"/>
          </w:tcPr>
          <w:p w:rsidR="00BC134D" w:rsidRPr="00BC134D" w:rsidRDefault="00BC134D" w:rsidP="00052C67">
            <w:pPr>
              <w:widowControl w:val="0"/>
              <w:overflowPunct w:val="0"/>
              <w:autoSpaceDE w:val="0"/>
              <w:autoSpaceDN w:val="0"/>
              <w:adjustRightInd w:val="0"/>
              <w:ind w:right="-42"/>
            </w:pPr>
            <w:r w:rsidRPr="00BC134D">
              <w:t>5</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4,0</w:t>
            </w:r>
          </w:p>
        </w:tc>
        <w:tc>
          <w:tcPr>
            <w:tcW w:w="713" w:type="dxa"/>
          </w:tcPr>
          <w:p w:rsidR="00BC134D" w:rsidRPr="00BC134D" w:rsidRDefault="00BC134D" w:rsidP="00052C67">
            <w:pPr>
              <w:widowControl w:val="0"/>
              <w:overflowPunct w:val="0"/>
              <w:autoSpaceDE w:val="0"/>
              <w:autoSpaceDN w:val="0"/>
              <w:adjustRightInd w:val="0"/>
              <w:ind w:left="-108" w:right="-50"/>
            </w:pPr>
            <w:r w:rsidRPr="00BC134D">
              <w:t>16</w:t>
            </w:r>
          </w:p>
        </w:tc>
        <w:tc>
          <w:tcPr>
            <w:tcW w:w="714" w:type="dxa"/>
          </w:tcPr>
          <w:p w:rsidR="00BC134D" w:rsidRPr="00BC134D" w:rsidRDefault="00BC134D" w:rsidP="00052C67">
            <w:pPr>
              <w:widowControl w:val="0"/>
              <w:overflowPunct w:val="0"/>
              <w:autoSpaceDE w:val="0"/>
              <w:autoSpaceDN w:val="0"/>
              <w:adjustRightInd w:val="0"/>
              <w:ind w:left="-108" w:right="-50"/>
            </w:pPr>
            <w:r w:rsidRPr="00BC134D">
              <w:t>34</w:t>
            </w:r>
          </w:p>
        </w:tc>
        <w:tc>
          <w:tcPr>
            <w:tcW w:w="713" w:type="dxa"/>
          </w:tcPr>
          <w:p w:rsidR="00BC134D" w:rsidRPr="00BC134D" w:rsidRDefault="00BC134D" w:rsidP="00052C67">
            <w:pPr>
              <w:widowControl w:val="0"/>
              <w:overflowPunct w:val="0"/>
              <w:autoSpaceDE w:val="0"/>
              <w:autoSpaceDN w:val="0"/>
              <w:adjustRightInd w:val="0"/>
              <w:ind w:left="-108" w:right="-50"/>
            </w:pPr>
            <w:r w:rsidRPr="00BC134D">
              <w:t>62</w:t>
            </w:r>
          </w:p>
        </w:tc>
        <w:tc>
          <w:tcPr>
            <w:tcW w:w="713" w:type="dxa"/>
          </w:tcPr>
          <w:p w:rsidR="00BC134D" w:rsidRPr="00BC134D" w:rsidRDefault="00BC134D" w:rsidP="00052C67">
            <w:pPr>
              <w:widowControl w:val="0"/>
              <w:overflowPunct w:val="0"/>
              <w:autoSpaceDE w:val="0"/>
              <w:autoSpaceDN w:val="0"/>
              <w:adjustRightInd w:val="0"/>
              <w:ind w:left="-108" w:right="-50"/>
            </w:pPr>
            <w:r w:rsidRPr="00BC134D">
              <w:t>98</w:t>
            </w:r>
          </w:p>
        </w:tc>
        <w:tc>
          <w:tcPr>
            <w:tcW w:w="714" w:type="dxa"/>
          </w:tcPr>
          <w:p w:rsidR="00BC134D" w:rsidRPr="00BC134D" w:rsidRDefault="00BC134D" w:rsidP="00052C67">
            <w:pPr>
              <w:widowControl w:val="0"/>
              <w:overflowPunct w:val="0"/>
              <w:autoSpaceDE w:val="0"/>
              <w:autoSpaceDN w:val="0"/>
              <w:adjustRightInd w:val="0"/>
              <w:ind w:left="-108" w:right="-50"/>
            </w:pPr>
            <w:r w:rsidRPr="00BC134D">
              <w:t>142</w:t>
            </w:r>
          </w:p>
        </w:tc>
        <w:tc>
          <w:tcPr>
            <w:tcW w:w="713" w:type="dxa"/>
          </w:tcPr>
          <w:p w:rsidR="00BC134D" w:rsidRPr="00BC134D" w:rsidRDefault="00BC134D" w:rsidP="00052C67">
            <w:pPr>
              <w:widowControl w:val="0"/>
              <w:overflowPunct w:val="0"/>
              <w:autoSpaceDE w:val="0"/>
              <w:autoSpaceDN w:val="0"/>
              <w:adjustRightInd w:val="0"/>
              <w:ind w:left="-108" w:right="-50"/>
            </w:pPr>
            <w:r w:rsidRPr="00BC134D">
              <w:t>192</w:t>
            </w:r>
          </w:p>
        </w:tc>
        <w:tc>
          <w:tcPr>
            <w:tcW w:w="713" w:type="dxa"/>
          </w:tcPr>
          <w:p w:rsidR="00BC134D" w:rsidRPr="00BC134D" w:rsidRDefault="00BC134D" w:rsidP="00052C67">
            <w:pPr>
              <w:widowControl w:val="0"/>
              <w:overflowPunct w:val="0"/>
              <w:autoSpaceDE w:val="0"/>
              <w:autoSpaceDN w:val="0"/>
              <w:adjustRightInd w:val="0"/>
              <w:ind w:left="-108" w:right="-50"/>
            </w:pPr>
            <w:r w:rsidRPr="00BC134D">
              <w:t>250</w:t>
            </w:r>
          </w:p>
        </w:tc>
        <w:tc>
          <w:tcPr>
            <w:tcW w:w="713" w:type="dxa"/>
          </w:tcPr>
          <w:p w:rsidR="00BC134D" w:rsidRPr="00BC134D" w:rsidRDefault="00BC134D" w:rsidP="00052C67">
            <w:pPr>
              <w:widowControl w:val="0"/>
              <w:overflowPunct w:val="0"/>
              <w:autoSpaceDE w:val="0"/>
              <w:autoSpaceDN w:val="0"/>
              <w:adjustRightInd w:val="0"/>
              <w:ind w:left="-108" w:right="-50"/>
            </w:pPr>
            <w:r w:rsidRPr="00BC134D">
              <w:t>318</w:t>
            </w:r>
          </w:p>
        </w:tc>
        <w:tc>
          <w:tcPr>
            <w:tcW w:w="714" w:type="dxa"/>
          </w:tcPr>
          <w:p w:rsidR="00BC134D" w:rsidRPr="00BC134D" w:rsidRDefault="00BC134D" w:rsidP="00052C67">
            <w:pPr>
              <w:widowControl w:val="0"/>
              <w:overflowPunct w:val="0"/>
              <w:autoSpaceDE w:val="0"/>
              <w:autoSpaceDN w:val="0"/>
              <w:adjustRightInd w:val="0"/>
              <w:ind w:left="-108" w:right="-50"/>
            </w:pPr>
            <w:r w:rsidRPr="00BC134D">
              <w:t>392</w:t>
            </w:r>
          </w:p>
        </w:tc>
        <w:tc>
          <w:tcPr>
            <w:tcW w:w="713" w:type="dxa"/>
          </w:tcPr>
          <w:p w:rsidR="00BC134D" w:rsidRPr="00BC134D" w:rsidRDefault="00BC134D" w:rsidP="00052C67">
            <w:pPr>
              <w:widowControl w:val="0"/>
              <w:overflowPunct w:val="0"/>
              <w:autoSpaceDE w:val="0"/>
              <w:autoSpaceDN w:val="0"/>
              <w:adjustRightInd w:val="0"/>
              <w:ind w:left="-108" w:right="-50"/>
            </w:pPr>
            <w:r w:rsidRPr="00BC134D">
              <w:t>566</w:t>
            </w:r>
          </w:p>
        </w:tc>
        <w:tc>
          <w:tcPr>
            <w:tcW w:w="713" w:type="dxa"/>
          </w:tcPr>
          <w:p w:rsidR="00BC134D" w:rsidRPr="00BC134D" w:rsidRDefault="00BC134D" w:rsidP="00052C67">
            <w:pPr>
              <w:widowControl w:val="0"/>
              <w:overflowPunct w:val="0"/>
              <w:autoSpaceDE w:val="0"/>
              <w:autoSpaceDN w:val="0"/>
              <w:adjustRightInd w:val="0"/>
              <w:ind w:left="-108" w:right="-50"/>
            </w:pPr>
            <w:r w:rsidRPr="00BC134D">
              <w:t>770</w:t>
            </w:r>
          </w:p>
        </w:tc>
        <w:tc>
          <w:tcPr>
            <w:tcW w:w="714" w:type="dxa"/>
          </w:tcPr>
          <w:p w:rsidR="00BC134D" w:rsidRPr="00BC134D" w:rsidRDefault="00BC134D" w:rsidP="00052C67">
            <w:pPr>
              <w:widowControl w:val="0"/>
              <w:overflowPunct w:val="0"/>
              <w:autoSpaceDE w:val="0"/>
              <w:autoSpaceDN w:val="0"/>
              <w:adjustRightInd w:val="0"/>
              <w:ind w:left="-108" w:right="-50"/>
            </w:pPr>
            <w:r w:rsidRPr="00BC134D">
              <w:t>1004</w:t>
            </w:r>
          </w:p>
        </w:tc>
        <w:tc>
          <w:tcPr>
            <w:tcW w:w="713" w:type="dxa"/>
          </w:tcPr>
          <w:p w:rsidR="00BC134D" w:rsidRPr="00BC134D" w:rsidRDefault="00BC134D" w:rsidP="00052C67">
            <w:pPr>
              <w:widowControl w:val="0"/>
              <w:overflowPunct w:val="0"/>
              <w:autoSpaceDE w:val="0"/>
              <w:autoSpaceDN w:val="0"/>
              <w:adjustRightInd w:val="0"/>
              <w:ind w:left="-108" w:right="-50"/>
            </w:pPr>
            <w:r w:rsidRPr="00BC134D">
              <w:t>1230</w:t>
            </w:r>
          </w:p>
        </w:tc>
        <w:tc>
          <w:tcPr>
            <w:tcW w:w="713" w:type="dxa"/>
          </w:tcPr>
          <w:p w:rsidR="00BC134D" w:rsidRPr="00BC134D" w:rsidRDefault="00BC134D" w:rsidP="00052C67">
            <w:pPr>
              <w:widowControl w:val="0"/>
              <w:overflowPunct w:val="0"/>
              <w:autoSpaceDE w:val="0"/>
              <w:autoSpaceDN w:val="0"/>
              <w:adjustRightInd w:val="0"/>
              <w:ind w:left="-108" w:right="-50"/>
            </w:pPr>
            <w:r w:rsidRPr="00BC134D">
              <w:t>1570</w:t>
            </w:r>
          </w:p>
        </w:tc>
        <w:tc>
          <w:tcPr>
            <w:tcW w:w="714" w:type="dxa"/>
          </w:tcPr>
          <w:p w:rsidR="00BC134D" w:rsidRPr="00BC134D" w:rsidRDefault="00BC134D" w:rsidP="00052C67">
            <w:pPr>
              <w:widowControl w:val="0"/>
              <w:overflowPunct w:val="0"/>
              <w:autoSpaceDE w:val="0"/>
              <w:autoSpaceDN w:val="0"/>
              <w:adjustRightInd w:val="0"/>
              <w:ind w:left="-108" w:right="-50"/>
            </w:pPr>
            <w:r w:rsidRPr="00BC134D">
              <w:t>2262</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25</w:t>
            </w:r>
          </w:p>
        </w:tc>
        <w:tc>
          <w:tcPr>
            <w:tcW w:w="1276" w:type="dxa"/>
          </w:tcPr>
          <w:p w:rsidR="00BC134D" w:rsidRPr="00BC134D" w:rsidRDefault="00BC134D" w:rsidP="00052C67">
            <w:pPr>
              <w:widowControl w:val="0"/>
              <w:overflowPunct w:val="0"/>
              <w:autoSpaceDE w:val="0"/>
              <w:autoSpaceDN w:val="0"/>
              <w:adjustRightInd w:val="0"/>
              <w:ind w:right="-42"/>
            </w:pPr>
            <w:r w:rsidRPr="00BC134D">
              <w:t>0,6</w:t>
            </w:r>
          </w:p>
        </w:tc>
        <w:tc>
          <w:tcPr>
            <w:tcW w:w="1417" w:type="dxa"/>
          </w:tcPr>
          <w:p w:rsidR="00BC134D" w:rsidRPr="00BC134D" w:rsidRDefault="00BC134D" w:rsidP="00052C67">
            <w:pPr>
              <w:widowControl w:val="0"/>
              <w:overflowPunct w:val="0"/>
              <w:autoSpaceDE w:val="0"/>
              <w:autoSpaceDN w:val="0"/>
              <w:adjustRightInd w:val="0"/>
              <w:ind w:right="-42"/>
            </w:pPr>
            <w:r w:rsidRPr="00BC134D">
              <w:t>6</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3,4</w:t>
            </w:r>
          </w:p>
        </w:tc>
        <w:tc>
          <w:tcPr>
            <w:tcW w:w="713" w:type="dxa"/>
          </w:tcPr>
          <w:p w:rsidR="00BC134D" w:rsidRPr="00BC134D" w:rsidRDefault="00BC134D" w:rsidP="00052C67">
            <w:pPr>
              <w:widowControl w:val="0"/>
              <w:overflowPunct w:val="0"/>
              <w:autoSpaceDE w:val="0"/>
              <w:autoSpaceDN w:val="0"/>
              <w:adjustRightInd w:val="0"/>
              <w:ind w:left="-108" w:right="-50"/>
            </w:pPr>
            <w:r w:rsidRPr="00BC134D">
              <w:t>13</w:t>
            </w:r>
          </w:p>
        </w:tc>
        <w:tc>
          <w:tcPr>
            <w:tcW w:w="714" w:type="dxa"/>
          </w:tcPr>
          <w:p w:rsidR="00BC134D" w:rsidRPr="00BC134D" w:rsidRDefault="00BC134D" w:rsidP="00052C67">
            <w:pPr>
              <w:widowControl w:val="0"/>
              <w:overflowPunct w:val="0"/>
              <w:autoSpaceDE w:val="0"/>
              <w:autoSpaceDN w:val="0"/>
              <w:adjustRightInd w:val="0"/>
              <w:ind w:left="-108" w:right="-50"/>
            </w:pPr>
            <w:r w:rsidRPr="00BC134D">
              <w:t>28</w:t>
            </w:r>
          </w:p>
        </w:tc>
        <w:tc>
          <w:tcPr>
            <w:tcW w:w="713" w:type="dxa"/>
          </w:tcPr>
          <w:p w:rsidR="00BC134D" w:rsidRPr="00BC134D" w:rsidRDefault="00BC134D" w:rsidP="00052C67">
            <w:pPr>
              <w:widowControl w:val="0"/>
              <w:overflowPunct w:val="0"/>
              <w:autoSpaceDE w:val="0"/>
              <w:autoSpaceDN w:val="0"/>
              <w:adjustRightInd w:val="0"/>
              <w:ind w:left="-108" w:right="-50"/>
            </w:pPr>
            <w:r w:rsidRPr="00BC134D">
              <w:t>52</w:t>
            </w:r>
          </w:p>
        </w:tc>
        <w:tc>
          <w:tcPr>
            <w:tcW w:w="713" w:type="dxa"/>
          </w:tcPr>
          <w:p w:rsidR="00BC134D" w:rsidRPr="00BC134D" w:rsidRDefault="00BC134D" w:rsidP="00052C67">
            <w:pPr>
              <w:widowControl w:val="0"/>
              <w:overflowPunct w:val="0"/>
              <w:autoSpaceDE w:val="0"/>
              <w:autoSpaceDN w:val="0"/>
              <w:adjustRightInd w:val="0"/>
              <w:ind w:left="-108" w:right="-50"/>
            </w:pPr>
            <w:r w:rsidRPr="00BC134D">
              <w:t>82</w:t>
            </w:r>
          </w:p>
        </w:tc>
        <w:tc>
          <w:tcPr>
            <w:tcW w:w="714" w:type="dxa"/>
          </w:tcPr>
          <w:p w:rsidR="00BC134D" w:rsidRPr="00BC134D" w:rsidRDefault="00BC134D" w:rsidP="00052C67">
            <w:pPr>
              <w:widowControl w:val="0"/>
              <w:overflowPunct w:val="0"/>
              <w:autoSpaceDE w:val="0"/>
              <w:autoSpaceDN w:val="0"/>
              <w:adjustRightInd w:val="0"/>
              <w:ind w:left="-108" w:right="-50"/>
            </w:pPr>
            <w:r w:rsidRPr="00BC134D">
              <w:t>118</w:t>
            </w:r>
          </w:p>
        </w:tc>
        <w:tc>
          <w:tcPr>
            <w:tcW w:w="713" w:type="dxa"/>
          </w:tcPr>
          <w:p w:rsidR="00BC134D" w:rsidRPr="00BC134D" w:rsidRDefault="00BC134D" w:rsidP="00052C67">
            <w:pPr>
              <w:widowControl w:val="0"/>
              <w:overflowPunct w:val="0"/>
              <w:autoSpaceDE w:val="0"/>
              <w:autoSpaceDN w:val="0"/>
              <w:adjustRightInd w:val="0"/>
              <w:ind w:left="-108" w:right="-50"/>
            </w:pPr>
            <w:r w:rsidRPr="00BC134D">
              <w:t>160</w:t>
            </w:r>
          </w:p>
        </w:tc>
        <w:tc>
          <w:tcPr>
            <w:tcW w:w="713" w:type="dxa"/>
          </w:tcPr>
          <w:p w:rsidR="00BC134D" w:rsidRPr="00BC134D" w:rsidRDefault="00BC134D" w:rsidP="00052C67">
            <w:pPr>
              <w:widowControl w:val="0"/>
              <w:overflowPunct w:val="0"/>
              <w:autoSpaceDE w:val="0"/>
              <w:autoSpaceDN w:val="0"/>
              <w:adjustRightInd w:val="0"/>
              <w:ind w:left="-108" w:right="-50"/>
            </w:pPr>
            <w:r w:rsidRPr="00BC134D">
              <w:t>208</w:t>
            </w:r>
          </w:p>
        </w:tc>
        <w:tc>
          <w:tcPr>
            <w:tcW w:w="713" w:type="dxa"/>
          </w:tcPr>
          <w:p w:rsidR="00BC134D" w:rsidRPr="00BC134D" w:rsidRDefault="00BC134D" w:rsidP="00052C67">
            <w:pPr>
              <w:widowControl w:val="0"/>
              <w:overflowPunct w:val="0"/>
              <w:autoSpaceDE w:val="0"/>
              <w:autoSpaceDN w:val="0"/>
              <w:adjustRightInd w:val="0"/>
              <w:ind w:left="-108" w:right="-50"/>
            </w:pPr>
            <w:r w:rsidRPr="00BC134D">
              <w:t>266</w:t>
            </w:r>
          </w:p>
        </w:tc>
        <w:tc>
          <w:tcPr>
            <w:tcW w:w="714" w:type="dxa"/>
          </w:tcPr>
          <w:p w:rsidR="00BC134D" w:rsidRPr="00BC134D" w:rsidRDefault="00BC134D" w:rsidP="00052C67">
            <w:pPr>
              <w:widowControl w:val="0"/>
              <w:overflowPunct w:val="0"/>
              <w:autoSpaceDE w:val="0"/>
              <w:autoSpaceDN w:val="0"/>
              <w:adjustRightInd w:val="0"/>
              <w:ind w:left="-108" w:right="-50"/>
            </w:pPr>
            <w:r w:rsidRPr="00BC134D">
              <w:t>326</w:t>
            </w:r>
          </w:p>
        </w:tc>
        <w:tc>
          <w:tcPr>
            <w:tcW w:w="713" w:type="dxa"/>
          </w:tcPr>
          <w:p w:rsidR="00BC134D" w:rsidRPr="00BC134D" w:rsidRDefault="00BC134D" w:rsidP="00052C67">
            <w:pPr>
              <w:widowControl w:val="0"/>
              <w:overflowPunct w:val="0"/>
              <w:autoSpaceDE w:val="0"/>
              <w:autoSpaceDN w:val="0"/>
              <w:adjustRightInd w:val="0"/>
              <w:ind w:left="-108" w:right="-50"/>
            </w:pPr>
            <w:r w:rsidRPr="00BC134D">
              <w:t>472</w:t>
            </w:r>
          </w:p>
        </w:tc>
        <w:tc>
          <w:tcPr>
            <w:tcW w:w="713" w:type="dxa"/>
          </w:tcPr>
          <w:p w:rsidR="00BC134D" w:rsidRPr="00BC134D" w:rsidRDefault="00BC134D" w:rsidP="00052C67">
            <w:pPr>
              <w:widowControl w:val="0"/>
              <w:overflowPunct w:val="0"/>
              <w:autoSpaceDE w:val="0"/>
              <w:autoSpaceDN w:val="0"/>
              <w:adjustRightInd w:val="0"/>
              <w:ind w:left="-108" w:right="-50"/>
            </w:pPr>
            <w:r w:rsidRPr="00BC134D">
              <w:t>642</w:t>
            </w:r>
          </w:p>
        </w:tc>
        <w:tc>
          <w:tcPr>
            <w:tcW w:w="714" w:type="dxa"/>
          </w:tcPr>
          <w:p w:rsidR="00BC134D" w:rsidRPr="00BC134D" w:rsidRDefault="00BC134D" w:rsidP="00052C67">
            <w:pPr>
              <w:widowControl w:val="0"/>
              <w:overflowPunct w:val="0"/>
              <w:autoSpaceDE w:val="0"/>
              <w:autoSpaceDN w:val="0"/>
              <w:adjustRightInd w:val="0"/>
              <w:ind w:left="-108" w:right="-50"/>
            </w:pPr>
            <w:r w:rsidRPr="00BC134D">
              <w:t>836</w:t>
            </w:r>
          </w:p>
        </w:tc>
        <w:tc>
          <w:tcPr>
            <w:tcW w:w="713" w:type="dxa"/>
          </w:tcPr>
          <w:p w:rsidR="00BC134D" w:rsidRPr="00BC134D" w:rsidRDefault="00BC134D" w:rsidP="00052C67">
            <w:pPr>
              <w:widowControl w:val="0"/>
              <w:overflowPunct w:val="0"/>
              <w:autoSpaceDE w:val="0"/>
              <w:autoSpaceDN w:val="0"/>
              <w:adjustRightInd w:val="0"/>
              <w:ind w:left="-108" w:right="-50"/>
            </w:pPr>
            <w:r w:rsidRPr="00BC134D">
              <w:t>1058</w:t>
            </w:r>
          </w:p>
        </w:tc>
        <w:tc>
          <w:tcPr>
            <w:tcW w:w="713" w:type="dxa"/>
          </w:tcPr>
          <w:p w:rsidR="00BC134D" w:rsidRPr="00BC134D" w:rsidRDefault="00BC134D" w:rsidP="00052C67">
            <w:pPr>
              <w:widowControl w:val="0"/>
              <w:overflowPunct w:val="0"/>
              <w:autoSpaceDE w:val="0"/>
              <w:autoSpaceDN w:val="0"/>
              <w:adjustRightInd w:val="0"/>
              <w:ind w:left="-108" w:right="-50"/>
            </w:pPr>
            <w:r w:rsidRPr="00BC134D">
              <w:t>1308</w:t>
            </w:r>
          </w:p>
        </w:tc>
        <w:tc>
          <w:tcPr>
            <w:tcW w:w="714" w:type="dxa"/>
          </w:tcPr>
          <w:p w:rsidR="00BC134D" w:rsidRPr="00BC134D" w:rsidRDefault="00BC134D" w:rsidP="00052C67">
            <w:pPr>
              <w:widowControl w:val="0"/>
              <w:overflowPunct w:val="0"/>
              <w:autoSpaceDE w:val="0"/>
              <w:autoSpaceDN w:val="0"/>
              <w:adjustRightInd w:val="0"/>
              <w:ind w:left="-108" w:right="-50"/>
            </w:pPr>
            <w:r w:rsidRPr="00BC134D">
              <w:t>1886</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lastRenderedPageBreak/>
              <w:t>26</w:t>
            </w:r>
          </w:p>
        </w:tc>
        <w:tc>
          <w:tcPr>
            <w:tcW w:w="1276" w:type="dxa"/>
          </w:tcPr>
          <w:p w:rsidR="00BC134D" w:rsidRPr="00BC134D" w:rsidRDefault="00BC134D" w:rsidP="00052C67">
            <w:pPr>
              <w:widowControl w:val="0"/>
              <w:overflowPunct w:val="0"/>
              <w:autoSpaceDE w:val="0"/>
              <w:autoSpaceDN w:val="0"/>
              <w:adjustRightInd w:val="0"/>
              <w:ind w:right="-42"/>
            </w:pPr>
            <w:r w:rsidRPr="00BC134D">
              <w:t>0,7</w:t>
            </w:r>
          </w:p>
        </w:tc>
        <w:tc>
          <w:tcPr>
            <w:tcW w:w="1417" w:type="dxa"/>
          </w:tcPr>
          <w:p w:rsidR="00BC134D" w:rsidRPr="00BC134D" w:rsidRDefault="00BC134D" w:rsidP="00052C67">
            <w:pPr>
              <w:widowControl w:val="0"/>
              <w:overflowPunct w:val="0"/>
              <w:autoSpaceDE w:val="0"/>
              <w:autoSpaceDN w:val="0"/>
              <w:adjustRightInd w:val="0"/>
              <w:ind w:right="-42"/>
            </w:pPr>
            <w:r w:rsidRPr="00BC134D">
              <w:t>7</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2,8</w:t>
            </w:r>
          </w:p>
        </w:tc>
        <w:tc>
          <w:tcPr>
            <w:tcW w:w="713" w:type="dxa"/>
          </w:tcPr>
          <w:p w:rsidR="00BC134D" w:rsidRPr="00BC134D" w:rsidRDefault="00BC134D" w:rsidP="00052C67">
            <w:pPr>
              <w:widowControl w:val="0"/>
              <w:overflowPunct w:val="0"/>
              <w:autoSpaceDE w:val="0"/>
              <w:autoSpaceDN w:val="0"/>
              <w:adjustRightInd w:val="0"/>
              <w:ind w:left="-108" w:right="-50"/>
            </w:pPr>
            <w:r w:rsidRPr="00BC134D">
              <w:t>11</w:t>
            </w:r>
          </w:p>
        </w:tc>
        <w:tc>
          <w:tcPr>
            <w:tcW w:w="714" w:type="dxa"/>
          </w:tcPr>
          <w:p w:rsidR="00BC134D" w:rsidRPr="00BC134D" w:rsidRDefault="00BC134D" w:rsidP="00052C67">
            <w:pPr>
              <w:widowControl w:val="0"/>
              <w:overflowPunct w:val="0"/>
              <w:autoSpaceDE w:val="0"/>
              <w:autoSpaceDN w:val="0"/>
              <w:adjustRightInd w:val="0"/>
              <w:ind w:left="-108" w:right="-50"/>
            </w:pPr>
            <w:r w:rsidRPr="00BC134D">
              <w:t>24</w:t>
            </w:r>
          </w:p>
        </w:tc>
        <w:tc>
          <w:tcPr>
            <w:tcW w:w="713" w:type="dxa"/>
          </w:tcPr>
          <w:p w:rsidR="00BC134D" w:rsidRPr="00BC134D" w:rsidRDefault="00BC134D" w:rsidP="00052C67">
            <w:pPr>
              <w:widowControl w:val="0"/>
              <w:overflowPunct w:val="0"/>
              <w:autoSpaceDE w:val="0"/>
              <w:autoSpaceDN w:val="0"/>
              <w:adjustRightInd w:val="0"/>
              <w:ind w:left="-108" w:right="-50"/>
            </w:pPr>
            <w:r w:rsidRPr="00BC134D">
              <w:t>44</w:t>
            </w:r>
          </w:p>
        </w:tc>
        <w:tc>
          <w:tcPr>
            <w:tcW w:w="713" w:type="dxa"/>
          </w:tcPr>
          <w:p w:rsidR="00BC134D" w:rsidRPr="00BC134D" w:rsidRDefault="00BC134D" w:rsidP="00052C67">
            <w:pPr>
              <w:widowControl w:val="0"/>
              <w:overflowPunct w:val="0"/>
              <w:autoSpaceDE w:val="0"/>
              <w:autoSpaceDN w:val="0"/>
              <w:adjustRightInd w:val="0"/>
              <w:ind w:left="-108" w:right="-50"/>
            </w:pPr>
            <w:r w:rsidRPr="00BC134D">
              <w:t>70</w:t>
            </w:r>
          </w:p>
        </w:tc>
        <w:tc>
          <w:tcPr>
            <w:tcW w:w="714" w:type="dxa"/>
          </w:tcPr>
          <w:p w:rsidR="00BC134D" w:rsidRPr="00BC134D" w:rsidRDefault="00BC134D" w:rsidP="00052C67">
            <w:pPr>
              <w:widowControl w:val="0"/>
              <w:overflowPunct w:val="0"/>
              <w:autoSpaceDE w:val="0"/>
              <w:autoSpaceDN w:val="0"/>
              <w:adjustRightInd w:val="0"/>
              <w:ind w:left="-108" w:right="-50"/>
            </w:pPr>
            <w:r w:rsidRPr="00BC134D">
              <w:t>102</w:t>
            </w:r>
          </w:p>
        </w:tc>
        <w:tc>
          <w:tcPr>
            <w:tcW w:w="713" w:type="dxa"/>
          </w:tcPr>
          <w:p w:rsidR="00BC134D" w:rsidRPr="00BC134D" w:rsidRDefault="00BC134D" w:rsidP="00052C67">
            <w:pPr>
              <w:widowControl w:val="0"/>
              <w:overflowPunct w:val="0"/>
              <w:autoSpaceDE w:val="0"/>
              <w:autoSpaceDN w:val="0"/>
              <w:adjustRightInd w:val="0"/>
              <w:ind w:left="-108" w:right="-50"/>
            </w:pPr>
            <w:r w:rsidRPr="00BC134D">
              <w:t>138</w:t>
            </w:r>
          </w:p>
        </w:tc>
        <w:tc>
          <w:tcPr>
            <w:tcW w:w="713" w:type="dxa"/>
          </w:tcPr>
          <w:p w:rsidR="00BC134D" w:rsidRPr="00BC134D" w:rsidRDefault="00BC134D" w:rsidP="00052C67">
            <w:pPr>
              <w:widowControl w:val="0"/>
              <w:overflowPunct w:val="0"/>
              <w:autoSpaceDE w:val="0"/>
              <w:autoSpaceDN w:val="0"/>
              <w:adjustRightInd w:val="0"/>
              <w:ind w:left="-108" w:right="-50"/>
            </w:pPr>
            <w:r w:rsidRPr="00BC134D">
              <w:t>170</w:t>
            </w:r>
          </w:p>
        </w:tc>
        <w:tc>
          <w:tcPr>
            <w:tcW w:w="713" w:type="dxa"/>
          </w:tcPr>
          <w:p w:rsidR="00BC134D" w:rsidRPr="00BC134D" w:rsidRDefault="00BC134D" w:rsidP="00052C67">
            <w:pPr>
              <w:widowControl w:val="0"/>
              <w:overflowPunct w:val="0"/>
              <w:autoSpaceDE w:val="0"/>
              <w:autoSpaceDN w:val="0"/>
              <w:adjustRightInd w:val="0"/>
              <w:ind w:left="-108" w:right="-50"/>
            </w:pPr>
            <w:r w:rsidRPr="00BC134D">
              <w:t>228</w:t>
            </w:r>
          </w:p>
        </w:tc>
        <w:tc>
          <w:tcPr>
            <w:tcW w:w="714" w:type="dxa"/>
          </w:tcPr>
          <w:p w:rsidR="00BC134D" w:rsidRPr="00BC134D" w:rsidRDefault="00BC134D" w:rsidP="00052C67">
            <w:pPr>
              <w:widowControl w:val="0"/>
              <w:overflowPunct w:val="0"/>
              <w:autoSpaceDE w:val="0"/>
              <w:autoSpaceDN w:val="0"/>
              <w:adjustRightInd w:val="0"/>
              <w:ind w:left="-108" w:right="-50"/>
            </w:pPr>
            <w:r w:rsidRPr="00BC134D">
              <w:t>280</w:t>
            </w:r>
          </w:p>
        </w:tc>
        <w:tc>
          <w:tcPr>
            <w:tcW w:w="713" w:type="dxa"/>
          </w:tcPr>
          <w:p w:rsidR="00BC134D" w:rsidRPr="00BC134D" w:rsidRDefault="00BC134D" w:rsidP="00052C67">
            <w:pPr>
              <w:widowControl w:val="0"/>
              <w:overflowPunct w:val="0"/>
              <w:autoSpaceDE w:val="0"/>
              <w:autoSpaceDN w:val="0"/>
              <w:adjustRightInd w:val="0"/>
              <w:ind w:left="-108" w:right="-50"/>
            </w:pPr>
            <w:r w:rsidRPr="00BC134D">
              <w:t>404</w:t>
            </w:r>
          </w:p>
        </w:tc>
        <w:tc>
          <w:tcPr>
            <w:tcW w:w="713" w:type="dxa"/>
          </w:tcPr>
          <w:p w:rsidR="00BC134D" w:rsidRPr="00BC134D" w:rsidRDefault="00BC134D" w:rsidP="00052C67">
            <w:pPr>
              <w:widowControl w:val="0"/>
              <w:overflowPunct w:val="0"/>
              <w:autoSpaceDE w:val="0"/>
              <w:autoSpaceDN w:val="0"/>
              <w:adjustRightInd w:val="0"/>
              <w:ind w:left="-108" w:right="-50"/>
            </w:pPr>
            <w:r w:rsidRPr="00BC134D">
              <w:t>550</w:t>
            </w:r>
          </w:p>
        </w:tc>
        <w:tc>
          <w:tcPr>
            <w:tcW w:w="714" w:type="dxa"/>
          </w:tcPr>
          <w:p w:rsidR="00BC134D" w:rsidRPr="00BC134D" w:rsidRDefault="00BC134D" w:rsidP="00052C67">
            <w:pPr>
              <w:widowControl w:val="0"/>
              <w:overflowPunct w:val="0"/>
              <w:autoSpaceDE w:val="0"/>
              <w:autoSpaceDN w:val="0"/>
              <w:adjustRightInd w:val="0"/>
              <w:ind w:left="-108" w:right="-50"/>
            </w:pPr>
            <w:r w:rsidRPr="00BC134D">
              <w:t>718</w:t>
            </w:r>
          </w:p>
        </w:tc>
        <w:tc>
          <w:tcPr>
            <w:tcW w:w="713" w:type="dxa"/>
          </w:tcPr>
          <w:p w:rsidR="00BC134D" w:rsidRPr="00BC134D" w:rsidRDefault="00BC134D" w:rsidP="00052C67">
            <w:pPr>
              <w:widowControl w:val="0"/>
              <w:overflowPunct w:val="0"/>
              <w:autoSpaceDE w:val="0"/>
              <w:autoSpaceDN w:val="0"/>
              <w:adjustRightInd w:val="0"/>
              <w:ind w:left="-108" w:right="-50"/>
            </w:pPr>
            <w:r w:rsidRPr="00BC134D">
              <w:t>908</w:t>
            </w:r>
          </w:p>
        </w:tc>
        <w:tc>
          <w:tcPr>
            <w:tcW w:w="713" w:type="dxa"/>
          </w:tcPr>
          <w:p w:rsidR="00BC134D" w:rsidRPr="00BC134D" w:rsidRDefault="00BC134D" w:rsidP="00052C67">
            <w:pPr>
              <w:widowControl w:val="0"/>
              <w:overflowPunct w:val="0"/>
              <w:autoSpaceDE w:val="0"/>
              <w:autoSpaceDN w:val="0"/>
              <w:adjustRightInd w:val="0"/>
              <w:ind w:left="-108" w:right="-50"/>
            </w:pPr>
            <w:r w:rsidRPr="00BC134D">
              <w:t>1122</w:t>
            </w:r>
          </w:p>
        </w:tc>
        <w:tc>
          <w:tcPr>
            <w:tcW w:w="714" w:type="dxa"/>
          </w:tcPr>
          <w:p w:rsidR="00BC134D" w:rsidRPr="00BC134D" w:rsidRDefault="00BC134D" w:rsidP="00052C67">
            <w:pPr>
              <w:widowControl w:val="0"/>
              <w:overflowPunct w:val="0"/>
              <w:autoSpaceDE w:val="0"/>
              <w:autoSpaceDN w:val="0"/>
              <w:adjustRightInd w:val="0"/>
              <w:ind w:left="-108" w:right="-50"/>
            </w:pPr>
            <w:r w:rsidRPr="00BC134D">
              <w:t>1616</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27</w:t>
            </w:r>
          </w:p>
        </w:tc>
        <w:tc>
          <w:tcPr>
            <w:tcW w:w="1276" w:type="dxa"/>
          </w:tcPr>
          <w:p w:rsidR="00BC134D" w:rsidRPr="00BC134D" w:rsidRDefault="00BC134D" w:rsidP="00052C67">
            <w:pPr>
              <w:widowControl w:val="0"/>
              <w:overflowPunct w:val="0"/>
              <w:autoSpaceDE w:val="0"/>
              <w:autoSpaceDN w:val="0"/>
              <w:adjustRightInd w:val="0"/>
              <w:ind w:right="-42"/>
            </w:pPr>
            <w:r w:rsidRPr="00BC134D">
              <w:t>0,8</w:t>
            </w:r>
          </w:p>
        </w:tc>
        <w:tc>
          <w:tcPr>
            <w:tcW w:w="1417" w:type="dxa"/>
          </w:tcPr>
          <w:p w:rsidR="00BC134D" w:rsidRPr="00BC134D" w:rsidRDefault="00BC134D" w:rsidP="00052C67">
            <w:pPr>
              <w:widowControl w:val="0"/>
              <w:overflowPunct w:val="0"/>
              <w:autoSpaceDE w:val="0"/>
              <w:autoSpaceDN w:val="0"/>
              <w:adjustRightInd w:val="0"/>
              <w:ind w:right="-42"/>
            </w:pPr>
            <w:r w:rsidRPr="00BC134D">
              <w:t>8</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2,5</w:t>
            </w:r>
          </w:p>
        </w:tc>
        <w:tc>
          <w:tcPr>
            <w:tcW w:w="713" w:type="dxa"/>
          </w:tcPr>
          <w:p w:rsidR="00BC134D" w:rsidRPr="00BC134D" w:rsidRDefault="00BC134D" w:rsidP="00052C67">
            <w:pPr>
              <w:widowControl w:val="0"/>
              <w:overflowPunct w:val="0"/>
              <w:autoSpaceDE w:val="0"/>
              <w:autoSpaceDN w:val="0"/>
              <w:adjustRightInd w:val="0"/>
              <w:ind w:left="-108" w:right="-50"/>
            </w:pPr>
            <w:r w:rsidRPr="00BC134D">
              <w:t>10</w:t>
            </w:r>
          </w:p>
        </w:tc>
        <w:tc>
          <w:tcPr>
            <w:tcW w:w="714" w:type="dxa"/>
          </w:tcPr>
          <w:p w:rsidR="00BC134D" w:rsidRPr="00BC134D" w:rsidRDefault="00BC134D" w:rsidP="00052C67">
            <w:pPr>
              <w:widowControl w:val="0"/>
              <w:overflowPunct w:val="0"/>
              <w:autoSpaceDE w:val="0"/>
              <w:autoSpaceDN w:val="0"/>
              <w:adjustRightInd w:val="0"/>
              <w:ind w:left="-108" w:right="-50"/>
            </w:pPr>
            <w:r w:rsidRPr="00BC134D">
              <w:t>21</w:t>
            </w:r>
          </w:p>
        </w:tc>
        <w:tc>
          <w:tcPr>
            <w:tcW w:w="713" w:type="dxa"/>
          </w:tcPr>
          <w:p w:rsidR="00BC134D" w:rsidRPr="00BC134D" w:rsidRDefault="00BC134D" w:rsidP="00052C67">
            <w:pPr>
              <w:widowControl w:val="0"/>
              <w:overflowPunct w:val="0"/>
              <w:autoSpaceDE w:val="0"/>
              <w:autoSpaceDN w:val="0"/>
              <w:adjustRightInd w:val="0"/>
              <w:ind w:left="-108" w:right="-50"/>
            </w:pPr>
            <w:r w:rsidRPr="00BC134D">
              <w:t>40</w:t>
            </w:r>
          </w:p>
        </w:tc>
        <w:tc>
          <w:tcPr>
            <w:tcW w:w="713" w:type="dxa"/>
          </w:tcPr>
          <w:p w:rsidR="00BC134D" w:rsidRPr="00BC134D" w:rsidRDefault="00BC134D" w:rsidP="00052C67">
            <w:pPr>
              <w:widowControl w:val="0"/>
              <w:overflowPunct w:val="0"/>
              <w:autoSpaceDE w:val="0"/>
              <w:autoSpaceDN w:val="0"/>
              <w:adjustRightInd w:val="0"/>
              <w:ind w:left="-108" w:right="-50"/>
            </w:pPr>
            <w:r w:rsidRPr="00BC134D">
              <w:t>62</w:t>
            </w:r>
          </w:p>
        </w:tc>
        <w:tc>
          <w:tcPr>
            <w:tcW w:w="714" w:type="dxa"/>
          </w:tcPr>
          <w:p w:rsidR="00BC134D" w:rsidRPr="00BC134D" w:rsidRDefault="00BC134D" w:rsidP="00052C67">
            <w:pPr>
              <w:widowControl w:val="0"/>
              <w:overflowPunct w:val="0"/>
              <w:autoSpaceDE w:val="0"/>
              <w:autoSpaceDN w:val="0"/>
              <w:adjustRightInd w:val="0"/>
              <w:ind w:left="-108" w:right="-50"/>
            </w:pPr>
            <w:r w:rsidRPr="00BC134D">
              <w:t>88</w:t>
            </w:r>
          </w:p>
        </w:tc>
        <w:tc>
          <w:tcPr>
            <w:tcW w:w="713" w:type="dxa"/>
          </w:tcPr>
          <w:p w:rsidR="00BC134D" w:rsidRPr="00BC134D" w:rsidRDefault="00BC134D" w:rsidP="00052C67">
            <w:pPr>
              <w:widowControl w:val="0"/>
              <w:overflowPunct w:val="0"/>
              <w:autoSpaceDE w:val="0"/>
              <w:autoSpaceDN w:val="0"/>
              <w:adjustRightInd w:val="0"/>
              <w:ind w:left="-108" w:right="-50"/>
            </w:pPr>
            <w:r w:rsidRPr="00BC134D">
              <w:t>120</w:t>
            </w:r>
          </w:p>
        </w:tc>
        <w:tc>
          <w:tcPr>
            <w:tcW w:w="713" w:type="dxa"/>
          </w:tcPr>
          <w:p w:rsidR="00BC134D" w:rsidRPr="00BC134D" w:rsidRDefault="00BC134D" w:rsidP="00052C67">
            <w:pPr>
              <w:widowControl w:val="0"/>
              <w:overflowPunct w:val="0"/>
              <w:autoSpaceDE w:val="0"/>
              <w:autoSpaceDN w:val="0"/>
              <w:adjustRightInd w:val="0"/>
              <w:ind w:left="-108" w:right="-50"/>
            </w:pPr>
            <w:r w:rsidRPr="00BC134D">
              <w:t>136</w:t>
            </w:r>
          </w:p>
        </w:tc>
        <w:tc>
          <w:tcPr>
            <w:tcW w:w="713" w:type="dxa"/>
          </w:tcPr>
          <w:p w:rsidR="00BC134D" w:rsidRPr="00BC134D" w:rsidRDefault="00BC134D" w:rsidP="00052C67">
            <w:pPr>
              <w:widowControl w:val="0"/>
              <w:overflowPunct w:val="0"/>
              <w:autoSpaceDE w:val="0"/>
              <w:autoSpaceDN w:val="0"/>
              <w:adjustRightInd w:val="0"/>
              <w:ind w:left="-108" w:right="-50"/>
            </w:pPr>
            <w:r w:rsidRPr="00BC134D">
              <w:t>198</w:t>
            </w:r>
          </w:p>
        </w:tc>
        <w:tc>
          <w:tcPr>
            <w:tcW w:w="714" w:type="dxa"/>
          </w:tcPr>
          <w:p w:rsidR="00BC134D" w:rsidRPr="00BC134D" w:rsidRDefault="00BC134D" w:rsidP="00052C67">
            <w:pPr>
              <w:widowControl w:val="0"/>
              <w:overflowPunct w:val="0"/>
              <w:autoSpaceDE w:val="0"/>
              <w:autoSpaceDN w:val="0"/>
              <w:adjustRightInd w:val="0"/>
              <w:ind w:left="-108" w:right="-50"/>
            </w:pPr>
            <w:r w:rsidRPr="00BC134D">
              <w:t>246</w:t>
            </w:r>
          </w:p>
        </w:tc>
        <w:tc>
          <w:tcPr>
            <w:tcW w:w="713" w:type="dxa"/>
          </w:tcPr>
          <w:p w:rsidR="00BC134D" w:rsidRPr="00BC134D" w:rsidRDefault="00BC134D" w:rsidP="00052C67">
            <w:pPr>
              <w:widowControl w:val="0"/>
              <w:overflowPunct w:val="0"/>
              <w:autoSpaceDE w:val="0"/>
              <w:autoSpaceDN w:val="0"/>
              <w:adjustRightInd w:val="0"/>
              <w:ind w:left="-108" w:right="-50"/>
            </w:pPr>
            <w:r w:rsidRPr="00BC134D">
              <w:t>354</w:t>
            </w:r>
          </w:p>
        </w:tc>
        <w:tc>
          <w:tcPr>
            <w:tcW w:w="713" w:type="dxa"/>
          </w:tcPr>
          <w:p w:rsidR="00BC134D" w:rsidRPr="00BC134D" w:rsidRDefault="00BC134D" w:rsidP="00052C67">
            <w:pPr>
              <w:widowControl w:val="0"/>
              <w:overflowPunct w:val="0"/>
              <w:autoSpaceDE w:val="0"/>
              <w:autoSpaceDN w:val="0"/>
              <w:adjustRightInd w:val="0"/>
              <w:ind w:left="-108" w:right="-50"/>
            </w:pPr>
            <w:r w:rsidRPr="00BC134D">
              <w:t>482</w:t>
            </w:r>
          </w:p>
        </w:tc>
        <w:tc>
          <w:tcPr>
            <w:tcW w:w="714" w:type="dxa"/>
          </w:tcPr>
          <w:p w:rsidR="00BC134D" w:rsidRPr="00BC134D" w:rsidRDefault="00BC134D" w:rsidP="00052C67">
            <w:pPr>
              <w:widowControl w:val="0"/>
              <w:overflowPunct w:val="0"/>
              <w:autoSpaceDE w:val="0"/>
              <w:autoSpaceDN w:val="0"/>
              <w:adjustRightInd w:val="0"/>
              <w:ind w:left="-108" w:right="-50"/>
            </w:pPr>
            <w:r w:rsidRPr="00BC134D">
              <w:t>628</w:t>
            </w:r>
          </w:p>
        </w:tc>
        <w:tc>
          <w:tcPr>
            <w:tcW w:w="713" w:type="dxa"/>
          </w:tcPr>
          <w:p w:rsidR="00BC134D" w:rsidRPr="00BC134D" w:rsidRDefault="00BC134D" w:rsidP="00052C67">
            <w:pPr>
              <w:widowControl w:val="0"/>
              <w:overflowPunct w:val="0"/>
              <w:autoSpaceDE w:val="0"/>
              <w:autoSpaceDN w:val="0"/>
              <w:adjustRightInd w:val="0"/>
              <w:ind w:left="-108" w:right="-50"/>
            </w:pPr>
            <w:r w:rsidRPr="00BC134D">
              <w:t>794</w:t>
            </w:r>
          </w:p>
        </w:tc>
        <w:tc>
          <w:tcPr>
            <w:tcW w:w="713" w:type="dxa"/>
          </w:tcPr>
          <w:p w:rsidR="00BC134D" w:rsidRPr="00BC134D" w:rsidRDefault="00BC134D" w:rsidP="00052C67">
            <w:pPr>
              <w:widowControl w:val="0"/>
              <w:overflowPunct w:val="0"/>
              <w:autoSpaceDE w:val="0"/>
              <w:autoSpaceDN w:val="0"/>
              <w:adjustRightInd w:val="0"/>
              <w:ind w:left="-108" w:right="-50"/>
            </w:pPr>
            <w:r w:rsidRPr="00BC134D">
              <w:t>982</w:t>
            </w:r>
          </w:p>
        </w:tc>
        <w:tc>
          <w:tcPr>
            <w:tcW w:w="714" w:type="dxa"/>
          </w:tcPr>
          <w:p w:rsidR="00BC134D" w:rsidRPr="00BC134D" w:rsidRDefault="00BC134D" w:rsidP="00052C67">
            <w:pPr>
              <w:widowControl w:val="0"/>
              <w:overflowPunct w:val="0"/>
              <w:autoSpaceDE w:val="0"/>
              <w:autoSpaceDN w:val="0"/>
              <w:adjustRightInd w:val="0"/>
              <w:ind w:left="-108" w:right="-50"/>
            </w:pPr>
            <w:r w:rsidRPr="00BC134D">
              <w:t>1714</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28</w:t>
            </w:r>
          </w:p>
        </w:tc>
        <w:tc>
          <w:tcPr>
            <w:tcW w:w="1276" w:type="dxa"/>
          </w:tcPr>
          <w:p w:rsidR="00BC134D" w:rsidRPr="00BC134D" w:rsidRDefault="00BC134D" w:rsidP="00052C67">
            <w:pPr>
              <w:widowControl w:val="0"/>
              <w:overflowPunct w:val="0"/>
              <w:autoSpaceDE w:val="0"/>
              <w:autoSpaceDN w:val="0"/>
              <w:adjustRightInd w:val="0"/>
              <w:ind w:right="-42"/>
            </w:pPr>
            <w:r w:rsidRPr="00BC134D">
              <w:t>0,9</w:t>
            </w:r>
          </w:p>
        </w:tc>
        <w:tc>
          <w:tcPr>
            <w:tcW w:w="1417" w:type="dxa"/>
          </w:tcPr>
          <w:p w:rsidR="00BC134D" w:rsidRPr="00BC134D" w:rsidRDefault="00BC134D" w:rsidP="00052C67">
            <w:pPr>
              <w:widowControl w:val="0"/>
              <w:overflowPunct w:val="0"/>
              <w:autoSpaceDE w:val="0"/>
              <w:autoSpaceDN w:val="0"/>
              <w:adjustRightInd w:val="0"/>
              <w:ind w:right="-42"/>
            </w:pPr>
            <w:r w:rsidRPr="00BC134D">
              <w:t>9</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2,2</w:t>
            </w:r>
          </w:p>
        </w:tc>
        <w:tc>
          <w:tcPr>
            <w:tcW w:w="713" w:type="dxa"/>
          </w:tcPr>
          <w:p w:rsidR="00BC134D" w:rsidRPr="00BC134D" w:rsidRDefault="00BC134D" w:rsidP="00052C67">
            <w:pPr>
              <w:widowControl w:val="0"/>
              <w:overflowPunct w:val="0"/>
              <w:autoSpaceDE w:val="0"/>
              <w:autoSpaceDN w:val="0"/>
              <w:adjustRightInd w:val="0"/>
              <w:ind w:left="-108" w:right="-50"/>
            </w:pPr>
            <w:r w:rsidRPr="00BC134D">
              <w:t>8</w:t>
            </w:r>
          </w:p>
        </w:tc>
        <w:tc>
          <w:tcPr>
            <w:tcW w:w="714" w:type="dxa"/>
          </w:tcPr>
          <w:p w:rsidR="00BC134D" w:rsidRPr="00BC134D" w:rsidRDefault="00BC134D" w:rsidP="00052C67">
            <w:pPr>
              <w:widowControl w:val="0"/>
              <w:overflowPunct w:val="0"/>
              <w:autoSpaceDE w:val="0"/>
              <w:autoSpaceDN w:val="0"/>
              <w:adjustRightInd w:val="0"/>
              <w:ind w:left="-108" w:right="-50"/>
            </w:pPr>
            <w:r w:rsidRPr="00BC134D">
              <w:t>19</w:t>
            </w:r>
          </w:p>
        </w:tc>
        <w:tc>
          <w:tcPr>
            <w:tcW w:w="713" w:type="dxa"/>
          </w:tcPr>
          <w:p w:rsidR="00BC134D" w:rsidRPr="00BC134D" w:rsidRDefault="00BC134D" w:rsidP="00052C67">
            <w:pPr>
              <w:widowControl w:val="0"/>
              <w:overflowPunct w:val="0"/>
              <w:autoSpaceDE w:val="0"/>
              <w:autoSpaceDN w:val="0"/>
              <w:adjustRightInd w:val="0"/>
              <w:ind w:left="-108" w:right="-50"/>
            </w:pPr>
            <w:r w:rsidRPr="00BC134D">
              <w:t>34</w:t>
            </w:r>
          </w:p>
        </w:tc>
        <w:tc>
          <w:tcPr>
            <w:tcW w:w="713" w:type="dxa"/>
          </w:tcPr>
          <w:p w:rsidR="00BC134D" w:rsidRPr="00BC134D" w:rsidRDefault="00BC134D" w:rsidP="00052C67">
            <w:pPr>
              <w:widowControl w:val="0"/>
              <w:overflowPunct w:val="0"/>
              <w:autoSpaceDE w:val="0"/>
              <w:autoSpaceDN w:val="0"/>
              <w:adjustRightInd w:val="0"/>
              <w:ind w:left="-108" w:right="-50"/>
            </w:pPr>
            <w:r w:rsidRPr="00BC134D">
              <w:t>54</w:t>
            </w:r>
          </w:p>
        </w:tc>
        <w:tc>
          <w:tcPr>
            <w:tcW w:w="714" w:type="dxa"/>
          </w:tcPr>
          <w:p w:rsidR="00BC134D" w:rsidRPr="00BC134D" w:rsidRDefault="00BC134D" w:rsidP="00052C67">
            <w:pPr>
              <w:widowControl w:val="0"/>
              <w:overflowPunct w:val="0"/>
              <w:autoSpaceDE w:val="0"/>
              <w:autoSpaceDN w:val="0"/>
              <w:adjustRightInd w:val="0"/>
              <w:ind w:left="-108" w:right="-50"/>
            </w:pPr>
            <w:r w:rsidRPr="00BC134D">
              <w:t>78</w:t>
            </w:r>
          </w:p>
        </w:tc>
        <w:tc>
          <w:tcPr>
            <w:tcW w:w="713" w:type="dxa"/>
          </w:tcPr>
          <w:p w:rsidR="00BC134D" w:rsidRPr="00BC134D" w:rsidRDefault="00BC134D" w:rsidP="00052C67">
            <w:pPr>
              <w:widowControl w:val="0"/>
              <w:overflowPunct w:val="0"/>
              <w:autoSpaceDE w:val="0"/>
              <w:autoSpaceDN w:val="0"/>
              <w:adjustRightInd w:val="0"/>
              <w:ind w:left="-108" w:right="-50"/>
            </w:pPr>
            <w:r w:rsidRPr="00BC134D">
              <w:t>106</w:t>
            </w:r>
          </w:p>
        </w:tc>
        <w:tc>
          <w:tcPr>
            <w:tcW w:w="713" w:type="dxa"/>
          </w:tcPr>
          <w:p w:rsidR="00BC134D" w:rsidRPr="00BC134D" w:rsidRDefault="00BC134D" w:rsidP="00052C67">
            <w:pPr>
              <w:widowControl w:val="0"/>
              <w:overflowPunct w:val="0"/>
              <w:autoSpaceDE w:val="0"/>
              <w:autoSpaceDN w:val="0"/>
              <w:adjustRightInd w:val="0"/>
              <w:ind w:left="-108" w:right="-50"/>
            </w:pPr>
            <w:r w:rsidRPr="00BC134D">
              <w:t>138</w:t>
            </w:r>
          </w:p>
        </w:tc>
        <w:tc>
          <w:tcPr>
            <w:tcW w:w="713" w:type="dxa"/>
          </w:tcPr>
          <w:p w:rsidR="00BC134D" w:rsidRPr="00BC134D" w:rsidRDefault="00BC134D" w:rsidP="00052C67">
            <w:pPr>
              <w:widowControl w:val="0"/>
              <w:overflowPunct w:val="0"/>
              <w:autoSpaceDE w:val="0"/>
              <w:autoSpaceDN w:val="0"/>
              <w:adjustRightInd w:val="0"/>
              <w:ind w:left="-108" w:right="-50"/>
            </w:pPr>
            <w:r w:rsidRPr="00BC134D">
              <w:t>176</w:t>
            </w:r>
          </w:p>
        </w:tc>
        <w:tc>
          <w:tcPr>
            <w:tcW w:w="714" w:type="dxa"/>
          </w:tcPr>
          <w:p w:rsidR="00BC134D" w:rsidRPr="00BC134D" w:rsidRDefault="00BC134D" w:rsidP="00052C67">
            <w:pPr>
              <w:widowControl w:val="0"/>
              <w:overflowPunct w:val="0"/>
              <w:autoSpaceDE w:val="0"/>
              <w:autoSpaceDN w:val="0"/>
              <w:adjustRightInd w:val="0"/>
              <w:ind w:left="-108" w:right="-50"/>
            </w:pPr>
            <w:r w:rsidRPr="00BC134D">
              <w:t>218</w:t>
            </w:r>
          </w:p>
        </w:tc>
        <w:tc>
          <w:tcPr>
            <w:tcW w:w="713" w:type="dxa"/>
          </w:tcPr>
          <w:p w:rsidR="00BC134D" w:rsidRPr="00BC134D" w:rsidRDefault="00BC134D" w:rsidP="00052C67">
            <w:pPr>
              <w:widowControl w:val="0"/>
              <w:overflowPunct w:val="0"/>
              <w:autoSpaceDE w:val="0"/>
              <w:autoSpaceDN w:val="0"/>
              <w:adjustRightInd w:val="0"/>
              <w:ind w:left="-108" w:right="-50"/>
            </w:pPr>
            <w:r w:rsidRPr="00BC134D">
              <w:t>314</w:t>
            </w:r>
          </w:p>
        </w:tc>
        <w:tc>
          <w:tcPr>
            <w:tcW w:w="713" w:type="dxa"/>
          </w:tcPr>
          <w:p w:rsidR="00BC134D" w:rsidRPr="00BC134D" w:rsidRDefault="00BC134D" w:rsidP="00052C67">
            <w:pPr>
              <w:widowControl w:val="0"/>
              <w:overflowPunct w:val="0"/>
              <w:autoSpaceDE w:val="0"/>
              <w:autoSpaceDN w:val="0"/>
              <w:adjustRightInd w:val="0"/>
              <w:ind w:left="-108" w:right="-50"/>
            </w:pPr>
            <w:r w:rsidRPr="00BC134D">
              <w:t>428</w:t>
            </w:r>
          </w:p>
        </w:tc>
        <w:tc>
          <w:tcPr>
            <w:tcW w:w="714" w:type="dxa"/>
          </w:tcPr>
          <w:p w:rsidR="00BC134D" w:rsidRPr="00BC134D" w:rsidRDefault="00BC134D" w:rsidP="00052C67">
            <w:pPr>
              <w:widowControl w:val="0"/>
              <w:overflowPunct w:val="0"/>
              <w:autoSpaceDE w:val="0"/>
              <w:autoSpaceDN w:val="0"/>
              <w:adjustRightInd w:val="0"/>
              <w:ind w:left="-108" w:right="-50"/>
            </w:pPr>
            <w:r w:rsidRPr="00BC134D">
              <w:t>558</w:t>
            </w:r>
          </w:p>
        </w:tc>
        <w:tc>
          <w:tcPr>
            <w:tcW w:w="713" w:type="dxa"/>
          </w:tcPr>
          <w:p w:rsidR="00BC134D" w:rsidRPr="00BC134D" w:rsidRDefault="00BC134D" w:rsidP="00052C67">
            <w:pPr>
              <w:widowControl w:val="0"/>
              <w:overflowPunct w:val="0"/>
              <w:autoSpaceDE w:val="0"/>
              <w:autoSpaceDN w:val="0"/>
              <w:adjustRightInd w:val="0"/>
              <w:ind w:left="-108" w:right="-50"/>
            </w:pPr>
            <w:r w:rsidRPr="00BC134D">
              <w:t>706</w:t>
            </w:r>
          </w:p>
        </w:tc>
        <w:tc>
          <w:tcPr>
            <w:tcW w:w="713" w:type="dxa"/>
          </w:tcPr>
          <w:p w:rsidR="00BC134D" w:rsidRPr="00BC134D" w:rsidRDefault="00BC134D" w:rsidP="00052C67">
            <w:pPr>
              <w:widowControl w:val="0"/>
              <w:overflowPunct w:val="0"/>
              <w:autoSpaceDE w:val="0"/>
              <w:autoSpaceDN w:val="0"/>
              <w:adjustRightInd w:val="0"/>
              <w:ind w:left="-108" w:right="-50"/>
            </w:pPr>
            <w:r w:rsidRPr="00BC134D">
              <w:t>872</w:t>
            </w:r>
          </w:p>
        </w:tc>
        <w:tc>
          <w:tcPr>
            <w:tcW w:w="714" w:type="dxa"/>
          </w:tcPr>
          <w:p w:rsidR="00BC134D" w:rsidRPr="00BC134D" w:rsidRDefault="00BC134D" w:rsidP="00052C67">
            <w:pPr>
              <w:widowControl w:val="0"/>
              <w:overflowPunct w:val="0"/>
              <w:autoSpaceDE w:val="0"/>
              <w:autoSpaceDN w:val="0"/>
              <w:adjustRightInd w:val="0"/>
              <w:ind w:left="-108" w:right="-50"/>
            </w:pPr>
            <w:r w:rsidRPr="00BC134D">
              <w:t>1256</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29</w:t>
            </w:r>
          </w:p>
        </w:tc>
        <w:tc>
          <w:tcPr>
            <w:tcW w:w="1276" w:type="dxa"/>
          </w:tcPr>
          <w:p w:rsidR="00BC134D" w:rsidRPr="00BC134D" w:rsidRDefault="00BC134D" w:rsidP="00052C67">
            <w:pPr>
              <w:widowControl w:val="0"/>
              <w:overflowPunct w:val="0"/>
              <w:autoSpaceDE w:val="0"/>
              <w:autoSpaceDN w:val="0"/>
              <w:adjustRightInd w:val="0"/>
              <w:ind w:right="-42"/>
            </w:pPr>
            <w:r w:rsidRPr="00BC134D">
              <w:t>1,0</w:t>
            </w:r>
          </w:p>
        </w:tc>
        <w:tc>
          <w:tcPr>
            <w:tcW w:w="1417" w:type="dxa"/>
          </w:tcPr>
          <w:p w:rsidR="00BC134D" w:rsidRPr="00BC134D" w:rsidRDefault="00BC134D" w:rsidP="00052C67">
            <w:pPr>
              <w:widowControl w:val="0"/>
              <w:overflowPunct w:val="0"/>
              <w:autoSpaceDE w:val="0"/>
              <w:autoSpaceDN w:val="0"/>
              <w:adjustRightInd w:val="0"/>
              <w:ind w:right="-42"/>
            </w:pPr>
            <w:r w:rsidRPr="00BC134D">
              <w:t>10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2</w:t>
            </w:r>
          </w:p>
        </w:tc>
        <w:tc>
          <w:tcPr>
            <w:tcW w:w="713" w:type="dxa"/>
          </w:tcPr>
          <w:p w:rsidR="00BC134D" w:rsidRPr="00BC134D" w:rsidRDefault="00BC134D" w:rsidP="00052C67">
            <w:pPr>
              <w:widowControl w:val="0"/>
              <w:overflowPunct w:val="0"/>
              <w:autoSpaceDE w:val="0"/>
              <w:autoSpaceDN w:val="0"/>
              <w:adjustRightInd w:val="0"/>
              <w:ind w:left="-108" w:right="-50"/>
            </w:pPr>
            <w:r w:rsidRPr="00BC134D">
              <w:t>7,8</w:t>
            </w:r>
          </w:p>
        </w:tc>
        <w:tc>
          <w:tcPr>
            <w:tcW w:w="714" w:type="dxa"/>
          </w:tcPr>
          <w:p w:rsidR="00BC134D" w:rsidRPr="00BC134D" w:rsidRDefault="00BC134D" w:rsidP="00052C67">
            <w:pPr>
              <w:widowControl w:val="0"/>
              <w:overflowPunct w:val="0"/>
              <w:autoSpaceDE w:val="0"/>
              <w:autoSpaceDN w:val="0"/>
              <w:adjustRightInd w:val="0"/>
              <w:ind w:left="-108" w:right="-50"/>
            </w:pPr>
            <w:r w:rsidRPr="00BC134D">
              <w:t>17</w:t>
            </w:r>
          </w:p>
        </w:tc>
        <w:tc>
          <w:tcPr>
            <w:tcW w:w="713" w:type="dxa"/>
          </w:tcPr>
          <w:p w:rsidR="00BC134D" w:rsidRPr="00BC134D" w:rsidRDefault="00BC134D" w:rsidP="00052C67">
            <w:pPr>
              <w:widowControl w:val="0"/>
              <w:overflowPunct w:val="0"/>
              <w:autoSpaceDE w:val="0"/>
              <w:autoSpaceDN w:val="0"/>
              <w:adjustRightInd w:val="0"/>
              <w:ind w:left="-108" w:right="-50"/>
            </w:pPr>
            <w:r w:rsidRPr="00BC134D">
              <w:t>31</w:t>
            </w:r>
          </w:p>
        </w:tc>
        <w:tc>
          <w:tcPr>
            <w:tcW w:w="713" w:type="dxa"/>
          </w:tcPr>
          <w:p w:rsidR="00BC134D" w:rsidRPr="00BC134D" w:rsidRDefault="00BC134D" w:rsidP="00052C67">
            <w:pPr>
              <w:widowControl w:val="0"/>
              <w:overflowPunct w:val="0"/>
              <w:autoSpaceDE w:val="0"/>
              <w:autoSpaceDN w:val="0"/>
              <w:adjustRightInd w:val="0"/>
              <w:ind w:left="-108" w:right="-50"/>
            </w:pPr>
            <w:r w:rsidRPr="00BC134D">
              <w:t>49</w:t>
            </w:r>
          </w:p>
        </w:tc>
        <w:tc>
          <w:tcPr>
            <w:tcW w:w="714" w:type="dxa"/>
          </w:tcPr>
          <w:p w:rsidR="00BC134D" w:rsidRPr="00BC134D" w:rsidRDefault="00BC134D" w:rsidP="00052C67">
            <w:pPr>
              <w:widowControl w:val="0"/>
              <w:overflowPunct w:val="0"/>
              <w:autoSpaceDE w:val="0"/>
              <w:autoSpaceDN w:val="0"/>
              <w:adjustRightInd w:val="0"/>
              <w:ind w:left="-108" w:right="-50"/>
            </w:pPr>
            <w:r w:rsidRPr="00BC134D">
              <w:t>71</w:t>
            </w:r>
          </w:p>
        </w:tc>
        <w:tc>
          <w:tcPr>
            <w:tcW w:w="713" w:type="dxa"/>
          </w:tcPr>
          <w:p w:rsidR="00BC134D" w:rsidRPr="00BC134D" w:rsidRDefault="00BC134D" w:rsidP="00052C67">
            <w:pPr>
              <w:widowControl w:val="0"/>
              <w:overflowPunct w:val="0"/>
              <w:autoSpaceDE w:val="0"/>
              <w:autoSpaceDN w:val="0"/>
              <w:adjustRightInd w:val="0"/>
              <w:ind w:left="-108" w:right="-50"/>
            </w:pPr>
            <w:r w:rsidRPr="00BC134D">
              <w:t>96</w:t>
            </w:r>
          </w:p>
        </w:tc>
        <w:tc>
          <w:tcPr>
            <w:tcW w:w="713" w:type="dxa"/>
          </w:tcPr>
          <w:p w:rsidR="00BC134D" w:rsidRPr="00BC134D" w:rsidRDefault="00BC134D" w:rsidP="00052C67">
            <w:pPr>
              <w:widowControl w:val="0"/>
              <w:overflowPunct w:val="0"/>
              <w:autoSpaceDE w:val="0"/>
              <w:autoSpaceDN w:val="0"/>
              <w:adjustRightInd w:val="0"/>
              <w:ind w:left="-108" w:right="-50"/>
            </w:pPr>
            <w:r w:rsidRPr="00BC134D">
              <w:t>124</w:t>
            </w:r>
          </w:p>
        </w:tc>
        <w:tc>
          <w:tcPr>
            <w:tcW w:w="713" w:type="dxa"/>
          </w:tcPr>
          <w:p w:rsidR="00BC134D" w:rsidRPr="00BC134D" w:rsidRDefault="00BC134D" w:rsidP="00052C67">
            <w:pPr>
              <w:widowControl w:val="0"/>
              <w:overflowPunct w:val="0"/>
              <w:autoSpaceDE w:val="0"/>
              <w:autoSpaceDN w:val="0"/>
              <w:adjustRightInd w:val="0"/>
              <w:ind w:left="-108" w:right="-50"/>
            </w:pPr>
            <w:r w:rsidRPr="00BC134D">
              <w:t>160</w:t>
            </w:r>
          </w:p>
        </w:tc>
        <w:tc>
          <w:tcPr>
            <w:tcW w:w="714" w:type="dxa"/>
          </w:tcPr>
          <w:p w:rsidR="00BC134D" w:rsidRPr="00BC134D" w:rsidRDefault="00BC134D" w:rsidP="00052C67">
            <w:pPr>
              <w:widowControl w:val="0"/>
              <w:overflowPunct w:val="0"/>
              <w:autoSpaceDE w:val="0"/>
              <w:autoSpaceDN w:val="0"/>
              <w:adjustRightInd w:val="0"/>
              <w:ind w:left="-108" w:right="-50"/>
            </w:pPr>
            <w:r w:rsidRPr="00BC134D">
              <w:t>196</w:t>
            </w:r>
          </w:p>
        </w:tc>
        <w:tc>
          <w:tcPr>
            <w:tcW w:w="713" w:type="dxa"/>
          </w:tcPr>
          <w:p w:rsidR="00BC134D" w:rsidRPr="00BC134D" w:rsidRDefault="00BC134D" w:rsidP="00052C67">
            <w:pPr>
              <w:widowControl w:val="0"/>
              <w:overflowPunct w:val="0"/>
              <w:autoSpaceDE w:val="0"/>
              <w:autoSpaceDN w:val="0"/>
              <w:adjustRightInd w:val="0"/>
              <w:ind w:left="-108" w:right="-50"/>
            </w:pPr>
            <w:r w:rsidRPr="00BC134D">
              <w:t>284</w:t>
            </w:r>
          </w:p>
        </w:tc>
        <w:tc>
          <w:tcPr>
            <w:tcW w:w="713" w:type="dxa"/>
          </w:tcPr>
          <w:p w:rsidR="00BC134D" w:rsidRPr="00BC134D" w:rsidRDefault="00BC134D" w:rsidP="00052C67">
            <w:pPr>
              <w:widowControl w:val="0"/>
              <w:overflowPunct w:val="0"/>
              <w:autoSpaceDE w:val="0"/>
              <w:autoSpaceDN w:val="0"/>
              <w:adjustRightInd w:val="0"/>
              <w:ind w:left="-108" w:right="-50"/>
            </w:pPr>
            <w:r w:rsidRPr="00BC134D">
              <w:t>386</w:t>
            </w:r>
          </w:p>
        </w:tc>
        <w:tc>
          <w:tcPr>
            <w:tcW w:w="714" w:type="dxa"/>
          </w:tcPr>
          <w:p w:rsidR="00BC134D" w:rsidRPr="00BC134D" w:rsidRDefault="00BC134D" w:rsidP="00052C67">
            <w:pPr>
              <w:widowControl w:val="0"/>
              <w:overflowPunct w:val="0"/>
              <w:autoSpaceDE w:val="0"/>
              <w:autoSpaceDN w:val="0"/>
              <w:adjustRightInd w:val="0"/>
              <w:ind w:left="-108" w:right="-50"/>
            </w:pPr>
            <w:r w:rsidRPr="00BC134D">
              <w:t>502</w:t>
            </w:r>
          </w:p>
        </w:tc>
        <w:tc>
          <w:tcPr>
            <w:tcW w:w="713" w:type="dxa"/>
          </w:tcPr>
          <w:p w:rsidR="00BC134D" w:rsidRPr="00BC134D" w:rsidRDefault="00BC134D" w:rsidP="00052C67">
            <w:pPr>
              <w:widowControl w:val="0"/>
              <w:overflowPunct w:val="0"/>
              <w:autoSpaceDE w:val="0"/>
              <w:autoSpaceDN w:val="0"/>
              <w:adjustRightInd w:val="0"/>
              <w:ind w:left="-108" w:right="-50"/>
            </w:pPr>
            <w:r w:rsidRPr="00BC134D">
              <w:t>636</w:t>
            </w:r>
          </w:p>
        </w:tc>
        <w:tc>
          <w:tcPr>
            <w:tcW w:w="713" w:type="dxa"/>
          </w:tcPr>
          <w:p w:rsidR="00BC134D" w:rsidRPr="00BC134D" w:rsidRDefault="00BC134D" w:rsidP="00052C67">
            <w:pPr>
              <w:widowControl w:val="0"/>
              <w:overflowPunct w:val="0"/>
              <w:autoSpaceDE w:val="0"/>
              <w:autoSpaceDN w:val="0"/>
              <w:adjustRightInd w:val="0"/>
              <w:ind w:left="-108" w:right="-50"/>
            </w:pPr>
            <w:r w:rsidRPr="00BC134D">
              <w:t>786</w:t>
            </w:r>
          </w:p>
        </w:tc>
        <w:tc>
          <w:tcPr>
            <w:tcW w:w="714" w:type="dxa"/>
          </w:tcPr>
          <w:p w:rsidR="00BC134D" w:rsidRPr="00BC134D" w:rsidRDefault="00BC134D" w:rsidP="00052C67">
            <w:pPr>
              <w:widowControl w:val="0"/>
              <w:overflowPunct w:val="0"/>
              <w:autoSpaceDE w:val="0"/>
              <w:autoSpaceDN w:val="0"/>
              <w:adjustRightInd w:val="0"/>
              <w:ind w:left="-108" w:right="-50"/>
            </w:pPr>
            <w:r w:rsidRPr="00BC134D">
              <w:t>1130</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30</w:t>
            </w:r>
          </w:p>
        </w:tc>
        <w:tc>
          <w:tcPr>
            <w:tcW w:w="1276" w:type="dxa"/>
          </w:tcPr>
          <w:p w:rsidR="00BC134D" w:rsidRPr="00BC134D" w:rsidRDefault="00BC134D" w:rsidP="00052C67">
            <w:pPr>
              <w:widowControl w:val="0"/>
              <w:overflowPunct w:val="0"/>
              <w:autoSpaceDE w:val="0"/>
              <w:autoSpaceDN w:val="0"/>
              <w:adjustRightInd w:val="0"/>
              <w:ind w:right="-42"/>
            </w:pPr>
            <w:r w:rsidRPr="00BC134D">
              <w:t>2,0</w:t>
            </w:r>
          </w:p>
        </w:tc>
        <w:tc>
          <w:tcPr>
            <w:tcW w:w="1417" w:type="dxa"/>
          </w:tcPr>
          <w:p w:rsidR="00BC134D" w:rsidRPr="00BC134D" w:rsidRDefault="00BC134D" w:rsidP="00052C67">
            <w:pPr>
              <w:widowControl w:val="0"/>
              <w:overflowPunct w:val="0"/>
              <w:autoSpaceDE w:val="0"/>
              <w:autoSpaceDN w:val="0"/>
              <w:adjustRightInd w:val="0"/>
              <w:ind w:right="-42"/>
            </w:pPr>
            <w:r w:rsidRPr="00BC134D">
              <w:t>20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1</w:t>
            </w:r>
          </w:p>
        </w:tc>
        <w:tc>
          <w:tcPr>
            <w:tcW w:w="713" w:type="dxa"/>
          </w:tcPr>
          <w:p w:rsidR="00BC134D" w:rsidRPr="00BC134D" w:rsidRDefault="00BC134D" w:rsidP="00052C67">
            <w:pPr>
              <w:widowControl w:val="0"/>
              <w:overflowPunct w:val="0"/>
              <w:autoSpaceDE w:val="0"/>
              <w:autoSpaceDN w:val="0"/>
              <w:adjustRightInd w:val="0"/>
              <w:ind w:left="-108" w:right="-50"/>
            </w:pPr>
            <w:r w:rsidRPr="00BC134D">
              <w:t>4</w:t>
            </w:r>
          </w:p>
        </w:tc>
        <w:tc>
          <w:tcPr>
            <w:tcW w:w="714" w:type="dxa"/>
          </w:tcPr>
          <w:p w:rsidR="00BC134D" w:rsidRPr="00BC134D" w:rsidRDefault="00BC134D" w:rsidP="00052C67">
            <w:pPr>
              <w:widowControl w:val="0"/>
              <w:overflowPunct w:val="0"/>
              <w:autoSpaceDE w:val="0"/>
              <w:autoSpaceDN w:val="0"/>
              <w:adjustRightInd w:val="0"/>
              <w:ind w:left="-108" w:right="-50"/>
            </w:pPr>
            <w:r w:rsidRPr="00BC134D">
              <w:t>8,6</w:t>
            </w:r>
          </w:p>
        </w:tc>
        <w:tc>
          <w:tcPr>
            <w:tcW w:w="713" w:type="dxa"/>
          </w:tcPr>
          <w:p w:rsidR="00BC134D" w:rsidRPr="00BC134D" w:rsidRDefault="00BC134D" w:rsidP="00052C67">
            <w:pPr>
              <w:widowControl w:val="0"/>
              <w:overflowPunct w:val="0"/>
              <w:autoSpaceDE w:val="0"/>
              <w:autoSpaceDN w:val="0"/>
              <w:adjustRightInd w:val="0"/>
              <w:ind w:left="-108" w:right="-50"/>
            </w:pPr>
            <w:r w:rsidRPr="00BC134D">
              <w:t>16</w:t>
            </w:r>
          </w:p>
        </w:tc>
        <w:tc>
          <w:tcPr>
            <w:tcW w:w="713" w:type="dxa"/>
          </w:tcPr>
          <w:p w:rsidR="00BC134D" w:rsidRPr="00BC134D" w:rsidRDefault="00BC134D" w:rsidP="00052C67">
            <w:pPr>
              <w:widowControl w:val="0"/>
              <w:overflowPunct w:val="0"/>
              <w:autoSpaceDE w:val="0"/>
              <w:autoSpaceDN w:val="0"/>
              <w:adjustRightInd w:val="0"/>
              <w:ind w:left="-108" w:right="-50"/>
            </w:pPr>
            <w:r w:rsidRPr="00BC134D">
              <w:t>24</w:t>
            </w:r>
          </w:p>
        </w:tc>
        <w:tc>
          <w:tcPr>
            <w:tcW w:w="714" w:type="dxa"/>
          </w:tcPr>
          <w:p w:rsidR="00BC134D" w:rsidRPr="00BC134D" w:rsidRDefault="00BC134D" w:rsidP="00052C67">
            <w:pPr>
              <w:widowControl w:val="0"/>
              <w:overflowPunct w:val="0"/>
              <w:autoSpaceDE w:val="0"/>
              <w:autoSpaceDN w:val="0"/>
              <w:adjustRightInd w:val="0"/>
              <w:ind w:left="-108" w:right="-50"/>
            </w:pPr>
            <w:r w:rsidRPr="00BC134D">
              <w:t>36</w:t>
            </w:r>
          </w:p>
        </w:tc>
        <w:tc>
          <w:tcPr>
            <w:tcW w:w="713" w:type="dxa"/>
          </w:tcPr>
          <w:p w:rsidR="00BC134D" w:rsidRPr="00BC134D" w:rsidRDefault="00BC134D" w:rsidP="00052C67">
            <w:pPr>
              <w:widowControl w:val="0"/>
              <w:overflowPunct w:val="0"/>
              <w:autoSpaceDE w:val="0"/>
              <w:autoSpaceDN w:val="0"/>
              <w:adjustRightInd w:val="0"/>
              <w:ind w:left="-108" w:right="-50"/>
            </w:pPr>
            <w:r w:rsidRPr="00BC134D">
              <w:t>48</w:t>
            </w:r>
          </w:p>
        </w:tc>
        <w:tc>
          <w:tcPr>
            <w:tcW w:w="713" w:type="dxa"/>
          </w:tcPr>
          <w:p w:rsidR="00BC134D" w:rsidRPr="00BC134D" w:rsidRDefault="00BC134D" w:rsidP="00052C67">
            <w:pPr>
              <w:widowControl w:val="0"/>
              <w:overflowPunct w:val="0"/>
              <w:autoSpaceDE w:val="0"/>
              <w:autoSpaceDN w:val="0"/>
              <w:adjustRightInd w:val="0"/>
              <w:ind w:left="-108" w:right="-50"/>
            </w:pPr>
            <w:r w:rsidRPr="00BC134D">
              <w:t>62</w:t>
            </w:r>
          </w:p>
        </w:tc>
        <w:tc>
          <w:tcPr>
            <w:tcW w:w="713" w:type="dxa"/>
          </w:tcPr>
          <w:p w:rsidR="00BC134D" w:rsidRPr="00BC134D" w:rsidRDefault="00BC134D" w:rsidP="00052C67">
            <w:pPr>
              <w:widowControl w:val="0"/>
              <w:overflowPunct w:val="0"/>
              <w:autoSpaceDE w:val="0"/>
              <w:autoSpaceDN w:val="0"/>
              <w:adjustRightInd w:val="0"/>
              <w:ind w:left="-108" w:right="-50"/>
            </w:pPr>
            <w:r w:rsidRPr="00BC134D">
              <w:t>80</w:t>
            </w:r>
          </w:p>
        </w:tc>
        <w:tc>
          <w:tcPr>
            <w:tcW w:w="714" w:type="dxa"/>
          </w:tcPr>
          <w:p w:rsidR="00BC134D" w:rsidRPr="00BC134D" w:rsidRDefault="00BC134D" w:rsidP="00052C67">
            <w:pPr>
              <w:widowControl w:val="0"/>
              <w:overflowPunct w:val="0"/>
              <w:autoSpaceDE w:val="0"/>
              <w:autoSpaceDN w:val="0"/>
              <w:adjustRightInd w:val="0"/>
              <w:ind w:left="-108" w:right="-50"/>
            </w:pPr>
            <w:r w:rsidRPr="00BC134D">
              <w:t>98</w:t>
            </w:r>
          </w:p>
        </w:tc>
        <w:tc>
          <w:tcPr>
            <w:tcW w:w="713" w:type="dxa"/>
          </w:tcPr>
          <w:p w:rsidR="00BC134D" w:rsidRPr="00BC134D" w:rsidRDefault="00BC134D" w:rsidP="00052C67">
            <w:pPr>
              <w:widowControl w:val="0"/>
              <w:overflowPunct w:val="0"/>
              <w:autoSpaceDE w:val="0"/>
              <w:autoSpaceDN w:val="0"/>
              <w:adjustRightInd w:val="0"/>
              <w:ind w:left="-108" w:right="-50"/>
            </w:pPr>
            <w:r w:rsidRPr="00BC134D">
              <w:t>142</w:t>
            </w:r>
          </w:p>
        </w:tc>
        <w:tc>
          <w:tcPr>
            <w:tcW w:w="713" w:type="dxa"/>
          </w:tcPr>
          <w:p w:rsidR="00BC134D" w:rsidRPr="00BC134D" w:rsidRDefault="00BC134D" w:rsidP="00052C67">
            <w:pPr>
              <w:widowControl w:val="0"/>
              <w:overflowPunct w:val="0"/>
              <w:autoSpaceDE w:val="0"/>
              <w:autoSpaceDN w:val="0"/>
              <w:adjustRightInd w:val="0"/>
              <w:ind w:left="-108" w:right="-50"/>
            </w:pPr>
            <w:r w:rsidRPr="00BC134D">
              <w:t>192</w:t>
            </w:r>
          </w:p>
        </w:tc>
        <w:tc>
          <w:tcPr>
            <w:tcW w:w="714" w:type="dxa"/>
          </w:tcPr>
          <w:p w:rsidR="00BC134D" w:rsidRPr="00BC134D" w:rsidRDefault="00BC134D" w:rsidP="00052C67">
            <w:pPr>
              <w:widowControl w:val="0"/>
              <w:overflowPunct w:val="0"/>
              <w:autoSpaceDE w:val="0"/>
              <w:autoSpaceDN w:val="0"/>
              <w:adjustRightInd w:val="0"/>
              <w:ind w:left="-108" w:right="-50"/>
            </w:pPr>
            <w:r w:rsidRPr="00BC134D">
              <w:t>252</w:t>
            </w:r>
          </w:p>
        </w:tc>
        <w:tc>
          <w:tcPr>
            <w:tcW w:w="713" w:type="dxa"/>
          </w:tcPr>
          <w:p w:rsidR="00BC134D" w:rsidRPr="00BC134D" w:rsidRDefault="00BC134D" w:rsidP="00052C67">
            <w:pPr>
              <w:widowControl w:val="0"/>
              <w:overflowPunct w:val="0"/>
              <w:autoSpaceDE w:val="0"/>
              <w:autoSpaceDN w:val="0"/>
              <w:adjustRightInd w:val="0"/>
              <w:ind w:left="-108" w:right="-50"/>
            </w:pPr>
            <w:r w:rsidRPr="00BC134D">
              <w:t>318</w:t>
            </w:r>
          </w:p>
        </w:tc>
        <w:tc>
          <w:tcPr>
            <w:tcW w:w="713" w:type="dxa"/>
          </w:tcPr>
          <w:p w:rsidR="00BC134D" w:rsidRPr="00BC134D" w:rsidRDefault="00BC134D" w:rsidP="00052C67">
            <w:pPr>
              <w:widowControl w:val="0"/>
              <w:overflowPunct w:val="0"/>
              <w:autoSpaceDE w:val="0"/>
              <w:autoSpaceDN w:val="0"/>
              <w:adjustRightInd w:val="0"/>
              <w:ind w:left="-108" w:right="-50"/>
            </w:pPr>
            <w:r w:rsidRPr="00BC134D">
              <w:t>392</w:t>
            </w:r>
          </w:p>
        </w:tc>
        <w:tc>
          <w:tcPr>
            <w:tcW w:w="714" w:type="dxa"/>
          </w:tcPr>
          <w:p w:rsidR="00BC134D" w:rsidRPr="00BC134D" w:rsidRDefault="00BC134D" w:rsidP="00052C67">
            <w:pPr>
              <w:widowControl w:val="0"/>
              <w:overflowPunct w:val="0"/>
              <w:autoSpaceDE w:val="0"/>
              <w:autoSpaceDN w:val="0"/>
              <w:adjustRightInd w:val="0"/>
              <w:ind w:left="-108" w:right="-50"/>
            </w:pPr>
            <w:r w:rsidRPr="00BC134D">
              <w:t>566</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31</w:t>
            </w:r>
          </w:p>
        </w:tc>
        <w:tc>
          <w:tcPr>
            <w:tcW w:w="1276" w:type="dxa"/>
          </w:tcPr>
          <w:p w:rsidR="00BC134D" w:rsidRPr="00BC134D" w:rsidRDefault="00BC134D" w:rsidP="00052C67">
            <w:pPr>
              <w:widowControl w:val="0"/>
              <w:overflowPunct w:val="0"/>
              <w:autoSpaceDE w:val="0"/>
              <w:autoSpaceDN w:val="0"/>
              <w:adjustRightInd w:val="0"/>
              <w:ind w:right="-42"/>
            </w:pPr>
            <w:r w:rsidRPr="00BC134D">
              <w:t>3,0</w:t>
            </w:r>
          </w:p>
        </w:tc>
        <w:tc>
          <w:tcPr>
            <w:tcW w:w="1417" w:type="dxa"/>
          </w:tcPr>
          <w:p w:rsidR="00BC134D" w:rsidRPr="00BC134D" w:rsidRDefault="00BC134D" w:rsidP="00052C67">
            <w:pPr>
              <w:widowControl w:val="0"/>
              <w:overflowPunct w:val="0"/>
              <w:autoSpaceDE w:val="0"/>
              <w:autoSpaceDN w:val="0"/>
              <w:adjustRightInd w:val="0"/>
              <w:ind w:right="-42"/>
            </w:pPr>
            <w:r w:rsidRPr="00BC134D">
              <w:t>30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0,6</w:t>
            </w:r>
          </w:p>
        </w:tc>
        <w:tc>
          <w:tcPr>
            <w:tcW w:w="713" w:type="dxa"/>
          </w:tcPr>
          <w:p w:rsidR="00BC134D" w:rsidRPr="00BC134D" w:rsidRDefault="00BC134D" w:rsidP="00052C67">
            <w:pPr>
              <w:widowControl w:val="0"/>
              <w:overflowPunct w:val="0"/>
              <w:autoSpaceDE w:val="0"/>
              <w:autoSpaceDN w:val="0"/>
              <w:adjustRightInd w:val="0"/>
              <w:ind w:left="-108" w:right="-50"/>
            </w:pPr>
            <w:r w:rsidRPr="00BC134D">
              <w:t>2,6</w:t>
            </w:r>
          </w:p>
        </w:tc>
        <w:tc>
          <w:tcPr>
            <w:tcW w:w="714" w:type="dxa"/>
          </w:tcPr>
          <w:p w:rsidR="00BC134D" w:rsidRPr="00BC134D" w:rsidRDefault="00BC134D" w:rsidP="00052C67">
            <w:pPr>
              <w:widowControl w:val="0"/>
              <w:overflowPunct w:val="0"/>
              <w:autoSpaceDE w:val="0"/>
              <w:autoSpaceDN w:val="0"/>
              <w:adjustRightInd w:val="0"/>
              <w:ind w:left="-108" w:right="-50"/>
            </w:pPr>
            <w:r w:rsidRPr="00BC134D">
              <w:t>5,6</w:t>
            </w:r>
          </w:p>
        </w:tc>
        <w:tc>
          <w:tcPr>
            <w:tcW w:w="713" w:type="dxa"/>
          </w:tcPr>
          <w:p w:rsidR="00BC134D" w:rsidRPr="00BC134D" w:rsidRDefault="00BC134D" w:rsidP="00052C67">
            <w:pPr>
              <w:widowControl w:val="0"/>
              <w:overflowPunct w:val="0"/>
              <w:autoSpaceDE w:val="0"/>
              <w:autoSpaceDN w:val="0"/>
              <w:adjustRightInd w:val="0"/>
              <w:ind w:left="-108" w:right="-50"/>
            </w:pPr>
            <w:r w:rsidRPr="00BC134D">
              <w:t>10</w:t>
            </w:r>
          </w:p>
        </w:tc>
        <w:tc>
          <w:tcPr>
            <w:tcW w:w="713" w:type="dxa"/>
          </w:tcPr>
          <w:p w:rsidR="00BC134D" w:rsidRPr="00BC134D" w:rsidRDefault="00BC134D" w:rsidP="00052C67">
            <w:pPr>
              <w:widowControl w:val="0"/>
              <w:overflowPunct w:val="0"/>
              <w:autoSpaceDE w:val="0"/>
              <w:autoSpaceDN w:val="0"/>
              <w:adjustRightInd w:val="0"/>
              <w:ind w:left="-108" w:right="-50"/>
            </w:pPr>
            <w:r w:rsidRPr="00BC134D">
              <w:t>16</w:t>
            </w:r>
          </w:p>
        </w:tc>
        <w:tc>
          <w:tcPr>
            <w:tcW w:w="714" w:type="dxa"/>
          </w:tcPr>
          <w:p w:rsidR="00BC134D" w:rsidRPr="00BC134D" w:rsidRDefault="00BC134D" w:rsidP="00052C67">
            <w:pPr>
              <w:widowControl w:val="0"/>
              <w:overflowPunct w:val="0"/>
              <w:autoSpaceDE w:val="0"/>
              <w:autoSpaceDN w:val="0"/>
              <w:adjustRightInd w:val="0"/>
              <w:ind w:left="-108" w:right="-50"/>
            </w:pPr>
            <w:r w:rsidRPr="00BC134D">
              <w:t>24</w:t>
            </w:r>
          </w:p>
        </w:tc>
        <w:tc>
          <w:tcPr>
            <w:tcW w:w="713" w:type="dxa"/>
          </w:tcPr>
          <w:p w:rsidR="00BC134D" w:rsidRPr="00BC134D" w:rsidRDefault="00BC134D" w:rsidP="00052C67">
            <w:pPr>
              <w:widowControl w:val="0"/>
              <w:overflowPunct w:val="0"/>
              <w:autoSpaceDE w:val="0"/>
              <w:autoSpaceDN w:val="0"/>
              <w:adjustRightInd w:val="0"/>
              <w:ind w:left="-108" w:right="-50"/>
            </w:pPr>
            <w:r w:rsidRPr="00BC134D">
              <w:t>32</w:t>
            </w:r>
          </w:p>
        </w:tc>
        <w:tc>
          <w:tcPr>
            <w:tcW w:w="713" w:type="dxa"/>
          </w:tcPr>
          <w:p w:rsidR="00BC134D" w:rsidRPr="00BC134D" w:rsidRDefault="00BC134D" w:rsidP="00052C67">
            <w:pPr>
              <w:widowControl w:val="0"/>
              <w:overflowPunct w:val="0"/>
              <w:autoSpaceDE w:val="0"/>
              <w:autoSpaceDN w:val="0"/>
              <w:adjustRightInd w:val="0"/>
              <w:ind w:left="-108" w:right="-50"/>
            </w:pPr>
            <w:r w:rsidRPr="00BC134D">
              <w:t>42</w:t>
            </w:r>
          </w:p>
        </w:tc>
        <w:tc>
          <w:tcPr>
            <w:tcW w:w="713" w:type="dxa"/>
          </w:tcPr>
          <w:p w:rsidR="00BC134D" w:rsidRPr="00BC134D" w:rsidRDefault="00BC134D" w:rsidP="00052C67">
            <w:pPr>
              <w:widowControl w:val="0"/>
              <w:overflowPunct w:val="0"/>
              <w:autoSpaceDE w:val="0"/>
              <w:autoSpaceDN w:val="0"/>
              <w:adjustRightInd w:val="0"/>
              <w:ind w:left="-108" w:right="-50"/>
            </w:pPr>
            <w:r w:rsidRPr="00BC134D">
              <w:t>54</w:t>
            </w:r>
          </w:p>
        </w:tc>
        <w:tc>
          <w:tcPr>
            <w:tcW w:w="714" w:type="dxa"/>
          </w:tcPr>
          <w:p w:rsidR="00BC134D" w:rsidRPr="00BC134D" w:rsidRDefault="00BC134D" w:rsidP="00052C67">
            <w:pPr>
              <w:widowControl w:val="0"/>
              <w:overflowPunct w:val="0"/>
              <w:autoSpaceDE w:val="0"/>
              <w:autoSpaceDN w:val="0"/>
              <w:adjustRightInd w:val="0"/>
              <w:ind w:left="-108" w:right="-50"/>
            </w:pPr>
            <w:r w:rsidRPr="00BC134D">
              <w:t>66</w:t>
            </w:r>
          </w:p>
        </w:tc>
        <w:tc>
          <w:tcPr>
            <w:tcW w:w="713" w:type="dxa"/>
          </w:tcPr>
          <w:p w:rsidR="00BC134D" w:rsidRPr="00BC134D" w:rsidRDefault="00BC134D" w:rsidP="00052C67">
            <w:pPr>
              <w:widowControl w:val="0"/>
              <w:overflowPunct w:val="0"/>
              <w:autoSpaceDE w:val="0"/>
              <w:autoSpaceDN w:val="0"/>
              <w:adjustRightInd w:val="0"/>
              <w:ind w:left="-108" w:right="-50"/>
            </w:pPr>
            <w:r w:rsidRPr="00BC134D">
              <w:t>94</w:t>
            </w:r>
          </w:p>
        </w:tc>
        <w:tc>
          <w:tcPr>
            <w:tcW w:w="713" w:type="dxa"/>
          </w:tcPr>
          <w:p w:rsidR="00BC134D" w:rsidRPr="00BC134D" w:rsidRDefault="00BC134D" w:rsidP="00052C67">
            <w:pPr>
              <w:widowControl w:val="0"/>
              <w:overflowPunct w:val="0"/>
              <w:autoSpaceDE w:val="0"/>
              <w:autoSpaceDN w:val="0"/>
              <w:adjustRightInd w:val="0"/>
              <w:ind w:left="-108" w:right="-50"/>
            </w:pPr>
            <w:r w:rsidRPr="00BC134D">
              <w:t>128</w:t>
            </w:r>
          </w:p>
        </w:tc>
        <w:tc>
          <w:tcPr>
            <w:tcW w:w="714" w:type="dxa"/>
          </w:tcPr>
          <w:p w:rsidR="00BC134D" w:rsidRPr="00BC134D" w:rsidRDefault="00BC134D" w:rsidP="00052C67">
            <w:pPr>
              <w:widowControl w:val="0"/>
              <w:overflowPunct w:val="0"/>
              <w:autoSpaceDE w:val="0"/>
              <w:autoSpaceDN w:val="0"/>
              <w:adjustRightInd w:val="0"/>
              <w:ind w:left="-108" w:right="-50"/>
            </w:pPr>
            <w:r w:rsidRPr="00BC134D">
              <w:t>168</w:t>
            </w:r>
          </w:p>
        </w:tc>
        <w:tc>
          <w:tcPr>
            <w:tcW w:w="713" w:type="dxa"/>
          </w:tcPr>
          <w:p w:rsidR="00BC134D" w:rsidRPr="00BC134D" w:rsidRDefault="00BC134D" w:rsidP="00052C67">
            <w:pPr>
              <w:widowControl w:val="0"/>
              <w:overflowPunct w:val="0"/>
              <w:autoSpaceDE w:val="0"/>
              <w:autoSpaceDN w:val="0"/>
              <w:adjustRightInd w:val="0"/>
              <w:ind w:left="-108" w:right="-50"/>
            </w:pPr>
            <w:r w:rsidRPr="00BC134D">
              <w:t>212</w:t>
            </w:r>
          </w:p>
        </w:tc>
        <w:tc>
          <w:tcPr>
            <w:tcW w:w="713" w:type="dxa"/>
          </w:tcPr>
          <w:p w:rsidR="00BC134D" w:rsidRPr="00BC134D" w:rsidRDefault="00BC134D" w:rsidP="00052C67">
            <w:pPr>
              <w:widowControl w:val="0"/>
              <w:overflowPunct w:val="0"/>
              <w:autoSpaceDE w:val="0"/>
              <w:autoSpaceDN w:val="0"/>
              <w:adjustRightInd w:val="0"/>
              <w:ind w:left="-108" w:right="-50"/>
            </w:pPr>
            <w:r w:rsidRPr="00BC134D">
              <w:t>262</w:t>
            </w:r>
          </w:p>
        </w:tc>
        <w:tc>
          <w:tcPr>
            <w:tcW w:w="714" w:type="dxa"/>
          </w:tcPr>
          <w:p w:rsidR="00BC134D" w:rsidRPr="00BC134D" w:rsidRDefault="00BC134D" w:rsidP="00052C67">
            <w:pPr>
              <w:widowControl w:val="0"/>
              <w:overflowPunct w:val="0"/>
              <w:autoSpaceDE w:val="0"/>
              <w:autoSpaceDN w:val="0"/>
              <w:adjustRightInd w:val="0"/>
              <w:ind w:left="-108" w:right="-50"/>
            </w:pPr>
            <w:r w:rsidRPr="00BC134D">
              <w:t>377</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32</w:t>
            </w:r>
          </w:p>
        </w:tc>
        <w:tc>
          <w:tcPr>
            <w:tcW w:w="1276" w:type="dxa"/>
          </w:tcPr>
          <w:p w:rsidR="00BC134D" w:rsidRPr="00BC134D" w:rsidRDefault="00BC134D" w:rsidP="00052C67">
            <w:pPr>
              <w:widowControl w:val="0"/>
              <w:overflowPunct w:val="0"/>
              <w:autoSpaceDE w:val="0"/>
              <w:autoSpaceDN w:val="0"/>
              <w:adjustRightInd w:val="0"/>
              <w:ind w:right="-42"/>
            </w:pPr>
            <w:r w:rsidRPr="00BC134D">
              <w:t>4,0</w:t>
            </w:r>
          </w:p>
        </w:tc>
        <w:tc>
          <w:tcPr>
            <w:tcW w:w="1417" w:type="dxa"/>
          </w:tcPr>
          <w:p w:rsidR="00BC134D" w:rsidRPr="00BC134D" w:rsidRDefault="00BC134D" w:rsidP="00052C67">
            <w:pPr>
              <w:widowControl w:val="0"/>
              <w:overflowPunct w:val="0"/>
              <w:autoSpaceDE w:val="0"/>
              <w:autoSpaceDN w:val="0"/>
              <w:adjustRightInd w:val="0"/>
              <w:ind w:right="-42"/>
            </w:pPr>
            <w:r w:rsidRPr="00BC134D">
              <w:t>40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0,4</w:t>
            </w:r>
          </w:p>
        </w:tc>
        <w:tc>
          <w:tcPr>
            <w:tcW w:w="713" w:type="dxa"/>
          </w:tcPr>
          <w:p w:rsidR="00BC134D" w:rsidRPr="00BC134D" w:rsidRDefault="00BC134D" w:rsidP="00052C67">
            <w:pPr>
              <w:widowControl w:val="0"/>
              <w:overflowPunct w:val="0"/>
              <w:autoSpaceDE w:val="0"/>
              <w:autoSpaceDN w:val="0"/>
              <w:adjustRightInd w:val="0"/>
              <w:ind w:left="-108" w:right="-50"/>
            </w:pPr>
            <w:r w:rsidRPr="00BC134D">
              <w:t>2</w:t>
            </w:r>
          </w:p>
        </w:tc>
        <w:tc>
          <w:tcPr>
            <w:tcW w:w="714" w:type="dxa"/>
          </w:tcPr>
          <w:p w:rsidR="00BC134D" w:rsidRPr="00BC134D" w:rsidRDefault="00BC134D" w:rsidP="00052C67">
            <w:pPr>
              <w:widowControl w:val="0"/>
              <w:overflowPunct w:val="0"/>
              <w:autoSpaceDE w:val="0"/>
              <w:autoSpaceDN w:val="0"/>
              <w:adjustRightInd w:val="0"/>
              <w:ind w:left="-108" w:right="-50"/>
            </w:pPr>
            <w:r w:rsidRPr="00BC134D">
              <w:t>4,2</w:t>
            </w:r>
          </w:p>
        </w:tc>
        <w:tc>
          <w:tcPr>
            <w:tcW w:w="713" w:type="dxa"/>
          </w:tcPr>
          <w:p w:rsidR="00BC134D" w:rsidRPr="00BC134D" w:rsidRDefault="00BC134D" w:rsidP="00052C67">
            <w:pPr>
              <w:widowControl w:val="0"/>
              <w:overflowPunct w:val="0"/>
              <w:autoSpaceDE w:val="0"/>
              <w:autoSpaceDN w:val="0"/>
              <w:adjustRightInd w:val="0"/>
              <w:ind w:left="-108" w:right="-50"/>
            </w:pPr>
            <w:r w:rsidRPr="00BC134D">
              <w:t>8</w:t>
            </w:r>
          </w:p>
        </w:tc>
        <w:tc>
          <w:tcPr>
            <w:tcW w:w="713" w:type="dxa"/>
          </w:tcPr>
          <w:p w:rsidR="00BC134D" w:rsidRPr="00BC134D" w:rsidRDefault="00BC134D" w:rsidP="00052C67">
            <w:pPr>
              <w:widowControl w:val="0"/>
              <w:overflowPunct w:val="0"/>
              <w:autoSpaceDE w:val="0"/>
              <w:autoSpaceDN w:val="0"/>
              <w:adjustRightInd w:val="0"/>
              <w:ind w:left="-108" w:right="-50"/>
            </w:pPr>
            <w:r w:rsidRPr="00BC134D">
              <w:t>12</w:t>
            </w:r>
          </w:p>
        </w:tc>
        <w:tc>
          <w:tcPr>
            <w:tcW w:w="714" w:type="dxa"/>
          </w:tcPr>
          <w:p w:rsidR="00BC134D" w:rsidRPr="00BC134D" w:rsidRDefault="00BC134D" w:rsidP="00052C67">
            <w:pPr>
              <w:widowControl w:val="0"/>
              <w:overflowPunct w:val="0"/>
              <w:autoSpaceDE w:val="0"/>
              <w:autoSpaceDN w:val="0"/>
              <w:adjustRightInd w:val="0"/>
              <w:ind w:left="-108" w:right="-50"/>
            </w:pPr>
            <w:r w:rsidRPr="00BC134D">
              <w:t>18</w:t>
            </w:r>
          </w:p>
        </w:tc>
        <w:tc>
          <w:tcPr>
            <w:tcW w:w="713" w:type="dxa"/>
          </w:tcPr>
          <w:p w:rsidR="00BC134D" w:rsidRPr="00BC134D" w:rsidRDefault="00BC134D" w:rsidP="00052C67">
            <w:pPr>
              <w:widowControl w:val="0"/>
              <w:overflowPunct w:val="0"/>
              <w:autoSpaceDE w:val="0"/>
              <w:autoSpaceDN w:val="0"/>
              <w:adjustRightInd w:val="0"/>
              <w:ind w:left="-108" w:right="-50"/>
            </w:pPr>
            <w:r w:rsidRPr="00BC134D">
              <w:t>24</w:t>
            </w:r>
          </w:p>
        </w:tc>
        <w:tc>
          <w:tcPr>
            <w:tcW w:w="713" w:type="dxa"/>
          </w:tcPr>
          <w:p w:rsidR="00BC134D" w:rsidRPr="00BC134D" w:rsidRDefault="00BC134D" w:rsidP="00052C67">
            <w:pPr>
              <w:widowControl w:val="0"/>
              <w:overflowPunct w:val="0"/>
              <w:autoSpaceDE w:val="0"/>
              <w:autoSpaceDN w:val="0"/>
              <w:adjustRightInd w:val="0"/>
              <w:ind w:left="-108" w:right="-50"/>
            </w:pPr>
            <w:r w:rsidRPr="00BC134D">
              <w:t>32</w:t>
            </w:r>
          </w:p>
        </w:tc>
        <w:tc>
          <w:tcPr>
            <w:tcW w:w="713" w:type="dxa"/>
          </w:tcPr>
          <w:p w:rsidR="00BC134D" w:rsidRPr="00BC134D" w:rsidRDefault="00BC134D" w:rsidP="00052C67">
            <w:pPr>
              <w:widowControl w:val="0"/>
              <w:overflowPunct w:val="0"/>
              <w:autoSpaceDE w:val="0"/>
              <w:autoSpaceDN w:val="0"/>
              <w:adjustRightInd w:val="0"/>
              <w:ind w:left="-108" w:right="-50"/>
            </w:pPr>
            <w:r w:rsidRPr="00BC134D">
              <w:t>40</w:t>
            </w:r>
          </w:p>
        </w:tc>
        <w:tc>
          <w:tcPr>
            <w:tcW w:w="714" w:type="dxa"/>
          </w:tcPr>
          <w:p w:rsidR="00BC134D" w:rsidRPr="00BC134D" w:rsidRDefault="00BC134D" w:rsidP="00052C67">
            <w:pPr>
              <w:widowControl w:val="0"/>
              <w:overflowPunct w:val="0"/>
              <w:autoSpaceDE w:val="0"/>
              <w:autoSpaceDN w:val="0"/>
              <w:adjustRightInd w:val="0"/>
              <w:ind w:left="-108" w:right="-50"/>
            </w:pPr>
            <w:r w:rsidRPr="00BC134D">
              <w:t>50</w:t>
            </w:r>
          </w:p>
        </w:tc>
        <w:tc>
          <w:tcPr>
            <w:tcW w:w="713" w:type="dxa"/>
          </w:tcPr>
          <w:p w:rsidR="00BC134D" w:rsidRPr="00BC134D" w:rsidRDefault="00BC134D" w:rsidP="00052C67">
            <w:pPr>
              <w:widowControl w:val="0"/>
              <w:overflowPunct w:val="0"/>
              <w:autoSpaceDE w:val="0"/>
              <w:autoSpaceDN w:val="0"/>
              <w:adjustRightInd w:val="0"/>
              <w:ind w:left="-108" w:right="-50"/>
            </w:pPr>
            <w:r w:rsidRPr="00BC134D">
              <w:t>70</w:t>
            </w:r>
          </w:p>
        </w:tc>
        <w:tc>
          <w:tcPr>
            <w:tcW w:w="713" w:type="dxa"/>
          </w:tcPr>
          <w:p w:rsidR="00BC134D" w:rsidRPr="00BC134D" w:rsidRDefault="00BC134D" w:rsidP="00052C67">
            <w:pPr>
              <w:widowControl w:val="0"/>
              <w:overflowPunct w:val="0"/>
              <w:autoSpaceDE w:val="0"/>
              <w:autoSpaceDN w:val="0"/>
              <w:adjustRightInd w:val="0"/>
              <w:ind w:left="-108" w:right="-50"/>
            </w:pPr>
            <w:r w:rsidRPr="00BC134D">
              <w:t>96</w:t>
            </w:r>
          </w:p>
        </w:tc>
        <w:tc>
          <w:tcPr>
            <w:tcW w:w="714" w:type="dxa"/>
          </w:tcPr>
          <w:p w:rsidR="00BC134D" w:rsidRPr="00BC134D" w:rsidRDefault="00BC134D" w:rsidP="00052C67">
            <w:pPr>
              <w:widowControl w:val="0"/>
              <w:overflowPunct w:val="0"/>
              <w:autoSpaceDE w:val="0"/>
              <w:autoSpaceDN w:val="0"/>
              <w:adjustRightInd w:val="0"/>
              <w:ind w:left="-108" w:right="-50"/>
            </w:pPr>
            <w:r w:rsidRPr="00BC134D">
              <w:t>126</w:t>
            </w:r>
          </w:p>
        </w:tc>
        <w:tc>
          <w:tcPr>
            <w:tcW w:w="713" w:type="dxa"/>
          </w:tcPr>
          <w:p w:rsidR="00BC134D" w:rsidRPr="00BC134D" w:rsidRDefault="00BC134D" w:rsidP="00052C67">
            <w:pPr>
              <w:widowControl w:val="0"/>
              <w:overflowPunct w:val="0"/>
              <w:autoSpaceDE w:val="0"/>
              <w:autoSpaceDN w:val="0"/>
              <w:adjustRightInd w:val="0"/>
              <w:ind w:left="-108" w:right="-50"/>
            </w:pPr>
            <w:r w:rsidRPr="00BC134D">
              <w:t>158</w:t>
            </w:r>
          </w:p>
        </w:tc>
        <w:tc>
          <w:tcPr>
            <w:tcW w:w="713" w:type="dxa"/>
          </w:tcPr>
          <w:p w:rsidR="00BC134D" w:rsidRPr="00BC134D" w:rsidRDefault="00BC134D" w:rsidP="00052C67">
            <w:pPr>
              <w:widowControl w:val="0"/>
              <w:overflowPunct w:val="0"/>
              <w:autoSpaceDE w:val="0"/>
              <w:autoSpaceDN w:val="0"/>
              <w:adjustRightInd w:val="0"/>
              <w:ind w:left="-108" w:right="-50"/>
            </w:pPr>
            <w:r w:rsidRPr="00BC134D">
              <w:t>196</w:t>
            </w:r>
          </w:p>
        </w:tc>
        <w:tc>
          <w:tcPr>
            <w:tcW w:w="714" w:type="dxa"/>
          </w:tcPr>
          <w:p w:rsidR="00BC134D" w:rsidRPr="00BC134D" w:rsidRDefault="00BC134D" w:rsidP="00052C67">
            <w:pPr>
              <w:widowControl w:val="0"/>
              <w:overflowPunct w:val="0"/>
              <w:autoSpaceDE w:val="0"/>
              <w:autoSpaceDN w:val="0"/>
              <w:adjustRightInd w:val="0"/>
              <w:ind w:left="-108" w:right="-50"/>
            </w:pPr>
            <w:r w:rsidRPr="00BC134D">
              <w:t>243</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33</w:t>
            </w:r>
          </w:p>
        </w:tc>
        <w:tc>
          <w:tcPr>
            <w:tcW w:w="1276" w:type="dxa"/>
          </w:tcPr>
          <w:p w:rsidR="00BC134D" w:rsidRPr="00BC134D" w:rsidRDefault="00BC134D" w:rsidP="00052C67">
            <w:pPr>
              <w:widowControl w:val="0"/>
              <w:overflowPunct w:val="0"/>
              <w:autoSpaceDE w:val="0"/>
              <w:autoSpaceDN w:val="0"/>
              <w:adjustRightInd w:val="0"/>
              <w:ind w:right="-42"/>
            </w:pPr>
            <w:r w:rsidRPr="00BC134D">
              <w:t>5,0</w:t>
            </w:r>
          </w:p>
        </w:tc>
        <w:tc>
          <w:tcPr>
            <w:tcW w:w="1417" w:type="dxa"/>
          </w:tcPr>
          <w:p w:rsidR="00BC134D" w:rsidRPr="00BC134D" w:rsidRDefault="00BC134D" w:rsidP="00052C67">
            <w:pPr>
              <w:widowControl w:val="0"/>
              <w:overflowPunct w:val="0"/>
              <w:autoSpaceDE w:val="0"/>
              <w:autoSpaceDN w:val="0"/>
              <w:adjustRightInd w:val="0"/>
              <w:ind w:right="-42"/>
            </w:pPr>
            <w:r w:rsidRPr="00BC134D">
              <w:t>50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0,4</w:t>
            </w:r>
          </w:p>
        </w:tc>
        <w:tc>
          <w:tcPr>
            <w:tcW w:w="713" w:type="dxa"/>
          </w:tcPr>
          <w:p w:rsidR="00BC134D" w:rsidRPr="00BC134D" w:rsidRDefault="00BC134D" w:rsidP="00052C67">
            <w:pPr>
              <w:widowControl w:val="0"/>
              <w:overflowPunct w:val="0"/>
              <w:autoSpaceDE w:val="0"/>
              <w:autoSpaceDN w:val="0"/>
              <w:adjustRightInd w:val="0"/>
              <w:ind w:left="-108" w:right="-50"/>
            </w:pPr>
            <w:r w:rsidRPr="00BC134D">
              <w:t>1,6</w:t>
            </w:r>
          </w:p>
        </w:tc>
        <w:tc>
          <w:tcPr>
            <w:tcW w:w="714" w:type="dxa"/>
          </w:tcPr>
          <w:p w:rsidR="00BC134D" w:rsidRPr="00BC134D" w:rsidRDefault="00BC134D" w:rsidP="00052C67">
            <w:pPr>
              <w:widowControl w:val="0"/>
              <w:overflowPunct w:val="0"/>
              <w:autoSpaceDE w:val="0"/>
              <w:autoSpaceDN w:val="0"/>
              <w:adjustRightInd w:val="0"/>
              <w:ind w:left="-108" w:right="-50"/>
            </w:pPr>
            <w:r w:rsidRPr="00BC134D">
              <w:t>3,4</w:t>
            </w:r>
          </w:p>
        </w:tc>
        <w:tc>
          <w:tcPr>
            <w:tcW w:w="713" w:type="dxa"/>
          </w:tcPr>
          <w:p w:rsidR="00BC134D" w:rsidRPr="00BC134D" w:rsidRDefault="00BC134D" w:rsidP="00052C67">
            <w:pPr>
              <w:widowControl w:val="0"/>
              <w:overflowPunct w:val="0"/>
              <w:autoSpaceDE w:val="0"/>
              <w:autoSpaceDN w:val="0"/>
              <w:adjustRightInd w:val="0"/>
              <w:ind w:left="-108" w:right="-50"/>
            </w:pPr>
            <w:r w:rsidRPr="00BC134D">
              <w:t>6,8</w:t>
            </w:r>
          </w:p>
        </w:tc>
        <w:tc>
          <w:tcPr>
            <w:tcW w:w="713" w:type="dxa"/>
          </w:tcPr>
          <w:p w:rsidR="00BC134D" w:rsidRPr="00BC134D" w:rsidRDefault="00BC134D" w:rsidP="00052C67">
            <w:pPr>
              <w:widowControl w:val="0"/>
              <w:overflowPunct w:val="0"/>
              <w:autoSpaceDE w:val="0"/>
              <w:autoSpaceDN w:val="0"/>
              <w:adjustRightInd w:val="0"/>
              <w:ind w:left="-108" w:right="-50"/>
            </w:pPr>
            <w:r w:rsidRPr="00BC134D">
              <w:t>10</w:t>
            </w:r>
          </w:p>
        </w:tc>
        <w:tc>
          <w:tcPr>
            <w:tcW w:w="714" w:type="dxa"/>
          </w:tcPr>
          <w:p w:rsidR="00BC134D" w:rsidRPr="00BC134D" w:rsidRDefault="00BC134D" w:rsidP="00052C67">
            <w:pPr>
              <w:widowControl w:val="0"/>
              <w:overflowPunct w:val="0"/>
              <w:autoSpaceDE w:val="0"/>
              <w:autoSpaceDN w:val="0"/>
              <w:adjustRightInd w:val="0"/>
              <w:ind w:left="-108" w:right="-50"/>
            </w:pPr>
            <w:r w:rsidRPr="00BC134D">
              <w:t>14</w:t>
            </w:r>
          </w:p>
        </w:tc>
        <w:tc>
          <w:tcPr>
            <w:tcW w:w="713" w:type="dxa"/>
          </w:tcPr>
          <w:p w:rsidR="00BC134D" w:rsidRPr="00BC134D" w:rsidRDefault="00BC134D" w:rsidP="00052C67">
            <w:pPr>
              <w:widowControl w:val="0"/>
              <w:overflowPunct w:val="0"/>
              <w:autoSpaceDE w:val="0"/>
              <w:autoSpaceDN w:val="0"/>
              <w:adjustRightInd w:val="0"/>
              <w:ind w:left="-108" w:right="-50"/>
            </w:pPr>
            <w:r w:rsidRPr="00BC134D">
              <w:t>19</w:t>
            </w:r>
          </w:p>
        </w:tc>
        <w:tc>
          <w:tcPr>
            <w:tcW w:w="713" w:type="dxa"/>
          </w:tcPr>
          <w:p w:rsidR="00BC134D" w:rsidRPr="00BC134D" w:rsidRDefault="00BC134D" w:rsidP="00052C67">
            <w:pPr>
              <w:widowControl w:val="0"/>
              <w:overflowPunct w:val="0"/>
              <w:autoSpaceDE w:val="0"/>
              <w:autoSpaceDN w:val="0"/>
              <w:adjustRightInd w:val="0"/>
              <w:ind w:left="-108" w:right="-50"/>
            </w:pPr>
            <w:r w:rsidRPr="00BC134D">
              <w:t>25</w:t>
            </w:r>
          </w:p>
        </w:tc>
        <w:tc>
          <w:tcPr>
            <w:tcW w:w="713" w:type="dxa"/>
          </w:tcPr>
          <w:p w:rsidR="00BC134D" w:rsidRPr="00BC134D" w:rsidRDefault="00BC134D" w:rsidP="00052C67">
            <w:pPr>
              <w:widowControl w:val="0"/>
              <w:overflowPunct w:val="0"/>
              <w:autoSpaceDE w:val="0"/>
              <w:autoSpaceDN w:val="0"/>
              <w:adjustRightInd w:val="0"/>
              <w:ind w:left="-108" w:right="-50"/>
            </w:pPr>
            <w:r w:rsidRPr="00BC134D">
              <w:t>32</w:t>
            </w:r>
          </w:p>
        </w:tc>
        <w:tc>
          <w:tcPr>
            <w:tcW w:w="714" w:type="dxa"/>
          </w:tcPr>
          <w:p w:rsidR="00BC134D" w:rsidRPr="00BC134D" w:rsidRDefault="00BC134D" w:rsidP="00052C67">
            <w:pPr>
              <w:widowControl w:val="0"/>
              <w:overflowPunct w:val="0"/>
              <w:autoSpaceDE w:val="0"/>
              <w:autoSpaceDN w:val="0"/>
              <w:adjustRightInd w:val="0"/>
              <w:ind w:left="-108" w:right="-50"/>
            </w:pPr>
            <w:r w:rsidRPr="00BC134D">
              <w:t>40</w:t>
            </w:r>
          </w:p>
        </w:tc>
        <w:tc>
          <w:tcPr>
            <w:tcW w:w="713" w:type="dxa"/>
          </w:tcPr>
          <w:p w:rsidR="00BC134D" w:rsidRPr="00BC134D" w:rsidRDefault="00BC134D" w:rsidP="00052C67">
            <w:pPr>
              <w:widowControl w:val="0"/>
              <w:overflowPunct w:val="0"/>
              <w:autoSpaceDE w:val="0"/>
              <w:autoSpaceDN w:val="0"/>
              <w:adjustRightInd w:val="0"/>
              <w:ind w:left="-108" w:right="-50"/>
            </w:pPr>
            <w:r w:rsidRPr="00BC134D">
              <w:t>56</w:t>
            </w:r>
          </w:p>
        </w:tc>
        <w:tc>
          <w:tcPr>
            <w:tcW w:w="713" w:type="dxa"/>
          </w:tcPr>
          <w:p w:rsidR="00BC134D" w:rsidRPr="00BC134D" w:rsidRDefault="00BC134D" w:rsidP="00052C67">
            <w:pPr>
              <w:widowControl w:val="0"/>
              <w:overflowPunct w:val="0"/>
              <w:autoSpaceDE w:val="0"/>
              <w:autoSpaceDN w:val="0"/>
              <w:adjustRightInd w:val="0"/>
              <w:ind w:left="-108" w:right="-50"/>
            </w:pPr>
            <w:r w:rsidRPr="00BC134D">
              <w:t>78</w:t>
            </w:r>
          </w:p>
        </w:tc>
        <w:tc>
          <w:tcPr>
            <w:tcW w:w="714" w:type="dxa"/>
          </w:tcPr>
          <w:p w:rsidR="00BC134D" w:rsidRPr="00BC134D" w:rsidRDefault="00BC134D" w:rsidP="00052C67">
            <w:pPr>
              <w:widowControl w:val="0"/>
              <w:overflowPunct w:val="0"/>
              <w:autoSpaceDE w:val="0"/>
              <w:autoSpaceDN w:val="0"/>
              <w:adjustRightInd w:val="0"/>
              <w:ind w:left="-108" w:right="-50"/>
            </w:pPr>
            <w:r w:rsidRPr="00BC134D">
              <w:t>100</w:t>
            </w:r>
          </w:p>
        </w:tc>
        <w:tc>
          <w:tcPr>
            <w:tcW w:w="713" w:type="dxa"/>
          </w:tcPr>
          <w:p w:rsidR="00BC134D" w:rsidRPr="00BC134D" w:rsidRDefault="00BC134D" w:rsidP="00052C67">
            <w:pPr>
              <w:widowControl w:val="0"/>
              <w:overflowPunct w:val="0"/>
              <w:autoSpaceDE w:val="0"/>
              <w:autoSpaceDN w:val="0"/>
              <w:adjustRightInd w:val="0"/>
              <w:ind w:left="-108" w:right="-50"/>
            </w:pPr>
            <w:r w:rsidRPr="00BC134D">
              <w:t>128</w:t>
            </w:r>
          </w:p>
        </w:tc>
        <w:tc>
          <w:tcPr>
            <w:tcW w:w="713" w:type="dxa"/>
          </w:tcPr>
          <w:p w:rsidR="00BC134D" w:rsidRPr="00BC134D" w:rsidRDefault="00BC134D" w:rsidP="00052C67">
            <w:pPr>
              <w:widowControl w:val="0"/>
              <w:overflowPunct w:val="0"/>
              <w:autoSpaceDE w:val="0"/>
              <w:autoSpaceDN w:val="0"/>
              <w:adjustRightInd w:val="0"/>
              <w:ind w:left="-108" w:right="-50"/>
            </w:pPr>
            <w:r w:rsidRPr="00BC134D">
              <w:t>157</w:t>
            </w:r>
          </w:p>
        </w:tc>
        <w:tc>
          <w:tcPr>
            <w:tcW w:w="714" w:type="dxa"/>
          </w:tcPr>
          <w:p w:rsidR="00BC134D" w:rsidRPr="00BC134D" w:rsidRDefault="00BC134D" w:rsidP="00052C67">
            <w:pPr>
              <w:widowControl w:val="0"/>
              <w:overflowPunct w:val="0"/>
              <w:autoSpaceDE w:val="0"/>
              <w:autoSpaceDN w:val="0"/>
              <w:adjustRightInd w:val="0"/>
              <w:ind w:left="-108" w:right="-50"/>
            </w:pPr>
            <w:r w:rsidRPr="00BC134D">
              <w:t>226</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34</w:t>
            </w:r>
          </w:p>
        </w:tc>
        <w:tc>
          <w:tcPr>
            <w:tcW w:w="1276" w:type="dxa"/>
          </w:tcPr>
          <w:p w:rsidR="00BC134D" w:rsidRPr="00BC134D" w:rsidRDefault="00BC134D" w:rsidP="00052C67">
            <w:pPr>
              <w:widowControl w:val="0"/>
              <w:overflowPunct w:val="0"/>
              <w:autoSpaceDE w:val="0"/>
              <w:autoSpaceDN w:val="0"/>
              <w:adjustRightInd w:val="0"/>
              <w:ind w:right="-42"/>
            </w:pPr>
            <w:r w:rsidRPr="00BC134D">
              <w:t>6,0</w:t>
            </w:r>
          </w:p>
        </w:tc>
        <w:tc>
          <w:tcPr>
            <w:tcW w:w="1417" w:type="dxa"/>
          </w:tcPr>
          <w:p w:rsidR="00BC134D" w:rsidRPr="00BC134D" w:rsidRDefault="00BC134D" w:rsidP="00052C67">
            <w:pPr>
              <w:widowControl w:val="0"/>
              <w:overflowPunct w:val="0"/>
              <w:autoSpaceDE w:val="0"/>
              <w:autoSpaceDN w:val="0"/>
              <w:adjustRightInd w:val="0"/>
              <w:ind w:right="-42"/>
            </w:pPr>
            <w:r w:rsidRPr="00BC134D">
              <w:t>60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0,34</w:t>
            </w:r>
          </w:p>
        </w:tc>
        <w:tc>
          <w:tcPr>
            <w:tcW w:w="713" w:type="dxa"/>
          </w:tcPr>
          <w:p w:rsidR="00BC134D" w:rsidRPr="00BC134D" w:rsidRDefault="00BC134D" w:rsidP="00052C67">
            <w:pPr>
              <w:widowControl w:val="0"/>
              <w:overflowPunct w:val="0"/>
              <w:autoSpaceDE w:val="0"/>
              <w:autoSpaceDN w:val="0"/>
              <w:adjustRightInd w:val="0"/>
              <w:ind w:left="-108" w:right="-50"/>
            </w:pPr>
            <w:r w:rsidRPr="00BC134D">
              <w:t>1,4</w:t>
            </w:r>
          </w:p>
        </w:tc>
        <w:tc>
          <w:tcPr>
            <w:tcW w:w="714" w:type="dxa"/>
          </w:tcPr>
          <w:p w:rsidR="00BC134D" w:rsidRPr="00BC134D" w:rsidRDefault="00BC134D" w:rsidP="00052C67">
            <w:pPr>
              <w:widowControl w:val="0"/>
              <w:overflowPunct w:val="0"/>
              <w:autoSpaceDE w:val="0"/>
              <w:autoSpaceDN w:val="0"/>
              <w:adjustRightInd w:val="0"/>
              <w:ind w:left="-108" w:right="-50"/>
            </w:pPr>
            <w:r w:rsidRPr="00BC134D">
              <w:t>2,8</w:t>
            </w:r>
          </w:p>
        </w:tc>
        <w:tc>
          <w:tcPr>
            <w:tcW w:w="713" w:type="dxa"/>
          </w:tcPr>
          <w:p w:rsidR="00BC134D" w:rsidRPr="00BC134D" w:rsidRDefault="00BC134D" w:rsidP="00052C67">
            <w:pPr>
              <w:widowControl w:val="0"/>
              <w:overflowPunct w:val="0"/>
              <w:autoSpaceDE w:val="0"/>
              <w:autoSpaceDN w:val="0"/>
              <w:adjustRightInd w:val="0"/>
              <w:ind w:left="-108" w:right="-50"/>
            </w:pPr>
            <w:r w:rsidRPr="00BC134D">
              <w:t>5,2</w:t>
            </w:r>
          </w:p>
        </w:tc>
        <w:tc>
          <w:tcPr>
            <w:tcW w:w="713" w:type="dxa"/>
          </w:tcPr>
          <w:p w:rsidR="00BC134D" w:rsidRPr="00BC134D" w:rsidRDefault="00BC134D" w:rsidP="00052C67">
            <w:pPr>
              <w:widowControl w:val="0"/>
              <w:overflowPunct w:val="0"/>
              <w:autoSpaceDE w:val="0"/>
              <w:autoSpaceDN w:val="0"/>
              <w:adjustRightInd w:val="0"/>
              <w:ind w:left="-108" w:right="-50"/>
            </w:pPr>
            <w:r w:rsidRPr="00BC134D">
              <w:t>8</w:t>
            </w:r>
          </w:p>
        </w:tc>
        <w:tc>
          <w:tcPr>
            <w:tcW w:w="714" w:type="dxa"/>
          </w:tcPr>
          <w:p w:rsidR="00BC134D" w:rsidRPr="00BC134D" w:rsidRDefault="00BC134D" w:rsidP="00052C67">
            <w:pPr>
              <w:widowControl w:val="0"/>
              <w:overflowPunct w:val="0"/>
              <w:autoSpaceDE w:val="0"/>
              <w:autoSpaceDN w:val="0"/>
              <w:adjustRightInd w:val="0"/>
              <w:ind w:left="-108" w:right="-50"/>
            </w:pPr>
            <w:r w:rsidRPr="00BC134D">
              <w:t>12</w:t>
            </w:r>
          </w:p>
        </w:tc>
        <w:tc>
          <w:tcPr>
            <w:tcW w:w="713" w:type="dxa"/>
          </w:tcPr>
          <w:p w:rsidR="00BC134D" w:rsidRPr="00BC134D" w:rsidRDefault="00BC134D" w:rsidP="00052C67">
            <w:pPr>
              <w:widowControl w:val="0"/>
              <w:overflowPunct w:val="0"/>
              <w:autoSpaceDE w:val="0"/>
              <w:autoSpaceDN w:val="0"/>
              <w:adjustRightInd w:val="0"/>
              <w:ind w:left="-108" w:right="-50"/>
            </w:pPr>
            <w:r w:rsidRPr="00BC134D">
              <w:t>16</w:t>
            </w:r>
          </w:p>
        </w:tc>
        <w:tc>
          <w:tcPr>
            <w:tcW w:w="713" w:type="dxa"/>
          </w:tcPr>
          <w:p w:rsidR="00BC134D" w:rsidRPr="00BC134D" w:rsidRDefault="00BC134D" w:rsidP="00052C67">
            <w:pPr>
              <w:widowControl w:val="0"/>
              <w:overflowPunct w:val="0"/>
              <w:autoSpaceDE w:val="0"/>
              <w:autoSpaceDN w:val="0"/>
              <w:adjustRightInd w:val="0"/>
              <w:ind w:left="-108" w:right="-50"/>
            </w:pPr>
            <w:r w:rsidRPr="00BC134D">
              <w:t>20</w:t>
            </w:r>
          </w:p>
        </w:tc>
        <w:tc>
          <w:tcPr>
            <w:tcW w:w="713" w:type="dxa"/>
          </w:tcPr>
          <w:p w:rsidR="00BC134D" w:rsidRPr="00BC134D" w:rsidRDefault="00BC134D" w:rsidP="00052C67">
            <w:pPr>
              <w:widowControl w:val="0"/>
              <w:overflowPunct w:val="0"/>
              <w:autoSpaceDE w:val="0"/>
              <w:autoSpaceDN w:val="0"/>
              <w:adjustRightInd w:val="0"/>
              <w:ind w:left="-108" w:right="-50"/>
            </w:pPr>
            <w:r w:rsidRPr="00BC134D">
              <w:t>26</w:t>
            </w:r>
          </w:p>
        </w:tc>
        <w:tc>
          <w:tcPr>
            <w:tcW w:w="714" w:type="dxa"/>
          </w:tcPr>
          <w:p w:rsidR="00BC134D" w:rsidRPr="00BC134D" w:rsidRDefault="00BC134D" w:rsidP="00052C67">
            <w:pPr>
              <w:widowControl w:val="0"/>
              <w:overflowPunct w:val="0"/>
              <w:autoSpaceDE w:val="0"/>
              <w:autoSpaceDN w:val="0"/>
              <w:adjustRightInd w:val="0"/>
              <w:ind w:left="-108" w:right="-50"/>
            </w:pPr>
            <w:r w:rsidRPr="00BC134D">
              <w:t>32</w:t>
            </w:r>
          </w:p>
        </w:tc>
        <w:tc>
          <w:tcPr>
            <w:tcW w:w="713" w:type="dxa"/>
          </w:tcPr>
          <w:p w:rsidR="00BC134D" w:rsidRPr="00BC134D" w:rsidRDefault="00BC134D" w:rsidP="00052C67">
            <w:pPr>
              <w:widowControl w:val="0"/>
              <w:overflowPunct w:val="0"/>
              <w:autoSpaceDE w:val="0"/>
              <w:autoSpaceDN w:val="0"/>
              <w:adjustRightInd w:val="0"/>
              <w:ind w:left="-108" w:right="-50"/>
            </w:pPr>
            <w:r w:rsidRPr="00BC134D">
              <w:t>48</w:t>
            </w:r>
          </w:p>
        </w:tc>
        <w:tc>
          <w:tcPr>
            <w:tcW w:w="713" w:type="dxa"/>
          </w:tcPr>
          <w:p w:rsidR="00BC134D" w:rsidRPr="00BC134D" w:rsidRDefault="00BC134D" w:rsidP="00052C67">
            <w:pPr>
              <w:widowControl w:val="0"/>
              <w:overflowPunct w:val="0"/>
              <w:autoSpaceDE w:val="0"/>
              <w:autoSpaceDN w:val="0"/>
              <w:adjustRightInd w:val="0"/>
              <w:ind w:left="-108" w:right="-50"/>
            </w:pPr>
            <w:r w:rsidRPr="00BC134D">
              <w:t>64</w:t>
            </w:r>
          </w:p>
        </w:tc>
        <w:tc>
          <w:tcPr>
            <w:tcW w:w="714" w:type="dxa"/>
          </w:tcPr>
          <w:p w:rsidR="00BC134D" w:rsidRPr="00BC134D" w:rsidRDefault="00BC134D" w:rsidP="00052C67">
            <w:pPr>
              <w:widowControl w:val="0"/>
              <w:overflowPunct w:val="0"/>
              <w:autoSpaceDE w:val="0"/>
              <w:autoSpaceDN w:val="0"/>
              <w:adjustRightInd w:val="0"/>
              <w:ind w:left="-108" w:right="-50"/>
            </w:pPr>
            <w:r w:rsidRPr="00BC134D">
              <w:t>84</w:t>
            </w:r>
          </w:p>
        </w:tc>
        <w:tc>
          <w:tcPr>
            <w:tcW w:w="713" w:type="dxa"/>
          </w:tcPr>
          <w:p w:rsidR="00BC134D" w:rsidRPr="00BC134D" w:rsidRDefault="00BC134D" w:rsidP="00052C67">
            <w:pPr>
              <w:widowControl w:val="0"/>
              <w:overflowPunct w:val="0"/>
              <w:autoSpaceDE w:val="0"/>
              <w:autoSpaceDN w:val="0"/>
              <w:adjustRightInd w:val="0"/>
              <w:ind w:left="-108" w:right="-50"/>
            </w:pPr>
            <w:r w:rsidRPr="00BC134D">
              <w:t>106</w:t>
            </w:r>
          </w:p>
        </w:tc>
        <w:tc>
          <w:tcPr>
            <w:tcW w:w="713" w:type="dxa"/>
          </w:tcPr>
          <w:p w:rsidR="00BC134D" w:rsidRPr="00BC134D" w:rsidRDefault="00BC134D" w:rsidP="00052C67">
            <w:pPr>
              <w:widowControl w:val="0"/>
              <w:overflowPunct w:val="0"/>
              <w:autoSpaceDE w:val="0"/>
              <w:autoSpaceDN w:val="0"/>
              <w:adjustRightInd w:val="0"/>
              <w:ind w:left="-108" w:right="-50"/>
            </w:pPr>
            <w:r w:rsidRPr="00BC134D">
              <w:t>131</w:t>
            </w:r>
          </w:p>
        </w:tc>
        <w:tc>
          <w:tcPr>
            <w:tcW w:w="714" w:type="dxa"/>
          </w:tcPr>
          <w:p w:rsidR="00BC134D" w:rsidRPr="00BC134D" w:rsidRDefault="00BC134D" w:rsidP="00052C67">
            <w:pPr>
              <w:widowControl w:val="0"/>
              <w:overflowPunct w:val="0"/>
              <w:autoSpaceDE w:val="0"/>
              <w:autoSpaceDN w:val="0"/>
              <w:adjustRightInd w:val="0"/>
              <w:ind w:left="-108" w:right="-50"/>
            </w:pPr>
            <w:r w:rsidRPr="00BC134D">
              <w:t>193</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35</w:t>
            </w:r>
          </w:p>
        </w:tc>
        <w:tc>
          <w:tcPr>
            <w:tcW w:w="1276" w:type="dxa"/>
          </w:tcPr>
          <w:p w:rsidR="00BC134D" w:rsidRPr="00BC134D" w:rsidRDefault="00BC134D" w:rsidP="00052C67">
            <w:pPr>
              <w:widowControl w:val="0"/>
              <w:overflowPunct w:val="0"/>
              <w:autoSpaceDE w:val="0"/>
              <w:autoSpaceDN w:val="0"/>
              <w:adjustRightInd w:val="0"/>
              <w:ind w:right="-42"/>
            </w:pPr>
            <w:r w:rsidRPr="00BC134D">
              <w:t>7,0</w:t>
            </w:r>
          </w:p>
        </w:tc>
        <w:tc>
          <w:tcPr>
            <w:tcW w:w="1417" w:type="dxa"/>
          </w:tcPr>
          <w:p w:rsidR="00BC134D" w:rsidRPr="00BC134D" w:rsidRDefault="00BC134D" w:rsidP="00052C67">
            <w:pPr>
              <w:widowControl w:val="0"/>
              <w:overflowPunct w:val="0"/>
              <w:autoSpaceDE w:val="0"/>
              <w:autoSpaceDN w:val="0"/>
              <w:adjustRightInd w:val="0"/>
              <w:ind w:right="-42"/>
            </w:pPr>
            <w:r w:rsidRPr="00BC134D">
              <w:t>70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0,28</w:t>
            </w:r>
          </w:p>
        </w:tc>
        <w:tc>
          <w:tcPr>
            <w:tcW w:w="713" w:type="dxa"/>
          </w:tcPr>
          <w:p w:rsidR="00BC134D" w:rsidRPr="00BC134D" w:rsidRDefault="00BC134D" w:rsidP="00052C67">
            <w:pPr>
              <w:widowControl w:val="0"/>
              <w:overflowPunct w:val="0"/>
              <w:autoSpaceDE w:val="0"/>
              <w:autoSpaceDN w:val="0"/>
              <w:adjustRightInd w:val="0"/>
              <w:ind w:left="-108" w:right="-50"/>
            </w:pPr>
            <w:r w:rsidRPr="00BC134D">
              <w:t>1,2</w:t>
            </w:r>
          </w:p>
        </w:tc>
        <w:tc>
          <w:tcPr>
            <w:tcW w:w="714" w:type="dxa"/>
          </w:tcPr>
          <w:p w:rsidR="00BC134D" w:rsidRPr="00BC134D" w:rsidRDefault="00BC134D" w:rsidP="00052C67">
            <w:pPr>
              <w:widowControl w:val="0"/>
              <w:overflowPunct w:val="0"/>
              <w:autoSpaceDE w:val="0"/>
              <w:autoSpaceDN w:val="0"/>
              <w:adjustRightInd w:val="0"/>
              <w:ind w:left="-108" w:right="-50"/>
            </w:pPr>
            <w:r w:rsidRPr="00BC134D">
              <w:t>2,4</w:t>
            </w:r>
          </w:p>
        </w:tc>
        <w:tc>
          <w:tcPr>
            <w:tcW w:w="713" w:type="dxa"/>
          </w:tcPr>
          <w:p w:rsidR="00BC134D" w:rsidRPr="00BC134D" w:rsidRDefault="00BC134D" w:rsidP="00052C67">
            <w:pPr>
              <w:widowControl w:val="0"/>
              <w:overflowPunct w:val="0"/>
              <w:autoSpaceDE w:val="0"/>
              <w:autoSpaceDN w:val="0"/>
              <w:adjustRightInd w:val="0"/>
              <w:ind w:left="-108" w:right="-50"/>
            </w:pPr>
            <w:r w:rsidRPr="00BC134D">
              <w:t>4,4</w:t>
            </w:r>
          </w:p>
        </w:tc>
        <w:tc>
          <w:tcPr>
            <w:tcW w:w="713" w:type="dxa"/>
          </w:tcPr>
          <w:p w:rsidR="00BC134D" w:rsidRPr="00BC134D" w:rsidRDefault="00BC134D" w:rsidP="00052C67">
            <w:pPr>
              <w:widowControl w:val="0"/>
              <w:overflowPunct w:val="0"/>
              <w:autoSpaceDE w:val="0"/>
              <w:autoSpaceDN w:val="0"/>
              <w:adjustRightInd w:val="0"/>
              <w:ind w:left="-108" w:right="-50"/>
            </w:pPr>
            <w:r w:rsidRPr="00BC134D">
              <w:t>7</w:t>
            </w:r>
          </w:p>
        </w:tc>
        <w:tc>
          <w:tcPr>
            <w:tcW w:w="714" w:type="dxa"/>
          </w:tcPr>
          <w:p w:rsidR="00BC134D" w:rsidRPr="00BC134D" w:rsidRDefault="00BC134D" w:rsidP="00052C67">
            <w:pPr>
              <w:widowControl w:val="0"/>
              <w:overflowPunct w:val="0"/>
              <w:autoSpaceDE w:val="0"/>
              <w:autoSpaceDN w:val="0"/>
              <w:adjustRightInd w:val="0"/>
              <w:ind w:left="-108" w:right="-50"/>
            </w:pPr>
            <w:r w:rsidRPr="00BC134D">
              <w:t>10</w:t>
            </w:r>
          </w:p>
        </w:tc>
        <w:tc>
          <w:tcPr>
            <w:tcW w:w="713" w:type="dxa"/>
          </w:tcPr>
          <w:p w:rsidR="00BC134D" w:rsidRPr="00BC134D" w:rsidRDefault="00BC134D" w:rsidP="00052C67">
            <w:pPr>
              <w:widowControl w:val="0"/>
              <w:overflowPunct w:val="0"/>
              <w:autoSpaceDE w:val="0"/>
              <w:autoSpaceDN w:val="0"/>
              <w:adjustRightInd w:val="0"/>
              <w:ind w:left="-108" w:right="-50"/>
            </w:pPr>
            <w:r w:rsidRPr="00BC134D">
              <w:t>14</w:t>
            </w:r>
          </w:p>
        </w:tc>
        <w:tc>
          <w:tcPr>
            <w:tcW w:w="713" w:type="dxa"/>
          </w:tcPr>
          <w:p w:rsidR="00BC134D" w:rsidRPr="00BC134D" w:rsidRDefault="00BC134D" w:rsidP="00052C67">
            <w:pPr>
              <w:widowControl w:val="0"/>
              <w:overflowPunct w:val="0"/>
              <w:autoSpaceDE w:val="0"/>
              <w:autoSpaceDN w:val="0"/>
              <w:adjustRightInd w:val="0"/>
              <w:ind w:left="-108" w:right="-50"/>
            </w:pPr>
            <w:r w:rsidRPr="00BC134D">
              <w:t>18</w:t>
            </w:r>
          </w:p>
        </w:tc>
        <w:tc>
          <w:tcPr>
            <w:tcW w:w="713" w:type="dxa"/>
          </w:tcPr>
          <w:p w:rsidR="00BC134D" w:rsidRPr="00BC134D" w:rsidRDefault="00BC134D" w:rsidP="00052C67">
            <w:pPr>
              <w:widowControl w:val="0"/>
              <w:overflowPunct w:val="0"/>
              <w:autoSpaceDE w:val="0"/>
              <w:autoSpaceDN w:val="0"/>
              <w:adjustRightInd w:val="0"/>
              <w:ind w:left="-108" w:right="-50"/>
            </w:pPr>
            <w:r w:rsidRPr="00BC134D">
              <w:t>23</w:t>
            </w:r>
          </w:p>
        </w:tc>
        <w:tc>
          <w:tcPr>
            <w:tcW w:w="714" w:type="dxa"/>
          </w:tcPr>
          <w:p w:rsidR="00BC134D" w:rsidRPr="00BC134D" w:rsidRDefault="00BC134D" w:rsidP="00052C67">
            <w:pPr>
              <w:widowControl w:val="0"/>
              <w:overflowPunct w:val="0"/>
              <w:autoSpaceDE w:val="0"/>
              <w:autoSpaceDN w:val="0"/>
              <w:adjustRightInd w:val="0"/>
              <w:ind w:left="-108" w:right="-50"/>
            </w:pPr>
            <w:r w:rsidRPr="00BC134D">
              <w:t>28</w:t>
            </w:r>
          </w:p>
        </w:tc>
        <w:tc>
          <w:tcPr>
            <w:tcW w:w="713" w:type="dxa"/>
          </w:tcPr>
          <w:p w:rsidR="00BC134D" w:rsidRPr="00BC134D" w:rsidRDefault="00BC134D" w:rsidP="00052C67">
            <w:pPr>
              <w:widowControl w:val="0"/>
              <w:overflowPunct w:val="0"/>
              <w:autoSpaceDE w:val="0"/>
              <w:autoSpaceDN w:val="0"/>
              <w:adjustRightInd w:val="0"/>
              <w:ind w:left="-108" w:right="-50"/>
            </w:pPr>
            <w:r w:rsidRPr="00BC134D">
              <w:t>40</w:t>
            </w:r>
          </w:p>
        </w:tc>
        <w:tc>
          <w:tcPr>
            <w:tcW w:w="713" w:type="dxa"/>
          </w:tcPr>
          <w:p w:rsidR="00BC134D" w:rsidRPr="00BC134D" w:rsidRDefault="00BC134D" w:rsidP="00052C67">
            <w:pPr>
              <w:widowControl w:val="0"/>
              <w:overflowPunct w:val="0"/>
              <w:autoSpaceDE w:val="0"/>
              <w:autoSpaceDN w:val="0"/>
              <w:adjustRightInd w:val="0"/>
              <w:ind w:left="-108" w:right="-50"/>
            </w:pPr>
            <w:r w:rsidRPr="00BC134D">
              <w:t>56</w:t>
            </w:r>
          </w:p>
        </w:tc>
        <w:tc>
          <w:tcPr>
            <w:tcW w:w="714" w:type="dxa"/>
          </w:tcPr>
          <w:p w:rsidR="00BC134D" w:rsidRPr="00BC134D" w:rsidRDefault="00BC134D" w:rsidP="00052C67">
            <w:pPr>
              <w:widowControl w:val="0"/>
              <w:overflowPunct w:val="0"/>
              <w:autoSpaceDE w:val="0"/>
              <w:autoSpaceDN w:val="0"/>
              <w:adjustRightInd w:val="0"/>
              <w:ind w:left="-108" w:right="-50"/>
            </w:pPr>
            <w:r w:rsidRPr="00BC134D">
              <w:t>72</w:t>
            </w:r>
          </w:p>
        </w:tc>
        <w:tc>
          <w:tcPr>
            <w:tcW w:w="713" w:type="dxa"/>
          </w:tcPr>
          <w:p w:rsidR="00BC134D" w:rsidRPr="00BC134D" w:rsidRDefault="00BC134D" w:rsidP="00052C67">
            <w:pPr>
              <w:widowControl w:val="0"/>
              <w:overflowPunct w:val="0"/>
              <w:autoSpaceDE w:val="0"/>
              <w:autoSpaceDN w:val="0"/>
              <w:adjustRightInd w:val="0"/>
              <w:ind w:left="-108" w:right="-50"/>
            </w:pPr>
            <w:r w:rsidRPr="00BC134D">
              <w:t>90</w:t>
            </w:r>
          </w:p>
        </w:tc>
        <w:tc>
          <w:tcPr>
            <w:tcW w:w="713" w:type="dxa"/>
          </w:tcPr>
          <w:p w:rsidR="00BC134D" w:rsidRPr="00BC134D" w:rsidRDefault="00BC134D" w:rsidP="00052C67">
            <w:pPr>
              <w:widowControl w:val="0"/>
              <w:overflowPunct w:val="0"/>
              <w:autoSpaceDE w:val="0"/>
              <w:autoSpaceDN w:val="0"/>
              <w:adjustRightInd w:val="0"/>
              <w:ind w:left="-108" w:right="-50"/>
            </w:pPr>
            <w:r w:rsidRPr="00BC134D">
              <w:t>112</w:t>
            </w:r>
          </w:p>
        </w:tc>
        <w:tc>
          <w:tcPr>
            <w:tcW w:w="714" w:type="dxa"/>
          </w:tcPr>
          <w:p w:rsidR="00BC134D" w:rsidRPr="00BC134D" w:rsidRDefault="00BC134D" w:rsidP="00052C67">
            <w:pPr>
              <w:widowControl w:val="0"/>
              <w:overflowPunct w:val="0"/>
              <w:autoSpaceDE w:val="0"/>
              <w:autoSpaceDN w:val="0"/>
              <w:adjustRightInd w:val="0"/>
              <w:ind w:left="-108" w:right="-50"/>
            </w:pPr>
            <w:r w:rsidRPr="00BC134D">
              <w:t>162</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36</w:t>
            </w:r>
          </w:p>
        </w:tc>
        <w:tc>
          <w:tcPr>
            <w:tcW w:w="1276" w:type="dxa"/>
          </w:tcPr>
          <w:p w:rsidR="00BC134D" w:rsidRPr="00BC134D" w:rsidRDefault="00BC134D" w:rsidP="00052C67">
            <w:pPr>
              <w:widowControl w:val="0"/>
              <w:overflowPunct w:val="0"/>
              <w:autoSpaceDE w:val="0"/>
              <w:autoSpaceDN w:val="0"/>
              <w:adjustRightInd w:val="0"/>
              <w:ind w:right="-42"/>
            </w:pPr>
            <w:r w:rsidRPr="00BC134D">
              <w:t>8,0</w:t>
            </w:r>
          </w:p>
        </w:tc>
        <w:tc>
          <w:tcPr>
            <w:tcW w:w="1417" w:type="dxa"/>
          </w:tcPr>
          <w:p w:rsidR="00BC134D" w:rsidRPr="00BC134D" w:rsidRDefault="00BC134D" w:rsidP="00052C67">
            <w:pPr>
              <w:widowControl w:val="0"/>
              <w:overflowPunct w:val="0"/>
              <w:autoSpaceDE w:val="0"/>
              <w:autoSpaceDN w:val="0"/>
              <w:adjustRightInd w:val="0"/>
              <w:ind w:right="-42"/>
            </w:pPr>
            <w:r w:rsidRPr="00BC134D">
              <w:t>80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0,24</w:t>
            </w:r>
          </w:p>
        </w:tc>
        <w:tc>
          <w:tcPr>
            <w:tcW w:w="713" w:type="dxa"/>
          </w:tcPr>
          <w:p w:rsidR="00BC134D" w:rsidRPr="00BC134D" w:rsidRDefault="00BC134D" w:rsidP="00052C67">
            <w:pPr>
              <w:widowControl w:val="0"/>
              <w:overflowPunct w:val="0"/>
              <w:autoSpaceDE w:val="0"/>
              <w:autoSpaceDN w:val="0"/>
              <w:adjustRightInd w:val="0"/>
              <w:ind w:left="-108" w:right="-50"/>
            </w:pPr>
            <w:r w:rsidRPr="00BC134D">
              <w:t>1,0</w:t>
            </w:r>
          </w:p>
        </w:tc>
        <w:tc>
          <w:tcPr>
            <w:tcW w:w="714" w:type="dxa"/>
          </w:tcPr>
          <w:p w:rsidR="00BC134D" w:rsidRPr="00BC134D" w:rsidRDefault="00BC134D" w:rsidP="00052C67">
            <w:pPr>
              <w:widowControl w:val="0"/>
              <w:overflowPunct w:val="0"/>
              <w:autoSpaceDE w:val="0"/>
              <w:autoSpaceDN w:val="0"/>
              <w:adjustRightInd w:val="0"/>
              <w:ind w:left="-108" w:right="-50"/>
            </w:pPr>
            <w:r w:rsidRPr="00BC134D">
              <w:t>2,2</w:t>
            </w:r>
          </w:p>
        </w:tc>
        <w:tc>
          <w:tcPr>
            <w:tcW w:w="713" w:type="dxa"/>
          </w:tcPr>
          <w:p w:rsidR="00BC134D" w:rsidRPr="00BC134D" w:rsidRDefault="00BC134D" w:rsidP="00052C67">
            <w:pPr>
              <w:widowControl w:val="0"/>
              <w:overflowPunct w:val="0"/>
              <w:autoSpaceDE w:val="0"/>
              <w:autoSpaceDN w:val="0"/>
              <w:adjustRightInd w:val="0"/>
              <w:ind w:left="-108" w:right="-50"/>
            </w:pPr>
            <w:r w:rsidRPr="00BC134D">
              <w:t>4</w:t>
            </w:r>
          </w:p>
        </w:tc>
        <w:tc>
          <w:tcPr>
            <w:tcW w:w="713" w:type="dxa"/>
          </w:tcPr>
          <w:p w:rsidR="00BC134D" w:rsidRPr="00BC134D" w:rsidRDefault="00BC134D" w:rsidP="00052C67">
            <w:pPr>
              <w:widowControl w:val="0"/>
              <w:overflowPunct w:val="0"/>
              <w:autoSpaceDE w:val="0"/>
              <w:autoSpaceDN w:val="0"/>
              <w:adjustRightInd w:val="0"/>
              <w:ind w:left="-108" w:right="-50"/>
            </w:pPr>
            <w:r w:rsidRPr="00BC134D">
              <w:t>6,2</w:t>
            </w:r>
          </w:p>
        </w:tc>
        <w:tc>
          <w:tcPr>
            <w:tcW w:w="714" w:type="dxa"/>
          </w:tcPr>
          <w:p w:rsidR="00BC134D" w:rsidRPr="00BC134D" w:rsidRDefault="00BC134D" w:rsidP="00052C67">
            <w:pPr>
              <w:widowControl w:val="0"/>
              <w:overflowPunct w:val="0"/>
              <w:autoSpaceDE w:val="0"/>
              <w:autoSpaceDN w:val="0"/>
              <w:adjustRightInd w:val="0"/>
              <w:ind w:left="-108" w:right="-50"/>
            </w:pPr>
            <w:r w:rsidRPr="00BC134D">
              <w:t>9</w:t>
            </w:r>
          </w:p>
        </w:tc>
        <w:tc>
          <w:tcPr>
            <w:tcW w:w="713" w:type="dxa"/>
          </w:tcPr>
          <w:p w:rsidR="00BC134D" w:rsidRPr="00BC134D" w:rsidRDefault="00BC134D" w:rsidP="00052C67">
            <w:pPr>
              <w:widowControl w:val="0"/>
              <w:overflowPunct w:val="0"/>
              <w:autoSpaceDE w:val="0"/>
              <w:autoSpaceDN w:val="0"/>
              <w:adjustRightInd w:val="0"/>
              <w:ind w:left="-108" w:right="-50"/>
            </w:pPr>
            <w:r w:rsidRPr="00BC134D">
              <w:t>12</w:t>
            </w:r>
          </w:p>
        </w:tc>
        <w:tc>
          <w:tcPr>
            <w:tcW w:w="713" w:type="dxa"/>
          </w:tcPr>
          <w:p w:rsidR="00BC134D" w:rsidRPr="00BC134D" w:rsidRDefault="00BC134D" w:rsidP="00052C67">
            <w:pPr>
              <w:widowControl w:val="0"/>
              <w:overflowPunct w:val="0"/>
              <w:autoSpaceDE w:val="0"/>
              <w:autoSpaceDN w:val="0"/>
              <w:adjustRightInd w:val="0"/>
              <w:ind w:left="-108" w:right="-50"/>
            </w:pPr>
            <w:r w:rsidRPr="00BC134D">
              <w:t>16</w:t>
            </w:r>
          </w:p>
        </w:tc>
        <w:tc>
          <w:tcPr>
            <w:tcW w:w="713" w:type="dxa"/>
          </w:tcPr>
          <w:p w:rsidR="00BC134D" w:rsidRPr="00BC134D" w:rsidRDefault="00BC134D" w:rsidP="00052C67">
            <w:pPr>
              <w:widowControl w:val="0"/>
              <w:overflowPunct w:val="0"/>
              <w:autoSpaceDE w:val="0"/>
              <w:autoSpaceDN w:val="0"/>
              <w:adjustRightInd w:val="0"/>
              <w:ind w:left="-108" w:right="-50"/>
            </w:pPr>
            <w:r w:rsidRPr="00BC134D">
              <w:t>20</w:t>
            </w:r>
          </w:p>
        </w:tc>
        <w:tc>
          <w:tcPr>
            <w:tcW w:w="714" w:type="dxa"/>
          </w:tcPr>
          <w:p w:rsidR="00BC134D" w:rsidRPr="00BC134D" w:rsidRDefault="00BC134D" w:rsidP="00052C67">
            <w:pPr>
              <w:widowControl w:val="0"/>
              <w:overflowPunct w:val="0"/>
              <w:autoSpaceDE w:val="0"/>
              <w:autoSpaceDN w:val="0"/>
              <w:adjustRightInd w:val="0"/>
              <w:ind w:left="-108" w:right="-50"/>
            </w:pPr>
            <w:r w:rsidRPr="00BC134D">
              <w:t>24</w:t>
            </w:r>
          </w:p>
        </w:tc>
        <w:tc>
          <w:tcPr>
            <w:tcW w:w="713" w:type="dxa"/>
          </w:tcPr>
          <w:p w:rsidR="00BC134D" w:rsidRPr="00BC134D" w:rsidRDefault="00BC134D" w:rsidP="00052C67">
            <w:pPr>
              <w:widowControl w:val="0"/>
              <w:overflowPunct w:val="0"/>
              <w:autoSpaceDE w:val="0"/>
              <w:autoSpaceDN w:val="0"/>
              <w:adjustRightInd w:val="0"/>
              <w:ind w:left="-108" w:right="-50"/>
            </w:pPr>
            <w:r w:rsidRPr="00BC134D">
              <w:t>36</w:t>
            </w:r>
          </w:p>
        </w:tc>
        <w:tc>
          <w:tcPr>
            <w:tcW w:w="713" w:type="dxa"/>
          </w:tcPr>
          <w:p w:rsidR="00BC134D" w:rsidRPr="00BC134D" w:rsidRDefault="00BC134D" w:rsidP="00052C67">
            <w:pPr>
              <w:widowControl w:val="0"/>
              <w:overflowPunct w:val="0"/>
              <w:autoSpaceDE w:val="0"/>
              <w:autoSpaceDN w:val="0"/>
              <w:adjustRightInd w:val="0"/>
              <w:ind w:left="-108" w:right="-50"/>
            </w:pPr>
            <w:r w:rsidRPr="00BC134D">
              <w:t>48</w:t>
            </w:r>
          </w:p>
        </w:tc>
        <w:tc>
          <w:tcPr>
            <w:tcW w:w="714" w:type="dxa"/>
          </w:tcPr>
          <w:p w:rsidR="00BC134D" w:rsidRPr="00BC134D" w:rsidRDefault="00BC134D" w:rsidP="00052C67">
            <w:pPr>
              <w:widowControl w:val="0"/>
              <w:overflowPunct w:val="0"/>
              <w:autoSpaceDE w:val="0"/>
              <w:autoSpaceDN w:val="0"/>
              <w:adjustRightInd w:val="0"/>
              <w:ind w:left="-108" w:right="-50"/>
            </w:pPr>
            <w:r w:rsidRPr="00BC134D">
              <w:t>62</w:t>
            </w:r>
          </w:p>
        </w:tc>
        <w:tc>
          <w:tcPr>
            <w:tcW w:w="713" w:type="dxa"/>
          </w:tcPr>
          <w:p w:rsidR="00BC134D" w:rsidRPr="00BC134D" w:rsidRDefault="00BC134D" w:rsidP="00052C67">
            <w:pPr>
              <w:widowControl w:val="0"/>
              <w:overflowPunct w:val="0"/>
              <w:autoSpaceDE w:val="0"/>
              <w:autoSpaceDN w:val="0"/>
              <w:adjustRightInd w:val="0"/>
              <w:ind w:left="-108" w:right="-50"/>
            </w:pPr>
            <w:r w:rsidRPr="00BC134D">
              <w:t>80</w:t>
            </w:r>
          </w:p>
        </w:tc>
        <w:tc>
          <w:tcPr>
            <w:tcW w:w="713" w:type="dxa"/>
          </w:tcPr>
          <w:p w:rsidR="00BC134D" w:rsidRPr="00BC134D" w:rsidRDefault="00BC134D" w:rsidP="00052C67">
            <w:pPr>
              <w:widowControl w:val="0"/>
              <w:overflowPunct w:val="0"/>
              <w:autoSpaceDE w:val="0"/>
              <w:autoSpaceDN w:val="0"/>
              <w:adjustRightInd w:val="0"/>
              <w:ind w:left="-108" w:right="-50"/>
            </w:pPr>
            <w:r w:rsidRPr="00BC134D">
              <w:t>98</w:t>
            </w:r>
          </w:p>
        </w:tc>
        <w:tc>
          <w:tcPr>
            <w:tcW w:w="714" w:type="dxa"/>
          </w:tcPr>
          <w:p w:rsidR="00BC134D" w:rsidRPr="00BC134D" w:rsidRDefault="00BC134D" w:rsidP="00052C67">
            <w:pPr>
              <w:widowControl w:val="0"/>
              <w:overflowPunct w:val="0"/>
              <w:autoSpaceDE w:val="0"/>
              <w:autoSpaceDN w:val="0"/>
              <w:adjustRightInd w:val="0"/>
              <w:ind w:left="-108" w:right="-50"/>
            </w:pPr>
            <w:r w:rsidRPr="00BC134D">
              <w:t>171</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37</w:t>
            </w:r>
          </w:p>
        </w:tc>
        <w:tc>
          <w:tcPr>
            <w:tcW w:w="1276" w:type="dxa"/>
          </w:tcPr>
          <w:p w:rsidR="00BC134D" w:rsidRPr="00BC134D" w:rsidRDefault="00BC134D" w:rsidP="00052C67">
            <w:pPr>
              <w:widowControl w:val="0"/>
              <w:overflowPunct w:val="0"/>
              <w:autoSpaceDE w:val="0"/>
              <w:autoSpaceDN w:val="0"/>
              <w:adjustRightInd w:val="0"/>
              <w:ind w:right="-42"/>
            </w:pPr>
            <w:r w:rsidRPr="00BC134D">
              <w:t>9,0</w:t>
            </w:r>
          </w:p>
        </w:tc>
        <w:tc>
          <w:tcPr>
            <w:tcW w:w="1417" w:type="dxa"/>
          </w:tcPr>
          <w:p w:rsidR="00BC134D" w:rsidRPr="00BC134D" w:rsidRDefault="00BC134D" w:rsidP="00052C67">
            <w:pPr>
              <w:widowControl w:val="0"/>
              <w:overflowPunct w:val="0"/>
              <w:autoSpaceDE w:val="0"/>
              <w:autoSpaceDN w:val="0"/>
              <w:adjustRightInd w:val="0"/>
              <w:ind w:right="-42"/>
            </w:pPr>
            <w:r w:rsidRPr="00BC134D">
              <w:t>90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0,22</w:t>
            </w:r>
          </w:p>
        </w:tc>
        <w:tc>
          <w:tcPr>
            <w:tcW w:w="713" w:type="dxa"/>
          </w:tcPr>
          <w:p w:rsidR="00BC134D" w:rsidRPr="00BC134D" w:rsidRDefault="00BC134D" w:rsidP="00052C67">
            <w:pPr>
              <w:widowControl w:val="0"/>
              <w:overflowPunct w:val="0"/>
              <w:autoSpaceDE w:val="0"/>
              <w:autoSpaceDN w:val="0"/>
              <w:adjustRightInd w:val="0"/>
              <w:ind w:left="-108" w:right="-50"/>
            </w:pPr>
            <w:r w:rsidRPr="00BC134D">
              <w:t>0,8</w:t>
            </w:r>
          </w:p>
        </w:tc>
        <w:tc>
          <w:tcPr>
            <w:tcW w:w="714" w:type="dxa"/>
          </w:tcPr>
          <w:p w:rsidR="00BC134D" w:rsidRPr="00BC134D" w:rsidRDefault="00BC134D" w:rsidP="00052C67">
            <w:pPr>
              <w:widowControl w:val="0"/>
              <w:overflowPunct w:val="0"/>
              <w:autoSpaceDE w:val="0"/>
              <w:autoSpaceDN w:val="0"/>
              <w:adjustRightInd w:val="0"/>
              <w:ind w:left="-108" w:right="-50"/>
            </w:pPr>
            <w:r w:rsidRPr="00BC134D">
              <w:t>0,9</w:t>
            </w:r>
          </w:p>
        </w:tc>
        <w:tc>
          <w:tcPr>
            <w:tcW w:w="713" w:type="dxa"/>
          </w:tcPr>
          <w:p w:rsidR="00BC134D" w:rsidRPr="00BC134D" w:rsidRDefault="00BC134D" w:rsidP="00052C67">
            <w:pPr>
              <w:widowControl w:val="0"/>
              <w:overflowPunct w:val="0"/>
              <w:autoSpaceDE w:val="0"/>
              <w:autoSpaceDN w:val="0"/>
              <w:adjustRightInd w:val="0"/>
              <w:ind w:left="-108" w:right="-50"/>
            </w:pPr>
            <w:r w:rsidRPr="00BC134D">
              <w:t>3,4</w:t>
            </w:r>
          </w:p>
        </w:tc>
        <w:tc>
          <w:tcPr>
            <w:tcW w:w="713" w:type="dxa"/>
          </w:tcPr>
          <w:p w:rsidR="00BC134D" w:rsidRPr="00BC134D" w:rsidRDefault="00BC134D" w:rsidP="00052C67">
            <w:pPr>
              <w:widowControl w:val="0"/>
              <w:overflowPunct w:val="0"/>
              <w:autoSpaceDE w:val="0"/>
              <w:autoSpaceDN w:val="0"/>
              <w:adjustRightInd w:val="0"/>
              <w:ind w:left="-108" w:right="-50"/>
            </w:pPr>
            <w:r w:rsidRPr="00BC134D">
              <w:t>5,4</w:t>
            </w:r>
          </w:p>
        </w:tc>
        <w:tc>
          <w:tcPr>
            <w:tcW w:w="714" w:type="dxa"/>
          </w:tcPr>
          <w:p w:rsidR="00BC134D" w:rsidRPr="00BC134D" w:rsidRDefault="00BC134D" w:rsidP="00052C67">
            <w:pPr>
              <w:widowControl w:val="0"/>
              <w:overflowPunct w:val="0"/>
              <w:autoSpaceDE w:val="0"/>
              <w:autoSpaceDN w:val="0"/>
              <w:adjustRightInd w:val="0"/>
              <w:ind w:left="-108" w:right="-50"/>
            </w:pPr>
            <w:r w:rsidRPr="00BC134D">
              <w:t>7,8</w:t>
            </w:r>
          </w:p>
        </w:tc>
        <w:tc>
          <w:tcPr>
            <w:tcW w:w="713" w:type="dxa"/>
          </w:tcPr>
          <w:p w:rsidR="00BC134D" w:rsidRPr="00BC134D" w:rsidRDefault="00BC134D" w:rsidP="00052C67">
            <w:pPr>
              <w:widowControl w:val="0"/>
              <w:overflowPunct w:val="0"/>
              <w:autoSpaceDE w:val="0"/>
              <w:autoSpaceDN w:val="0"/>
              <w:adjustRightInd w:val="0"/>
              <w:ind w:left="-108" w:right="-50"/>
            </w:pPr>
            <w:r w:rsidRPr="00BC134D">
              <w:t>10</w:t>
            </w:r>
          </w:p>
        </w:tc>
        <w:tc>
          <w:tcPr>
            <w:tcW w:w="713" w:type="dxa"/>
          </w:tcPr>
          <w:p w:rsidR="00BC134D" w:rsidRPr="00BC134D" w:rsidRDefault="00BC134D" w:rsidP="00052C67">
            <w:pPr>
              <w:widowControl w:val="0"/>
              <w:overflowPunct w:val="0"/>
              <w:autoSpaceDE w:val="0"/>
              <w:autoSpaceDN w:val="0"/>
              <w:adjustRightInd w:val="0"/>
              <w:ind w:left="-108" w:right="-50"/>
            </w:pPr>
            <w:r w:rsidRPr="00BC134D">
              <w:t>14</w:t>
            </w:r>
          </w:p>
        </w:tc>
        <w:tc>
          <w:tcPr>
            <w:tcW w:w="713" w:type="dxa"/>
          </w:tcPr>
          <w:p w:rsidR="00BC134D" w:rsidRPr="00BC134D" w:rsidRDefault="00BC134D" w:rsidP="00052C67">
            <w:pPr>
              <w:widowControl w:val="0"/>
              <w:overflowPunct w:val="0"/>
              <w:autoSpaceDE w:val="0"/>
              <w:autoSpaceDN w:val="0"/>
              <w:adjustRightInd w:val="0"/>
              <w:ind w:left="-108" w:right="-50"/>
            </w:pPr>
            <w:r w:rsidRPr="00BC134D">
              <w:t>18</w:t>
            </w:r>
          </w:p>
        </w:tc>
        <w:tc>
          <w:tcPr>
            <w:tcW w:w="714" w:type="dxa"/>
          </w:tcPr>
          <w:p w:rsidR="00BC134D" w:rsidRPr="00BC134D" w:rsidRDefault="00BC134D" w:rsidP="00052C67">
            <w:pPr>
              <w:widowControl w:val="0"/>
              <w:overflowPunct w:val="0"/>
              <w:autoSpaceDE w:val="0"/>
              <w:autoSpaceDN w:val="0"/>
              <w:adjustRightInd w:val="0"/>
              <w:ind w:left="-108" w:right="-50"/>
            </w:pPr>
            <w:r w:rsidRPr="00BC134D">
              <w:t>22</w:t>
            </w:r>
          </w:p>
        </w:tc>
        <w:tc>
          <w:tcPr>
            <w:tcW w:w="713" w:type="dxa"/>
          </w:tcPr>
          <w:p w:rsidR="00BC134D" w:rsidRPr="00BC134D" w:rsidRDefault="00BC134D" w:rsidP="00052C67">
            <w:pPr>
              <w:widowControl w:val="0"/>
              <w:overflowPunct w:val="0"/>
              <w:autoSpaceDE w:val="0"/>
              <w:autoSpaceDN w:val="0"/>
              <w:adjustRightInd w:val="0"/>
              <w:ind w:left="-108" w:right="-50"/>
            </w:pPr>
            <w:r w:rsidRPr="00BC134D">
              <w:t>32</w:t>
            </w:r>
          </w:p>
        </w:tc>
        <w:tc>
          <w:tcPr>
            <w:tcW w:w="713" w:type="dxa"/>
          </w:tcPr>
          <w:p w:rsidR="00BC134D" w:rsidRPr="00BC134D" w:rsidRDefault="00BC134D" w:rsidP="00052C67">
            <w:pPr>
              <w:widowControl w:val="0"/>
              <w:overflowPunct w:val="0"/>
              <w:autoSpaceDE w:val="0"/>
              <w:autoSpaceDN w:val="0"/>
              <w:adjustRightInd w:val="0"/>
              <w:ind w:left="-108" w:right="-50"/>
            </w:pPr>
            <w:r w:rsidRPr="00BC134D">
              <w:t>42</w:t>
            </w:r>
          </w:p>
        </w:tc>
        <w:tc>
          <w:tcPr>
            <w:tcW w:w="714" w:type="dxa"/>
          </w:tcPr>
          <w:p w:rsidR="00BC134D" w:rsidRPr="00BC134D" w:rsidRDefault="00BC134D" w:rsidP="00052C67">
            <w:pPr>
              <w:widowControl w:val="0"/>
              <w:overflowPunct w:val="0"/>
              <w:autoSpaceDE w:val="0"/>
              <w:autoSpaceDN w:val="0"/>
              <w:adjustRightInd w:val="0"/>
              <w:ind w:left="-108" w:right="-50"/>
            </w:pPr>
            <w:r w:rsidRPr="00BC134D">
              <w:t>56</w:t>
            </w:r>
          </w:p>
        </w:tc>
        <w:tc>
          <w:tcPr>
            <w:tcW w:w="713" w:type="dxa"/>
          </w:tcPr>
          <w:p w:rsidR="00BC134D" w:rsidRPr="00BC134D" w:rsidRDefault="00BC134D" w:rsidP="00052C67">
            <w:pPr>
              <w:widowControl w:val="0"/>
              <w:overflowPunct w:val="0"/>
              <w:autoSpaceDE w:val="0"/>
              <w:autoSpaceDN w:val="0"/>
              <w:adjustRightInd w:val="0"/>
              <w:ind w:left="-108" w:right="-50"/>
            </w:pPr>
            <w:r w:rsidRPr="00BC134D">
              <w:t>70</w:t>
            </w:r>
          </w:p>
        </w:tc>
        <w:tc>
          <w:tcPr>
            <w:tcW w:w="713" w:type="dxa"/>
          </w:tcPr>
          <w:p w:rsidR="00BC134D" w:rsidRPr="00BC134D" w:rsidRDefault="00BC134D" w:rsidP="00052C67">
            <w:pPr>
              <w:widowControl w:val="0"/>
              <w:overflowPunct w:val="0"/>
              <w:autoSpaceDE w:val="0"/>
              <w:autoSpaceDN w:val="0"/>
              <w:adjustRightInd w:val="0"/>
              <w:ind w:left="-108" w:right="-50"/>
            </w:pPr>
            <w:r w:rsidRPr="00BC134D">
              <w:t>87</w:t>
            </w:r>
          </w:p>
        </w:tc>
        <w:tc>
          <w:tcPr>
            <w:tcW w:w="714" w:type="dxa"/>
          </w:tcPr>
          <w:p w:rsidR="00BC134D" w:rsidRPr="00BC134D" w:rsidRDefault="00BC134D" w:rsidP="00052C67">
            <w:pPr>
              <w:widowControl w:val="0"/>
              <w:overflowPunct w:val="0"/>
              <w:autoSpaceDE w:val="0"/>
              <w:autoSpaceDN w:val="0"/>
              <w:adjustRightInd w:val="0"/>
              <w:ind w:left="-108" w:right="-50"/>
            </w:pPr>
            <w:r w:rsidRPr="00BC134D">
              <w:t>126</w:t>
            </w:r>
          </w:p>
        </w:tc>
      </w:tr>
      <w:tr w:rsidR="00BC134D" w:rsidRPr="00BC134D" w:rsidTr="00052C67">
        <w:tc>
          <w:tcPr>
            <w:tcW w:w="392" w:type="dxa"/>
          </w:tcPr>
          <w:p w:rsidR="00BC134D" w:rsidRPr="00BC134D" w:rsidRDefault="00BC134D" w:rsidP="00052C67">
            <w:pPr>
              <w:widowControl w:val="0"/>
              <w:overflowPunct w:val="0"/>
              <w:autoSpaceDE w:val="0"/>
              <w:autoSpaceDN w:val="0"/>
              <w:adjustRightInd w:val="0"/>
              <w:ind w:left="-108" w:right="-50"/>
            </w:pPr>
            <w:r w:rsidRPr="00BC134D">
              <w:t>38</w:t>
            </w:r>
          </w:p>
        </w:tc>
        <w:tc>
          <w:tcPr>
            <w:tcW w:w="1276" w:type="dxa"/>
          </w:tcPr>
          <w:p w:rsidR="00BC134D" w:rsidRPr="00BC134D" w:rsidRDefault="00BC134D" w:rsidP="00052C67">
            <w:pPr>
              <w:widowControl w:val="0"/>
              <w:overflowPunct w:val="0"/>
              <w:autoSpaceDE w:val="0"/>
              <w:autoSpaceDN w:val="0"/>
              <w:adjustRightInd w:val="0"/>
              <w:ind w:right="-42"/>
            </w:pPr>
            <w:r w:rsidRPr="00BC134D">
              <w:t>10,0</w:t>
            </w:r>
          </w:p>
        </w:tc>
        <w:tc>
          <w:tcPr>
            <w:tcW w:w="1417" w:type="dxa"/>
          </w:tcPr>
          <w:p w:rsidR="00BC134D" w:rsidRPr="00BC134D" w:rsidRDefault="00BC134D" w:rsidP="00052C67">
            <w:pPr>
              <w:widowControl w:val="0"/>
              <w:overflowPunct w:val="0"/>
              <w:autoSpaceDE w:val="0"/>
              <w:autoSpaceDN w:val="0"/>
              <w:adjustRightInd w:val="0"/>
              <w:ind w:right="-42"/>
            </w:pPr>
            <w:r w:rsidRPr="00BC134D">
              <w:t>100</w:t>
            </w:r>
          </w:p>
        </w:tc>
        <w:tc>
          <w:tcPr>
            <w:tcW w:w="713" w:type="dxa"/>
          </w:tcPr>
          <w:p w:rsidR="00BC134D" w:rsidRPr="00BC134D" w:rsidRDefault="00BC134D" w:rsidP="00052C67">
            <w:pPr>
              <w:widowControl w:val="0"/>
              <w:overflowPunct w:val="0"/>
              <w:autoSpaceDE w:val="0"/>
              <w:autoSpaceDN w:val="0"/>
              <w:adjustRightInd w:val="0"/>
              <w:ind w:right="-42"/>
            </w:pPr>
          </w:p>
        </w:tc>
        <w:tc>
          <w:tcPr>
            <w:tcW w:w="713" w:type="dxa"/>
          </w:tcPr>
          <w:p w:rsidR="00BC134D" w:rsidRPr="00BC134D" w:rsidRDefault="00BC134D" w:rsidP="00052C67">
            <w:pPr>
              <w:widowControl w:val="0"/>
              <w:overflowPunct w:val="0"/>
              <w:autoSpaceDE w:val="0"/>
              <w:autoSpaceDN w:val="0"/>
              <w:adjustRightInd w:val="0"/>
              <w:ind w:left="-108" w:right="-50"/>
            </w:pPr>
            <w:r w:rsidRPr="00BC134D">
              <w:t>0,2</w:t>
            </w:r>
          </w:p>
        </w:tc>
        <w:tc>
          <w:tcPr>
            <w:tcW w:w="713" w:type="dxa"/>
          </w:tcPr>
          <w:p w:rsidR="00BC134D" w:rsidRPr="00BC134D" w:rsidRDefault="00BC134D" w:rsidP="00052C67">
            <w:pPr>
              <w:widowControl w:val="0"/>
              <w:overflowPunct w:val="0"/>
              <w:autoSpaceDE w:val="0"/>
              <w:autoSpaceDN w:val="0"/>
              <w:adjustRightInd w:val="0"/>
              <w:ind w:left="-108" w:right="-50"/>
            </w:pPr>
            <w:r w:rsidRPr="00BC134D">
              <w:t>0,8</w:t>
            </w:r>
          </w:p>
        </w:tc>
        <w:tc>
          <w:tcPr>
            <w:tcW w:w="714" w:type="dxa"/>
          </w:tcPr>
          <w:p w:rsidR="00BC134D" w:rsidRPr="00BC134D" w:rsidRDefault="00BC134D" w:rsidP="00052C67">
            <w:pPr>
              <w:widowControl w:val="0"/>
              <w:overflowPunct w:val="0"/>
              <w:autoSpaceDE w:val="0"/>
              <w:autoSpaceDN w:val="0"/>
              <w:adjustRightInd w:val="0"/>
              <w:ind w:left="-108" w:right="-50"/>
            </w:pPr>
            <w:r w:rsidRPr="00BC134D">
              <w:t>1,7</w:t>
            </w:r>
          </w:p>
        </w:tc>
        <w:tc>
          <w:tcPr>
            <w:tcW w:w="713" w:type="dxa"/>
          </w:tcPr>
          <w:p w:rsidR="00BC134D" w:rsidRPr="00BC134D" w:rsidRDefault="00BC134D" w:rsidP="00052C67">
            <w:pPr>
              <w:widowControl w:val="0"/>
              <w:overflowPunct w:val="0"/>
              <w:autoSpaceDE w:val="0"/>
              <w:autoSpaceDN w:val="0"/>
              <w:adjustRightInd w:val="0"/>
              <w:ind w:left="-108" w:right="-50"/>
            </w:pPr>
            <w:r w:rsidRPr="00BC134D">
              <w:t>3,2</w:t>
            </w:r>
          </w:p>
        </w:tc>
        <w:tc>
          <w:tcPr>
            <w:tcW w:w="713" w:type="dxa"/>
          </w:tcPr>
          <w:p w:rsidR="00BC134D" w:rsidRPr="00BC134D" w:rsidRDefault="00BC134D" w:rsidP="00052C67">
            <w:pPr>
              <w:widowControl w:val="0"/>
              <w:overflowPunct w:val="0"/>
              <w:autoSpaceDE w:val="0"/>
              <w:autoSpaceDN w:val="0"/>
              <w:adjustRightInd w:val="0"/>
              <w:ind w:left="-108" w:right="-50"/>
            </w:pPr>
            <w:r w:rsidRPr="00BC134D">
              <w:t>5</w:t>
            </w:r>
          </w:p>
        </w:tc>
        <w:tc>
          <w:tcPr>
            <w:tcW w:w="714" w:type="dxa"/>
          </w:tcPr>
          <w:p w:rsidR="00BC134D" w:rsidRPr="00BC134D" w:rsidRDefault="00BC134D" w:rsidP="00052C67">
            <w:pPr>
              <w:widowControl w:val="0"/>
              <w:overflowPunct w:val="0"/>
              <w:autoSpaceDE w:val="0"/>
              <w:autoSpaceDN w:val="0"/>
              <w:adjustRightInd w:val="0"/>
              <w:ind w:left="-108" w:right="-50"/>
            </w:pPr>
            <w:r w:rsidRPr="00BC134D">
              <w:t>7,2</w:t>
            </w:r>
          </w:p>
        </w:tc>
        <w:tc>
          <w:tcPr>
            <w:tcW w:w="713" w:type="dxa"/>
          </w:tcPr>
          <w:p w:rsidR="00BC134D" w:rsidRPr="00BC134D" w:rsidRDefault="00BC134D" w:rsidP="00052C67">
            <w:pPr>
              <w:widowControl w:val="0"/>
              <w:overflowPunct w:val="0"/>
              <w:autoSpaceDE w:val="0"/>
              <w:autoSpaceDN w:val="0"/>
              <w:adjustRightInd w:val="0"/>
              <w:ind w:left="-108" w:right="-50"/>
            </w:pPr>
            <w:r w:rsidRPr="00BC134D">
              <w:t>9,6</w:t>
            </w:r>
          </w:p>
        </w:tc>
        <w:tc>
          <w:tcPr>
            <w:tcW w:w="713" w:type="dxa"/>
          </w:tcPr>
          <w:p w:rsidR="00BC134D" w:rsidRPr="00BC134D" w:rsidRDefault="00BC134D" w:rsidP="00052C67">
            <w:pPr>
              <w:widowControl w:val="0"/>
              <w:overflowPunct w:val="0"/>
              <w:autoSpaceDE w:val="0"/>
              <w:autoSpaceDN w:val="0"/>
              <w:adjustRightInd w:val="0"/>
              <w:ind w:left="-108" w:right="-50"/>
            </w:pPr>
            <w:r w:rsidRPr="00BC134D">
              <w:t>12,4</w:t>
            </w:r>
          </w:p>
        </w:tc>
        <w:tc>
          <w:tcPr>
            <w:tcW w:w="713" w:type="dxa"/>
          </w:tcPr>
          <w:p w:rsidR="00BC134D" w:rsidRPr="00BC134D" w:rsidRDefault="00BC134D" w:rsidP="00052C67">
            <w:pPr>
              <w:widowControl w:val="0"/>
              <w:overflowPunct w:val="0"/>
              <w:autoSpaceDE w:val="0"/>
              <w:autoSpaceDN w:val="0"/>
              <w:adjustRightInd w:val="0"/>
              <w:ind w:left="-108" w:right="-50"/>
            </w:pPr>
            <w:r w:rsidRPr="00BC134D">
              <w:t>16</w:t>
            </w:r>
          </w:p>
        </w:tc>
        <w:tc>
          <w:tcPr>
            <w:tcW w:w="714" w:type="dxa"/>
          </w:tcPr>
          <w:p w:rsidR="00BC134D" w:rsidRPr="00BC134D" w:rsidRDefault="00BC134D" w:rsidP="00052C67">
            <w:pPr>
              <w:widowControl w:val="0"/>
              <w:overflowPunct w:val="0"/>
              <w:autoSpaceDE w:val="0"/>
              <w:autoSpaceDN w:val="0"/>
              <w:adjustRightInd w:val="0"/>
              <w:ind w:left="-108" w:right="-50"/>
            </w:pPr>
            <w:r w:rsidRPr="00BC134D">
              <w:t>20</w:t>
            </w:r>
          </w:p>
        </w:tc>
        <w:tc>
          <w:tcPr>
            <w:tcW w:w="713" w:type="dxa"/>
          </w:tcPr>
          <w:p w:rsidR="00BC134D" w:rsidRPr="00BC134D" w:rsidRDefault="00BC134D" w:rsidP="00052C67">
            <w:pPr>
              <w:widowControl w:val="0"/>
              <w:overflowPunct w:val="0"/>
              <w:autoSpaceDE w:val="0"/>
              <w:autoSpaceDN w:val="0"/>
              <w:adjustRightInd w:val="0"/>
              <w:ind w:left="-108" w:right="-50"/>
            </w:pPr>
            <w:r w:rsidRPr="00BC134D">
              <w:t>28</w:t>
            </w:r>
          </w:p>
        </w:tc>
        <w:tc>
          <w:tcPr>
            <w:tcW w:w="713" w:type="dxa"/>
          </w:tcPr>
          <w:p w:rsidR="00BC134D" w:rsidRPr="00BC134D" w:rsidRDefault="00BC134D" w:rsidP="00052C67">
            <w:pPr>
              <w:widowControl w:val="0"/>
              <w:overflowPunct w:val="0"/>
              <w:autoSpaceDE w:val="0"/>
              <w:autoSpaceDN w:val="0"/>
              <w:adjustRightInd w:val="0"/>
              <w:ind w:left="-108" w:right="-50"/>
            </w:pPr>
            <w:r w:rsidRPr="00BC134D">
              <w:t>39</w:t>
            </w:r>
          </w:p>
        </w:tc>
        <w:tc>
          <w:tcPr>
            <w:tcW w:w="714" w:type="dxa"/>
          </w:tcPr>
          <w:p w:rsidR="00BC134D" w:rsidRPr="00BC134D" w:rsidRDefault="00BC134D" w:rsidP="00052C67">
            <w:pPr>
              <w:widowControl w:val="0"/>
              <w:overflowPunct w:val="0"/>
              <w:autoSpaceDE w:val="0"/>
              <w:autoSpaceDN w:val="0"/>
              <w:adjustRightInd w:val="0"/>
              <w:ind w:left="-108" w:right="-50"/>
            </w:pPr>
            <w:r w:rsidRPr="00BC134D">
              <w:t>50</w:t>
            </w:r>
          </w:p>
        </w:tc>
        <w:tc>
          <w:tcPr>
            <w:tcW w:w="713" w:type="dxa"/>
          </w:tcPr>
          <w:p w:rsidR="00BC134D" w:rsidRPr="00BC134D" w:rsidRDefault="00BC134D" w:rsidP="00052C67">
            <w:pPr>
              <w:widowControl w:val="0"/>
              <w:overflowPunct w:val="0"/>
              <w:autoSpaceDE w:val="0"/>
              <w:autoSpaceDN w:val="0"/>
              <w:adjustRightInd w:val="0"/>
              <w:ind w:left="-108" w:right="-50"/>
            </w:pPr>
            <w:r w:rsidRPr="00BC134D">
              <w:t>64</w:t>
            </w:r>
          </w:p>
        </w:tc>
        <w:tc>
          <w:tcPr>
            <w:tcW w:w="713" w:type="dxa"/>
          </w:tcPr>
          <w:p w:rsidR="00BC134D" w:rsidRPr="00BC134D" w:rsidRDefault="00BC134D" w:rsidP="00052C67">
            <w:pPr>
              <w:widowControl w:val="0"/>
              <w:overflowPunct w:val="0"/>
              <w:autoSpaceDE w:val="0"/>
              <w:autoSpaceDN w:val="0"/>
              <w:adjustRightInd w:val="0"/>
              <w:ind w:left="-108" w:right="-50"/>
            </w:pPr>
            <w:r w:rsidRPr="00BC134D">
              <w:t>79</w:t>
            </w:r>
          </w:p>
        </w:tc>
        <w:tc>
          <w:tcPr>
            <w:tcW w:w="714" w:type="dxa"/>
          </w:tcPr>
          <w:p w:rsidR="00BC134D" w:rsidRPr="00BC134D" w:rsidRDefault="00BC134D" w:rsidP="00052C67">
            <w:pPr>
              <w:widowControl w:val="0"/>
              <w:overflowPunct w:val="0"/>
              <w:autoSpaceDE w:val="0"/>
              <w:autoSpaceDN w:val="0"/>
              <w:adjustRightInd w:val="0"/>
              <w:ind w:left="-108" w:right="-50"/>
            </w:pPr>
            <w:r w:rsidRPr="00BC134D">
              <w:t>113</w:t>
            </w:r>
          </w:p>
        </w:tc>
      </w:tr>
    </w:tbl>
    <w:p w:rsidR="00BC134D" w:rsidRPr="00BC134D" w:rsidRDefault="00BC134D" w:rsidP="00BC134D">
      <w:pPr>
        <w:widowControl w:val="0"/>
        <w:overflowPunct w:val="0"/>
        <w:autoSpaceDE w:val="0"/>
        <w:autoSpaceDN w:val="0"/>
        <w:adjustRightInd w:val="0"/>
        <w:ind w:firstLine="567"/>
      </w:pPr>
    </w:p>
    <w:p w:rsidR="00BC134D" w:rsidRPr="00BC134D" w:rsidRDefault="00BC134D" w:rsidP="00BC134D">
      <w:pPr>
        <w:pStyle w:val="1"/>
        <w:jc w:val="right"/>
        <w:rPr>
          <w:rFonts w:ascii="Times New Roman" w:hAnsi="Times New Roman"/>
          <w:szCs w:val="24"/>
        </w:rPr>
      </w:pPr>
      <w:bookmarkStart w:id="17" w:name="_Toc314651316"/>
      <w:bookmarkStart w:id="18" w:name="_Toc314651445"/>
      <w:bookmarkStart w:id="19" w:name="_Toc314651937"/>
      <w:r w:rsidRPr="00BC134D">
        <w:rPr>
          <w:rFonts w:ascii="Times New Roman" w:hAnsi="Times New Roman"/>
          <w:szCs w:val="24"/>
        </w:rPr>
        <w:t>13-</w:t>
      </w:r>
      <w:r w:rsidRPr="00BC134D">
        <w:rPr>
          <w:rFonts w:ascii="Times New Roman" w:hAnsi="Times New Roman"/>
          <w:szCs w:val="24"/>
          <w:lang w:val="kk-KZ"/>
        </w:rPr>
        <w:t>қосымша</w:t>
      </w:r>
      <w:bookmarkEnd w:id="17"/>
      <w:bookmarkEnd w:id="18"/>
      <w:bookmarkEnd w:id="19"/>
    </w:p>
    <w:p w:rsidR="00BC134D" w:rsidRPr="00BC134D" w:rsidRDefault="00BC134D" w:rsidP="00BC134D">
      <w:pPr>
        <w:pStyle w:val="1"/>
        <w:rPr>
          <w:rFonts w:ascii="Times New Roman" w:hAnsi="Times New Roman"/>
          <w:szCs w:val="24"/>
          <w:lang w:val="kk-KZ"/>
        </w:rPr>
      </w:pPr>
      <w:bookmarkStart w:id="20" w:name="_Toc314651317"/>
      <w:bookmarkStart w:id="21" w:name="_Toc314651446"/>
      <w:bookmarkStart w:id="22" w:name="_Toc314651938"/>
      <w:r w:rsidRPr="00BC134D">
        <w:rPr>
          <w:rFonts w:ascii="Times New Roman" w:hAnsi="Times New Roman"/>
          <w:szCs w:val="24"/>
          <w:lang w:val="kk-KZ"/>
        </w:rPr>
        <w:t>ЖУУ ЖУРНАЛЫ</w:t>
      </w:r>
      <w:bookmarkEnd w:id="20"/>
      <w:bookmarkEnd w:id="21"/>
      <w:bookmarkEnd w:id="22"/>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51"/>
        <w:gridCol w:w="1134"/>
        <w:gridCol w:w="709"/>
        <w:gridCol w:w="708"/>
        <w:gridCol w:w="851"/>
        <w:gridCol w:w="850"/>
        <w:gridCol w:w="1134"/>
        <w:gridCol w:w="851"/>
        <w:gridCol w:w="850"/>
        <w:gridCol w:w="851"/>
        <w:gridCol w:w="850"/>
        <w:gridCol w:w="709"/>
        <w:gridCol w:w="709"/>
        <w:gridCol w:w="992"/>
        <w:gridCol w:w="1276"/>
        <w:gridCol w:w="1134"/>
        <w:gridCol w:w="752"/>
      </w:tblGrid>
      <w:tr w:rsidR="00BC134D" w:rsidRPr="00BC134D" w:rsidTr="00052C67">
        <w:trPr>
          <w:cantSplit/>
          <w:trHeight w:val="552"/>
        </w:trPr>
        <w:tc>
          <w:tcPr>
            <w:tcW w:w="851" w:type="dxa"/>
            <w:vMerge w:val="restart"/>
            <w:textDirection w:val="btLr"/>
          </w:tcPr>
          <w:p w:rsidR="00BC134D" w:rsidRPr="00BC134D" w:rsidRDefault="00BC134D" w:rsidP="00052C67">
            <w:pPr>
              <w:widowControl w:val="0"/>
              <w:overflowPunct w:val="0"/>
              <w:autoSpaceDE w:val="0"/>
              <w:autoSpaceDN w:val="0"/>
              <w:adjustRightInd w:val="0"/>
              <w:ind w:left="-142" w:right="-143"/>
              <w:rPr>
                <w:lang w:val="kk-KZ"/>
              </w:rPr>
            </w:pPr>
            <w:r w:rsidRPr="00BC134D">
              <w:rPr>
                <w:lang w:val="kk-KZ"/>
              </w:rPr>
              <w:t>Күні</w:t>
            </w:r>
          </w:p>
        </w:tc>
        <w:tc>
          <w:tcPr>
            <w:tcW w:w="1134" w:type="dxa"/>
            <w:vMerge w:val="restart"/>
            <w:textDirection w:val="btLr"/>
          </w:tcPr>
          <w:p w:rsidR="00BC134D" w:rsidRPr="00BC134D" w:rsidRDefault="00BC134D" w:rsidP="00052C67">
            <w:pPr>
              <w:widowControl w:val="0"/>
              <w:overflowPunct w:val="0"/>
              <w:autoSpaceDE w:val="0"/>
              <w:autoSpaceDN w:val="0"/>
              <w:adjustRightInd w:val="0"/>
              <w:ind w:left="113" w:right="113"/>
              <w:rPr>
                <w:lang w:val="kk-KZ"/>
              </w:rPr>
            </w:pPr>
            <w:r w:rsidRPr="00BC134D">
              <w:rPr>
                <w:lang w:val="kk-KZ"/>
              </w:rPr>
              <w:t>Жуылатын учаскенің мекенжайы, құдықтың нөмірі</w:t>
            </w:r>
          </w:p>
        </w:tc>
        <w:tc>
          <w:tcPr>
            <w:tcW w:w="709" w:type="dxa"/>
            <w:vMerge w:val="restart"/>
            <w:textDirection w:val="btLr"/>
          </w:tcPr>
          <w:p w:rsidR="00BC134D" w:rsidRPr="00BC134D" w:rsidRDefault="00BC134D" w:rsidP="00052C67">
            <w:pPr>
              <w:widowControl w:val="0"/>
              <w:overflowPunct w:val="0"/>
              <w:autoSpaceDE w:val="0"/>
              <w:autoSpaceDN w:val="0"/>
              <w:adjustRightInd w:val="0"/>
              <w:ind w:left="113" w:right="113"/>
            </w:pPr>
            <w:r w:rsidRPr="00BC134D">
              <w:rPr>
                <w:lang w:val="kk-KZ"/>
              </w:rPr>
              <w:t>Учаскенің ұзындығы</w:t>
            </w:r>
            <w:r w:rsidRPr="00BC134D">
              <w:t>, м</w:t>
            </w:r>
          </w:p>
        </w:tc>
        <w:tc>
          <w:tcPr>
            <w:tcW w:w="708" w:type="dxa"/>
            <w:vMerge w:val="restart"/>
            <w:textDirection w:val="btLr"/>
          </w:tcPr>
          <w:p w:rsidR="00BC134D" w:rsidRPr="00BC134D" w:rsidRDefault="00BC134D" w:rsidP="00052C67">
            <w:pPr>
              <w:widowControl w:val="0"/>
              <w:overflowPunct w:val="0"/>
              <w:autoSpaceDE w:val="0"/>
              <w:autoSpaceDN w:val="0"/>
              <w:adjustRightInd w:val="0"/>
              <w:ind w:left="113" w:right="113"/>
            </w:pPr>
            <w:r w:rsidRPr="00BC134D">
              <w:rPr>
                <w:lang w:val="kk-KZ"/>
              </w:rPr>
              <w:t>құбырлардың д</w:t>
            </w:r>
            <w:r w:rsidRPr="00BC134D">
              <w:t>иаметр</w:t>
            </w:r>
            <w:r w:rsidRPr="00BC134D">
              <w:rPr>
                <w:lang w:val="kk-KZ"/>
              </w:rPr>
              <w:t>і</w:t>
            </w:r>
            <w:r w:rsidRPr="00BC134D">
              <w:t>, мм</w:t>
            </w:r>
          </w:p>
        </w:tc>
        <w:tc>
          <w:tcPr>
            <w:tcW w:w="1701" w:type="dxa"/>
            <w:gridSpan w:val="2"/>
          </w:tcPr>
          <w:p w:rsidR="00BC134D" w:rsidRPr="00BC134D" w:rsidRDefault="00BC134D" w:rsidP="00052C67">
            <w:pPr>
              <w:widowControl w:val="0"/>
              <w:overflowPunct w:val="0"/>
              <w:autoSpaceDE w:val="0"/>
              <w:autoSpaceDN w:val="0"/>
              <w:adjustRightInd w:val="0"/>
              <w:ind w:left="-108" w:right="-108"/>
              <w:rPr>
                <w:lang w:val="kk-KZ"/>
              </w:rPr>
            </w:pPr>
            <w:r w:rsidRPr="00BC134D">
              <w:rPr>
                <w:lang w:val="kk-KZ"/>
              </w:rPr>
              <w:t>уақыты</w:t>
            </w:r>
          </w:p>
        </w:tc>
        <w:tc>
          <w:tcPr>
            <w:tcW w:w="1134" w:type="dxa"/>
            <w:vMerge w:val="restart"/>
            <w:textDirection w:val="btLr"/>
          </w:tcPr>
          <w:p w:rsidR="00BC134D" w:rsidRPr="00BC134D" w:rsidRDefault="00BC134D" w:rsidP="00052C67">
            <w:pPr>
              <w:widowControl w:val="0"/>
              <w:overflowPunct w:val="0"/>
              <w:autoSpaceDE w:val="0"/>
              <w:autoSpaceDN w:val="0"/>
              <w:adjustRightInd w:val="0"/>
              <w:ind w:left="113" w:right="113"/>
              <w:rPr>
                <w:lang w:val="kk-KZ"/>
              </w:rPr>
            </w:pPr>
            <w:r w:rsidRPr="00BC134D">
              <w:rPr>
                <w:lang w:val="kk-KZ"/>
              </w:rPr>
              <w:t>Жууға жұмсалған судың мөлшері</w:t>
            </w:r>
          </w:p>
        </w:tc>
        <w:tc>
          <w:tcPr>
            <w:tcW w:w="1701" w:type="dxa"/>
            <w:gridSpan w:val="2"/>
          </w:tcPr>
          <w:p w:rsidR="00BC134D" w:rsidRPr="00BC134D" w:rsidRDefault="00BC134D" w:rsidP="00052C67">
            <w:pPr>
              <w:widowControl w:val="0"/>
              <w:overflowPunct w:val="0"/>
              <w:autoSpaceDE w:val="0"/>
              <w:autoSpaceDN w:val="0"/>
              <w:adjustRightInd w:val="0"/>
              <w:ind w:left="-108" w:right="-108"/>
              <w:rPr>
                <w:lang w:val="kk-KZ"/>
              </w:rPr>
            </w:pPr>
            <w:r w:rsidRPr="00BC134D">
              <w:rPr>
                <w:lang w:val="kk-KZ"/>
              </w:rPr>
              <w:t>Еркін қысымдар</w:t>
            </w:r>
          </w:p>
        </w:tc>
        <w:tc>
          <w:tcPr>
            <w:tcW w:w="1701" w:type="dxa"/>
            <w:gridSpan w:val="2"/>
          </w:tcPr>
          <w:p w:rsidR="00BC134D" w:rsidRPr="00BC134D" w:rsidRDefault="00BC134D" w:rsidP="00052C67">
            <w:pPr>
              <w:widowControl w:val="0"/>
              <w:overflowPunct w:val="0"/>
              <w:autoSpaceDE w:val="0"/>
              <w:autoSpaceDN w:val="0"/>
              <w:adjustRightInd w:val="0"/>
              <w:ind w:left="-108" w:right="-108"/>
              <w:rPr>
                <w:lang w:val="kk-KZ"/>
              </w:rPr>
            </w:pPr>
            <w:r w:rsidRPr="00BC134D">
              <w:rPr>
                <w:lang w:val="kk-KZ"/>
              </w:rPr>
              <w:t>Жудың сипаттамасы</w:t>
            </w:r>
          </w:p>
        </w:tc>
        <w:tc>
          <w:tcPr>
            <w:tcW w:w="1418" w:type="dxa"/>
            <w:gridSpan w:val="2"/>
          </w:tcPr>
          <w:p w:rsidR="00BC134D" w:rsidRPr="00BC134D" w:rsidRDefault="00BC134D" w:rsidP="00052C67">
            <w:pPr>
              <w:widowControl w:val="0"/>
              <w:overflowPunct w:val="0"/>
              <w:autoSpaceDE w:val="0"/>
              <w:autoSpaceDN w:val="0"/>
              <w:adjustRightInd w:val="0"/>
              <w:ind w:left="-108" w:right="-108"/>
              <w:rPr>
                <w:lang w:val="kk-KZ"/>
              </w:rPr>
            </w:pPr>
            <w:r w:rsidRPr="00BC134D">
              <w:rPr>
                <w:lang w:val="kk-KZ"/>
              </w:rPr>
              <w:t>Талдаудың нәтижелері</w:t>
            </w:r>
          </w:p>
        </w:tc>
        <w:tc>
          <w:tcPr>
            <w:tcW w:w="992" w:type="dxa"/>
            <w:vMerge w:val="restart"/>
            <w:textDirection w:val="btLr"/>
          </w:tcPr>
          <w:p w:rsidR="00BC134D" w:rsidRPr="00BC134D" w:rsidRDefault="00BC134D" w:rsidP="00052C67">
            <w:pPr>
              <w:widowControl w:val="0"/>
              <w:overflowPunct w:val="0"/>
              <w:autoSpaceDE w:val="0"/>
              <w:autoSpaceDN w:val="0"/>
              <w:adjustRightInd w:val="0"/>
              <w:ind w:left="113" w:right="113"/>
              <w:rPr>
                <w:lang w:val="kk-KZ"/>
              </w:rPr>
            </w:pPr>
            <w:r w:rsidRPr="00BC134D">
              <w:rPr>
                <w:lang w:val="kk-KZ"/>
              </w:rPr>
              <w:t xml:space="preserve">Учаскені жұмысқа қосудың күні мен уақыты </w:t>
            </w:r>
          </w:p>
        </w:tc>
        <w:tc>
          <w:tcPr>
            <w:tcW w:w="1276" w:type="dxa"/>
            <w:vMerge w:val="restart"/>
            <w:textDirection w:val="btLr"/>
          </w:tcPr>
          <w:p w:rsidR="00BC134D" w:rsidRPr="00BC134D" w:rsidRDefault="00BC134D" w:rsidP="00052C67">
            <w:pPr>
              <w:widowControl w:val="0"/>
              <w:overflowPunct w:val="0"/>
              <w:autoSpaceDE w:val="0"/>
              <w:autoSpaceDN w:val="0"/>
              <w:adjustRightInd w:val="0"/>
              <w:ind w:left="113" w:right="113"/>
              <w:rPr>
                <w:lang w:val="kk-KZ"/>
              </w:rPr>
            </w:pPr>
            <w:r w:rsidRPr="00BC134D">
              <w:rPr>
                <w:lang w:val="kk-KZ"/>
              </w:rPr>
              <w:t xml:space="preserve">Жууды жүргізген жауапты адамның аты-жөні </w:t>
            </w:r>
          </w:p>
        </w:tc>
        <w:tc>
          <w:tcPr>
            <w:tcW w:w="1134" w:type="dxa"/>
            <w:vMerge w:val="restart"/>
            <w:textDirection w:val="btLr"/>
          </w:tcPr>
          <w:p w:rsidR="00BC134D" w:rsidRPr="00BC134D" w:rsidRDefault="00BC134D" w:rsidP="00052C67">
            <w:pPr>
              <w:widowControl w:val="0"/>
              <w:overflowPunct w:val="0"/>
              <w:autoSpaceDE w:val="0"/>
              <w:autoSpaceDN w:val="0"/>
              <w:adjustRightInd w:val="0"/>
              <w:ind w:left="113" w:right="113"/>
              <w:rPr>
                <w:lang w:val="kk-KZ"/>
              </w:rPr>
            </w:pPr>
            <w:r w:rsidRPr="00BC134D">
              <w:rPr>
                <w:lang w:val="kk-KZ"/>
              </w:rPr>
              <w:t>Жауапты адамның қолы</w:t>
            </w:r>
          </w:p>
        </w:tc>
        <w:tc>
          <w:tcPr>
            <w:tcW w:w="752" w:type="dxa"/>
            <w:vMerge w:val="restart"/>
            <w:textDirection w:val="btLr"/>
          </w:tcPr>
          <w:p w:rsidR="00BC134D" w:rsidRPr="00BC134D" w:rsidRDefault="00BC134D" w:rsidP="00052C67">
            <w:pPr>
              <w:widowControl w:val="0"/>
              <w:overflowPunct w:val="0"/>
              <w:autoSpaceDE w:val="0"/>
              <w:autoSpaceDN w:val="0"/>
              <w:adjustRightInd w:val="0"/>
              <w:ind w:left="113" w:right="113"/>
              <w:rPr>
                <w:lang w:val="kk-KZ"/>
              </w:rPr>
            </w:pPr>
            <w:r w:rsidRPr="00BC134D">
              <w:rPr>
                <w:lang w:val="kk-KZ"/>
              </w:rPr>
              <w:t xml:space="preserve">Ескерпелер </w:t>
            </w:r>
          </w:p>
        </w:tc>
      </w:tr>
      <w:tr w:rsidR="00BC134D" w:rsidRPr="00BC134D" w:rsidTr="00052C67">
        <w:trPr>
          <w:cantSplit/>
          <w:trHeight w:val="1976"/>
        </w:trPr>
        <w:tc>
          <w:tcPr>
            <w:tcW w:w="851" w:type="dxa"/>
            <w:vMerge/>
          </w:tcPr>
          <w:p w:rsidR="00BC134D" w:rsidRPr="00BC134D" w:rsidRDefault="00BC134D" w:rsidP="00052C67">
            <w:pPr>
              <w:widowControl w:val="0"/>
              <w:overflowPunct w:val="0"/>
              <w:autoSpaceDE w:val="0"/>
              <w:autoSpaceDN w:val="0"/>
              <w:adjustRightInd w:val="0"/>
              <w:ind w:left="-142" w:right="-99"/>
            </w:pPr>
          </w:p>
        </w:tc>
        <w:tc>
          <w:tcPr>
            <w:tcW w:w="1134" w:type="dxa"/>
            <w:vMerge/>
          </w:tcPr>
          <w:p w:rsidR="00BC134D" w:rsidRPr="00BC134D" w:rsidRDefault="00BC134D" w:rsidP="00052C67">
            <w:pPr>
              <w:widowControl w:val="0"/>
              <w:overflowPunct w:val="0"/>
              <w:autoSpaceDE w:val="0"/>
              <w:autoSpaceDN w:val="0"/>
              <w:adjustRightInd w:val="0"/>
              <w:ind w:left="-142" w:right="-99"/>
            </w:pPr>
          </w:p>
        </w:tc>
        <w:tc>
          <w:tcPr>
            <w:tcW w:w="709" w:type="dxa"/>
            <w:vMerge/>
          </w:tcPr>
          <w:p w:rsidR="00BC134D" w:rsidRPr="00BC134D" w:rsidRDefault="00BC134D" w:rsidP="00052C67">
            <w:pPr>
              <w:widowControl w:val="0"/>
              <w:overflowPunct w:val="0"/>
              <w:autoSpaceDE w:val="0"/>
              <w:autoSpaceDN w:val="0"/>
              <w:adjustRightInd w:val="0"/>
              <w:ind w:left="-142" w:right="-99"/>
            </w:pPr>
          </w:p>
        </w:tc>
        <w:tc>
          <w:tcPr>
            <w:tcW w:w="708" w:type="dxa"/>
            <w:vMerge/>
          </w:tcPr>
          <w:p w:rsidR="00BC134D" w:rsidRPr="00BC134D" w:rsidRDefault="00BC134D" w:rsidP="00052C67">
            <w:pPr>
              <w:widowControl w:val="0"/>
              <w:overflowPunct w:val="0"/>
              <w:autoSpaceDE w:val="0"/>
              <w:autoSpaceDN w:val="0"/>
              <w:adjustRightInd w:val="0"/>
              <w:ind w:left="-142" w:right="-99"/>
            </w:pPr>
          </w:p>
        </w:tc>
        <w:tc>
          <w:tcPr>
            <w:tcW w:w="851" w:type="dxa"/>
            <w:textDirection w:val="btLr"/>
          </w:tcPr>
          <w:p w:rsidR="00BC134D" w:rsidRPr="00BC134D" w:rsidRDefault="00BC134D" w:rsidP="00052C67">
            <w:pPr>
              <w:widowControl w:val="0"/>
              <w:overflowPunct w:val="0"/>
              <w:autoSpaceDE w:val="0"/>
              <w:autoSpaceDN w:val="0"/>
              <w:adjustRightInd w:val="0"/>
              <w:ind w:left="-142" w:right="-99"/>
              <w:rPr>
                <w:lang w:val="kk-KZ"/>
              </w:rPr>
            </w:pPr>
            <w:r w:rsidRPr="00BC134D">
              <w:rPr>
                <w:lang w:val="kk-KZ"/>
              </w:rPr>
              <w:t>Жуудың басталуы</w:t>
            </w:r>
          </w:p>
        </w:tc>
        <w:tc>
          <w:tcPr>
            <w:tcW w:w="850" w:type="dxa"/>
            <w:textDirection w:val="btLr"/>
          </w:tcPr>
          <w:p w:rsidR="00BC134D" w:rsidRPr="00BC134D" w:rsidRDefault="00BC134D" w:rsidP="00052C67">
            <w:pPr>
              <w:widowControl w:val="0"/>
              <w:overflowPunct w:val="0"/>
              <w:autoSpaceDE w:val="0"/>
              <w:autoSpaceDN w:val="0"/>
              <w:adjustRightInd w:val="0"/>
              <w:ind w:left="-142" w:right="-99"/>
              <w:rPr>
                <w:lang w:val="kk-KZ"/>
              </w:rPr>
            </w:pPr>
            <w:r w:rsidRPr="00BC134D">
              <w:rPr>
                <w:lang w:val="kk-KZ"/>
              </w:rPr>
              <w:t>Жуудың аяқталуы</w:t>
            </w:r>
          </w:p>
        </w:tc>
        <w:tc>
          <w:tcPr>
            <w:tcW w:w="1134" w:type="dxa"/>
            <w:vMerge/>
          </w:tcPr>
          <w:p w:rsidR="00BC134D" w:rsidRPr="00BC134D" w:rsidRDefault="00BC134D" w:rsidP="00052C67">
            <w:pPr>
              <w:widowControl w:val="0"/>
              <w:overflowPunct w:val="0"/>
              <w:autoSpaceDE w:val="0"/>
              <w:autoSpaceDN w:val="0"/>
              <w:adjustRightInd w:val="0"/>
              <w:ind w:left="-142" w:right="-99"/>
            </w:pPr>
          </w:p>
        </w:tc>
        <w:tc>
          <w:tcPr>
            <w:tcW w:w="851" w:type="dxa"/>
            <w:textDirection w:val="btLr"/>
          </w:tcPr>
          <w:p w:rsidR="00BC134D" w:rsidRPr="00BC134D" w:rsidRDefault="00BC134D" w:rsidP="00052C67">
            <w:pPr>
              <w:widowControl w:val="0"/>
              <w:overflowPunct w:val="0"/>
              <w:autoSpaceDE w:val="0"/>
              <w:autoSpaceDN w:val="0"/>
              <w:adjustRightInd w:val="0"/>
              <w:ind w:left="-142" w:right="-99"/>
              <w:rPr>
                <w:lang w:val="kk-KZ"/>
              </w:rPr>
            </w:pPr>
            <w:r w:rsidRPr="00BC134D">
              <w:rPr>
                <w:lang w:val="kk-KZ"/>
              </w:rPr>
              <w:t>Жуғанға дейін</w:t>
            </w:r>
          </w:p>
        </w:tc>
        <w:tc>
          <w:tcPr>
            <w:tcW w:w="850" w:type="dxa"/>
            <w:textDirection w:val="btLr"/>
          </w:tcPr>
          <w:p w:rsidR="00BC134D" w:rsidRPr="00BC134D" w:rsidRDefault="00BC134D" w:rsidP="00052C67">
            <w:pPr>
              <w:widowControl w:val="0"/>
              <w:overflowPunct w:val="0"/>
              <w:autoSpaceDE w:val="0"/>
              <w:autoSpaceDN w:val="0"/>
              <w:adjustRightInd w:val="0"/>
              <w:ind w:left="-142" w:right="-99"/>
              <w:rPr>
                <w:lang w:val="kk-KZ"/>
              </w:rPr>
            </w:pPr>
            <w:r w:rsidRPr="00BC134D">
              <w:rPr>
                <w:lang w:val="kk-KZ"/>
              </w:rPr>
              <w:t>Жуғаннан кейін</w:t>
            </w:r>
          </w:p>
        </w:tc>
        <w:tc>
          <w:tcPr>
            <w:tcW w:w="851" w:type="dxa"/>
            <w:textDirection w:val="btLr"/>
          </w:tcPr>
          <w:p w:rsidR="00BC134D" w:rsidRPr="00BC134D" w:rsidRDefault="00BC134D" w:rsidP="00052C67">
            <w:pPr>
              <w:widowControl w:val="0"/>
              <w:overflowPunct w:val="0"/>
              <w:autoSpaceDE w:val="0"/>
              <w:autoSpaceDN w:val="0"/>
              <w:adjustRightInd w:val="0"/>
              <w:ind w:left="-142" w:right="-99"/>
            </w:pPr>
            <w:r w:rsidRPr="00BC134D">
              <w:rPr>
                <w:lang w:val="kk-KZ"/>
              </w:rPr>
              <w:t>Судың қысымы</w:t>
            </w:r>
            <w:r w:rsidRPr="00BC134D">
              <w:t>, м</w:t>
            </w:r>
          </w:p>
        </w:tc>
        <w:tc>
          <w:tcPr>
            <w:tcW w:w="850" w:type="dxa"/>
            <w:textDirection w:val="btLr"/>
          </w:tcPr>
          <w:p w:rsidR="00BC134D" w:rsidRPr="00BC134D" w:rsidRDefault="00BC134D" w:rsidP="00052C67">
            <w:pPr>
              <w:widowControl w:val="0"/>
              <w:overflowPunct w:val="0"/>
              <w:autoSpaceDE w:val="0"/>
              <w:autoSpaceDN w:val="0"/>
              <w:adjustRightInd w:val="0"/>
              <w:ind w:left="-142" w:right="-99"/>
            </w:pPr>
            <w:r w:rsidRPr="00BC134D">
              <w:rPr>
                <w:lang w:val="kk-KZ"/>
              </w:rPr>
              <w:t>Қоспаны төгу</w:t>
            </w:r>
            <w:r w:rsidRPr="00BC134D">
              <w:t xml:space="preserve">, </w:t>
            </w:r>
          </w:p>
          <w:p w:rsidR="00BC134D" w:rsidRPr="00BC134D" w:rsidRDefault="00BC134D" w:rsidP="00052C67">
            <w:pPr>
              <w:widowControl w:val="0"/>
              <w:overflowPunct w:val="0"/>
              <w:autoSpaceDE w:val="0"/>
              <w:autoSpaceDN w:val="0"/>
              <w:adjustRightInd w:val="0"/>
              <w:ind w:left="-142" w:right="-99"/>
              <w:rPr>
                <w:lang w:val="kk-KZ"/>
              </w:rPr>
            </w:pPr>
            <w:r w:rsidRPr="00BC134D">
              <w:rPr>
                <w:lang w:val="kk-KZ"/>
              </w:rPr>
              <w:t>Судың түсі</w:t>
            </w:r>
          </w:p>
        </w:tc>
        <w:tc>
          <w:tcPr>
            <w:tcW w:w="709" w:type="dxa"/>
            <w:textDirection w:val="btLr"/>
          </w:tcPr>
          <w:p w:rsidR="00BC134D" w:rsidRPr="00BC134D" w:rsidRDefault="00BC134D" w:rsidP="00052C67">
            <w:pPr>
              <w:widowControl w:val="0"/>
              <w:overflowPunct w:val="0"/>
              <w:autoSpaceDE w:val="0"/>
              <w:autoSpaceDN w:val="0"/>
              <w:adjustRightInd w:val="0"/>
              <w:ind w:left="-142" w:right="-99"/>
              <w:rPr>
                <w:lang w:val="kk-KZ"/>
              </w:rPr>
            </w:pPr>
            <w:r w:rsidRPr="00BC134D">
              <w:rPr>
                <w:lang w:val="kk-KZ"/>
              </w:rPr>
              <w:t>бірінші</w:t>
            </w:r>
          </w:p>
        </w:tc>
        <w:tc>
          <w:tcPr>
            <w:tcW w:w="709" w:type="dxa"/>
            <w:textDirection w:val="btLr"/>
          </w:tcPr>
          <w:p w:rsidR="00BC134D" w:rsidRPr="00BC134D" w:rsidRDefault="00BC134D" w:rsidP="00052C67">
            <w:pPr>
              <w:widowControl w:val="0"/>
              <w:overflowPunct w:val="0"/>
              <w:autoSpaceDE w:val="0"/>
              <w:autoSpaceDN w:val="0"/>
              <w:adjustRightInd w:val="0"/>
              <w:ind w:left="-142" w:right="-99"/>
              <w:rPr>
                <w:lang w:val="kk-KZ"/>
              </w:rPr>
            </w:pPr>
            <w:r w:rsidRPr="00BC134D">
              <w:rPr>
                <w:lang w:val="kk-KZ"/>
              </w:rPr>
              <w:t>екінші</w:t>
            </w:r>
          </w:p>
        </w:tc>
        <w:tc>
          <w:tcPr>
            <w:tcW w:w="992" w:type="dxa"/>
            <w:vMerge/>
          </w:tcPr>
          <w:p w:rsidR="00BC134D" w:rsidRPr="00BC134D" w:rsidRDefault="00BC134D" w:rsidP="00052C67">
            <w:pPr>
              <w:widowControl w:val="0"/>
              <w:overflowPunct w:val="0"/>
              <w:autoSpaceDE w:val="0"/>
              <w:autoSpaceDN w:val="0"/>
              <w:adjustRightInd w:val="0"/>
              <w:ind w:left="-142" w:right="-99"/>
            </w:pPr>
          </w:p>
        </w:tc>
        <w:tc>
          <w:tcPr>
            <w:tcW w:w="1276" w:type="dxa"/>
            <w:vMerge/>
          </w:tcPr>
          <w:p w:rsidR="00BC134D" w:rsidRPr="00BC134D" w:rsidRDefault="00BC134D" w:rsidP="00052C67">
            <w:pPr>
              <w:widowControl w:val="0"/>
              <w:overflowPunct w:val="0"/>
              <w:autoSpaceDE w:val="0"/>
              <w:autoSpaceDN w:val="0"/>
              <w:adjustRightInd w:val="0"/>
              <w:ind w:left="-142" w:right="-99"/>
            </w:pPr>
          </w:p>
        </w:tc>
        <w:tc>
          <w:tcPr>
            <w:tcW w:w="1134" w:type="dxa"/>
            <w:vMerge/>
          </w:tcPr>
          <w:p w:rsidR="00BC134D" w:rsidRPr="00BC134D" w:rsidRDefault="00BC134D" w:rsidP="00052C67">
            <w:pPr>
              <w:widowControl w:val="0"/>
              <w:overflowPunct w:val="0"/>
              <w:autoSpaceDE w:val="0"/>
              <w:autoSpaceDN w:val="0"/>
              <w:adjustRightInd w:val="0"/>
              <w:ind w:left="-142" w:right="-99"/>
            </w:pPr>
          </w:p>
        </w:tc>
        <w:tc>
          <w:tcPr>
            <w:tcW w:w="752" w:type="dxa"/>
            <w:vMerge/>
          </w:tcPr>
          <w:p w:rsidR="00BC134D" w:rsidRPr="00BC134D" w:rsidRDefault="00BC134D" w:rsidP="00052C67">
            <w:pPr>
              <w:widowControl w:val="0"/>
              <w:overflowPunct w:val="0"/>
              <w:autoSpaceDE w:val="0"/>
              <w:autoSpaceDN w:val="0"/>
              <w:adjustRightInd w:val="0"/>
              <w:ind w:left="-142" w:right="-99"/>
            </w:pPr>
          </w:p>
        </w:tc>
      </w:tr>
      <w:tr w:rsidR="00BC134D" w:rsidRPr="00BC134D" w:rsidTr="00052C67">
        <w:tc>
          <w:tcPr>
            <w:tcW w:w="851" w:type="dxa"/>
          </w:tcPr>
          <w:p w:rsidR="00BC134D" w:rsidRPr="00BC134D" w:rsidRDefault="00BC134D" w:rsidP="00EC6C11">
            <w:pPr>
              <w:widowControl w:val="0"/>
              <w:overflowPunct w:val="0"/>
              <w:autoSpaceDE w:val="0"/>
              <w:autoSpaceDN w:val="0"/>
              <w:adjustRightInd w:val="0"/>
              <w:ind w:left="-142" w:right="-99"/>
              <w:jc w:val="center"/>
            </w:pPr>
            <w:r w:rsidRPr="00BC134D">
              <w:t>1</w:t>
            </w:r>
          </w:p>
        </w:tc>
        <w:tc>
          <w:tcPr>
            <w:tcW w:w="1134" w:type="dxa"/>
          </w:tcPr>
          <w:p w:rsidR="00BC134D" w:rsidRPr="00BC134D" w:rsidRDefault="00BC134D" w:rsidP="00EC6C11">
            <w:pPr>
              <w:widowControl w:val="0"/>
              <w:overflowPunct w:val="0"/>
              <w:autoSpaceDE w:val="0"/>
              <w:autoSpaceDN w:val="0"/>
              <w:adjustRightInd w:val="0"/>
              <w:ind w:left="-142" w:right="-99"/>
              <w:jc w:val="center"/>
            </w:pPr>
            <w:r w:rsidRPr="00BC134D">
              <w:t>2</w:t>
            </w:r>
          </w:p>
        </w:tc>
        <w:tc>
          <w:tcPr>
            <w:tcW w:w="709" w:type="dxa"/>
          </w:tcPr>
          <w:p w:rsidR="00BC134D" w:rsidRPr="00BC134D" w:rsidRDefault="00BC134D" w:rsidP="00EC6C11">
            <w:pPr>
              <w:widowControl w:val="0"/>
              <w:overflowPunct w:val="0"/>
              <w:autoSpaceDE w:val="0"/>
              <w:autoSpaceDN w:val="0"/>
              <w:adjustRightInd w:val="0"/>
              <w:ind w:left="-142" w:right="-99"/>
              <w:jc w:val="center"/>
            </w:pPr>
            <w:r w:rsidRPr="00BC134D">
              <w:t>3</w:t>
            </w:r>
          </w:p>
        </w:tc>
        <w:tc>
          <w:tcPr>
            <w:tcW w:w="708" w:type="dxa"/>
          </w:tcPr>
          <w:p w:rsidR="00BC134D" w:rsidRPr="00BC134D" w:rsidRDefault="00BC134D" w:rsidP="00EC6C11">
            <w:pPr>
              <w:widowControl w:val="0"/>
              <w:overflowPunct w:val="0"/>
              <w:autoSpaceDE w:val="0"/>
              <w:autoSpaceDN w:val="0"/>
              <w:adjustRightInd w:val="0"/>
              <w:ind w:left="-142" w:right="-99"/>
              <w:jc w:val="center"/>
            </w:pPr>
            <w:r w:rsidRPr="00BC134D">
              <w:t>4</w:t>
            </w:r>
          </w:p>
        </w:tc>
        <w:tc>
          <w:tcPr>
            <w:tcW w:w="851" w:type="dxa"/>
          </w:tcPr>
          <w:p w:rsidR="00BC134D" w:rsidRPr="00BC134D" w:rsidRDefault="00BC134D" w:rsidP="00EC6C11">
            <w:pPr>
              <w:widowControl w:val="0"/>
              <w:overflowPunct w:val="0"/>
              <w:autoSpaceDE w:val="0"/>
              <w:autoSpaceDN w:val="0"/>
              <w:adjustRightInd w:val="0"/>
              <w:ind w:left="-142" w:right="-99"/>
              <w:jc w:val="center"/>
            </w:pPr>
            <w:r w:rsidRPr="00BC134D">
              <w:t>5</w:t>
            </w:r>
          </w:p>
        </w:tc>
        <w:tc>
          <w:tcPr>
            <w:tcW w:w="850" w:type="dxa"/>
          </w:tcPr>
          <w:p w:rsidR="00BC134D" w:rsidRPr="00BC134D" w:rsidRDefault="00BC134D" w:rsidP="00EC6C11">
            <w:pPr>
              <w:widowControl w:val="0"/>
              <w:overflowPunct w:val="0"/>
              <w:autoSpaceDE w:val="0"/>
              <w:autoSpaceDN w:val="0"/>
              <w:adjustRightInd w:val="0"/>
              <w:ind w:left="-142" w:right="-99"/>
              <w:jc w:val="center"/>
            </w:pPr>
            <w:r w:rsidRPr="00BC134D">
              <w:t>6</w:t>
            </w:r>
          </w:p>
        </w:tc>
        <w:tc>
          <w:tcPr>
            <w:tcW w:w="1134" w:type="dxa"/>
          </w:tcPr>
          <w:p w:rsidR="00BC134D" w:rsidRPr="00BC134D" w:rsidRDefault="00BC134D" w:rsidP="00EC6C11">
            <w:pPr>
              <w:widowControl w:val="0"/>
              <w:overflowPunct w:val="0"/>
              <w:autoSpaceDE w:val="0"/>
              <w:autoSpaceDN w:val="0"/>
              <w:adjustRightInd w:val="0"/>
              <w:ind w:left="-142" w:right="-99"/>
              <w:jc w:val="center"/>
            </w:pPr>
            <w:r w:rsidRPr="00BC134D">
              <w:t>7</w:t>
            </w:r>
          </w:p>
        </w:tc>
        <w:tc>
          <w:tcPr>
            <w:tcW w:w="851" w:type="dxa"/>
          </w:tcPr>
          <w:p w:rsidR="00BC134D" w:rsidRPr="00BC134D" w:rsidRDefault="00BC134D" w:rsidP="00EC6C11">
            <w:pPr>
              <w:widowControl w:val="0"/>
              <w:overflowPunct w:val="0"/>
              <w:autoSpaceDE w:val="0"/>
              <w:autoSpaceDN w:val="0"/>
              <w:adjustRightInd w:val="0"/>
              <w:ind w:left="-142" w:right="-99"/>
              <w:jc w:val="center"/>
            </w:pPr>
            <w:r w:rsidRPr="00BC134D">
              <w:t>8</w:t>
            </w:r>
          </w:p>
        </w:tc>
        <w:tc>
          <w:tcPr>
            <w:tcW w:w="850" w:type="dxa"/>
          </w:tcPr>
          <w:p w:rsidR="00BC134D" w:rsidRPr="00BC134D" w:rsidRDefault="00BC134D" w:rsidP="00EC6C11">
            <w:pPr>
              <w:widowControl w:val="0"/>
              <w:overflowPunct w:val="0"/>
              <w:autoSpaceDE w:val="0"/>
              <w:autoSpaceDN w:val="0"/>
              <w:adjustRightInd w:val="0"/>
              <w:ind w:left="-142" w:right="-99"/>
              <w:jc w:val="center"/>
            </w:pPr>
            <w:r w:rsidRPr="00BC134D">
              <w:t>9</w:t>
            </w:r>
          </w:p>
        </w:tc>
        <w:tc>
          <w:tcPr>
            <w:tcW w:w="851" w:type="dxa"/>
          </w:tcPr>
          <w:p w:rsidR="00BC134D" w:rsidRPr="00BC134D" w:rsidRDefault="00BC134D" w:rsidP="00EC6C11">
            <w:pPr>
              <w:widowControl w:val="0"/>
              <w:overflowPunct w:val="0"/>
              <w:autoSpaceDE w:val="0"/>
              <w:autoSpaceDN w:val="0"/>
              <w:adjustRightInd w:val="0"/>
              <w:ind w:left="-142" w:right="-99"/>
              <w:jc w:val="center"/>
            </w:pPr>
            <w:r w:rsidRPr="00BC134D">
              <w:t>10</w:t>
            </w:r>
          </w:p>
        </w:tc>
        <w:tc>
          <w:tcPr>
            <w:tcW w:w="850" w:type="dxa"/>
          </w:tcPr>
          <w:p w:rsidR="00BC134D" w:rsidRPr="00BC134D" w:rsidRDefault="00BC134D" w:rsidP="00EC6C11">
            <w:pPr>
              <w:widowControl w:val="0"/>
              <w:overflowPunct w:val="0"/>
              <w:autoSpaceDE w:val="0"/>
              <w:autoSpaceDN w:val="0"/>
              <w:adjustRightInd w:val="0"/>
              <w:ind w:left="-142" w:right="-99"/>
              <w:jc w:val="center"/>
            </w:pPr>
            <w:r w:rsidRPr="00BC134D">
              <w:t>11</w:t>
            </w:r>
          </w:p>
        </w:tc>
        <w:tc>
          <w:tcPr>
            <w:tcW w:w="709" w:type="dxa"/>
          </w:tcPr>
          <w:p w:rsidR="00BC134D" w:rsidRPr="00BC134D" w:rsidRDefault="00BC134D" w:rsidP="00EC6C11">
            <w:pPr>
              <w:widowControl w:val="0"/>
              <w:overflowPunct w:val="0"/>
              <w:autoSpaceDE w:val="0"/>
              <w:autoSpaceDN w:val="0"/>
              <w:adjustRightInd w:val="0"/>
              <w:ind w:left="-142" w:right="-99"/>
              <w:jc w:val="center"/>
            </w:pPr>
            <w:r w:rsidRPr="00BC134D">
              <w:t>12</w:t>
            </w:r>
          </w:p>
        </w:tc>
        <w:tc>
          <w:tcPr>
            <w:tcW w:w="709" w:type="dxa"/>
          </w:tcPr>
          <w:p w:rsidR="00BC134D" w:rsidRPr="00BC134D" w:rsidRDefault="00BC134D" w:rsidP="00EC6C11">
            <w:pPr>
              <w:widowControl w:val="0"/>
              <w:overflowPunct w:val="0"/>
              <w:autoSpaceDE w:val="0"/>
              <w:autoSpaceDN w:val="0"/>
              <w:adjustRightInd w:val="0"/>
              <w:ind w:left="-142" w:right="-99"/>
              <w:jc w:val="center"/>
            </w:pPr>
            <w:r w:rsidRPr="00BC134D">
              <w:t>13</w:t>
            </w:r>
          </w:p>
        </w:tc>
        <w:tc>
          <w:tcPr>
            <w:tcW w:w="992" w:type="dxa"/>
          </w:tcPr>
          <w:p w:rsidR="00BC134D" w:rsidRPr="00BC134D" w:rsidRDefault="00BC134D" w:rsidP="00EC6C11">
            <w:pPr>
              <w:widowControl w:val="0"/>
              <w:overflowPunct w:val="0"/>
              <w:autoSpaceDE w:val="0"/>
              <w:autoSpaceDN w:val="0"/>
              <w:adjustRightInd w:val="0"/>
              <w:ind w:left="-142" w:right="-99"/>
              <w:jc w:val="center"/>
            </w:pPr>
            <w:r w:rsidRPr="00BC134D">
              <w:t>14</w:t>
            </w:r>
          </w:p>
        </w:tc>
        <w:tc>
          <w:tcPr>
            <w:tcW w:w="1276" w:type="dxa"/>
          </w:tcPr>
          <w:p w:rsidR="00BC134D" w:rsidRPr="00BC134D" w:rsidRDefault="00BC134D" w:rsidP="00EC6C11">
            <w:pPr>
              <w:widowControl w:val="0"/>
              <w:overflowPunct w:val="0"/>
              <w:autoSpaceDE w:val="0"/>
              <w:autoSpaceDN w:val="0"/>
              <w:adjustRightInd w:val="0"/>
              <w:ind w:left="-142" w:right="-99"/>
              <w:jc w:val="center"/>
            </w:pPr>
            <w:r w:rsidRPr="00BC134D">
              <w:t>15</w:t>
            </w:r>
          </w:p>
        </w:tc>
        <w:tc>
          <w:tcPr>
            <w:tcW w:w="1134" w:type="dxa"/>
          </w:tcPr>
          <w:p w:rsidR="00BC134D" w:rsidRPr="00BC134D" w:rsidRDefault="00BC134D" w:rsidP="00EC6C11">
            <w:pPr>
              <w:widowControl w:val="0"/>
              <w:overflowPunct w:val="0"/>
              <w:autoSpaceDE w:val="0"/>
              <w:autoSpaceDN w:val="0"/>
              <w:adjustRightInd w:val="0"/>
              <w:ind w:left="-142" w:right="-99"/>
              <w:jc w:val="center"/>
            </w:pPr>
            <w:r w:rsidRPr="00BC134D">
              <w:t>16</w:t>
            </w:r>
          </w:p>
        </w:tc>
        <w:tc>
          <w:tcPr>
            <w:tcW w:w="752" w:type="dxa"/>
          </w:tcPr>
          <w:p w:rsidR="00BC134D" w:rsidRPr="00BC134D" w:rsidRDefault="00BC134D" w:rsidP="00EC6C11">
            <w:pPr>
              <w:widowControl w:val="0"/>
              <w:overflowPunct w:val="0"/>
              <w:autoSpaceDE w:val="0"/>
              <w:autoSpaceDN w:val="0"/>
              <w:adjustRightInd w:val="0"/>
              <w:ind w:left="-142" w:right="-99"/>
              <w:jc w:val="center"/>
            </w:pPr>
            <w:r w:rsidRPr="00BC134D">
              <w:t>17</w:t>
            </w:r>
          </w:p>
        </w:tc>
      </w:tr>
    </w:tbl>
    <w:p w:rsidR="00BC134D" w:rsidRPr="00BC134D" w:rsidRDefault="00BC134D" w:rsidP="00BC134D">
      <w:pPr>
        <w:widowControl w:val="0"/>
        <w:overflowPunct w:val="0"/>
        <w:autoSpaceDE w:val="0"/>
        <w:autoSpaceDN w:val="0"/>
        <w:adjustRightInd w:val="0"/>
        <w:ind w:firstLine="567"/>
        <w:jc w:val="both"/>
      </w:pPr>
    </w:p>
    <w:p w:rsidR="00BC134D" w:rsidRPr="00BC134D" w:rsidRDefault="00BC134D" w:rsidP="00BC134D">
      <w:pPr>
        <w:widowControl w:val="0"/>
        <w:overflowPunct w:val="0"/>
        <w:autoSpaceDE w:val="0"/>
        <w:autoSpaceDN w:val="0"/>
        <w:adjustRightInd w:val="0"/>
        <w:ind w:firstLine="567"/>
        <w:jc w:val="both"/>
        <w:sectPr w:rsidR="00BC134D" w:rsidRPr="00BC134D" w:rsidSect="00052C67">
          <w:pgSz w:w="16838" w:h="11906" w:orient="landscape"/>
          <w:pgMar w:top="1134" w:right="851" w:bottom="851" w:left="851" w:header="720" w:footer="720" w:gutter="0"/>
          <w:cols w:space="708"/>
          <w:docGrid w:linePitch="360"/>
        </w:sectPr>
      </w:pPr>
    </w:p>
    <w:p w:rsidR="00951418" w:rsidRPr="007C1657" w:rsidRDefault="007C1657" w:rsidP="007C1657">
      <w:pPr>
        <w:ind w:left="1710"/>
        <w:rPr>
          <w:i/>
          <w:sz w:val="32"/>
          <w:szCs w:val="32"/>
          <w:lang w:val="kk-KZ"/>
        </w:rPr>
      </w:pPr>
      <w:r>
        <w:rPr>
          <w:i/>
          <w:sz w:val="28"/>
          <w:szCs w:val="28"/>
          <w:lang w:val="kk-KZ"/>
        </w:rPr>
        <w:lastRenderedPageBreak/>
        <w:t>3.</w:t>
      </w:r>
      <w:r w:rsidRPr="007C1657">
        <w:rPr>
          <w:i/>
          <w:sz w:val="28"/>
          <w:szCs w:val="28"/>
          <w:lang w:val="kk-KZ"/>
        </w:rPr>
        <w:t xml:space="preserve">Тарау </w:t>
      </w:r>
      <w:r w:rsidR="00951418" w:rsidRPr="007C1657">
        <w:rPr>
          <w:i/>
          <w:sz w:val="32"/>
          <w:szCs w:val="32"/>
          <w:lang w:val="kk-KZ"/>
        </w:rPr>
        <w:t>Ластанған судың құрамы, қасиеттері және тазалау әдістері</w:t>
      </w:r>
    </w:p>
    <w:p w:rsidR="00951418" w:rsidRDefault="00951418" w:rsidP="00951418">
      <w:pPr>
        <w:jc w:val="both"/>
        <w:rPr>
          <w:sz w:val="28"/>
          <w:szCs w:val="28"/>
          <w:lang w:val="kk-KZ"/>
        </w:rPr>
      </w:pPr>
    </w:p>
    <w:p w:rsidR="00951418" w:rsidRPr="00754B90" w:rsidRDefault="00951418" w:rsidP="00951418">
      <w:pPr>
        <w:jc w:val="both"/>
        <w:rPr>
          <w:i/>
          <w:sz w:val="28"/>
          <w:szCs w:val="28"/>
          <w:lang w:val="kk-KZ"/>
        </w:rPr>
      </w:pPr>
      <w:r>
        <w:rPr>
          <w:sz w:val="28"/>
          <w:szCs w:val="28"/>
          <w:lang w:val="kk-KZ"/>
        </w:rPr>
        <w:t xml:space="preserve">      </w:t>
      </w:r>
      <w:r w:rsidR="007C1657">
        <w:rPr>
          <w:sz w:val="28"/>
          <w:szCs w:val="28"/>
          <w:lang w:val="kk-KZ"/>
        </w:rPr>
        <w:t xml:space="preserve">3.1 </w:t>
      </w:r>
      <w:r w:rsidRPr="00754B90">
        <w:rPr>
          <w:i/>
          <w:sz w:val="28"/>
          <w:szCs w:val="28"/>
          <w:lang w:val="kk-KZ"/>
        </w:rPr>
        <w:t>Ластанған судың құрамы</w:t>
      </w:r>
      <w:r>
        <w:rPr>
          <w:i/>
          <w:sz w:val="28"/>
          <w:szCs w:val="28"/>
          <w:lang w:val="kk-KZ"/>
        </w:rPr>
        <w:t>.</w:t>
      </w:r>
    </w:p>
    <w:p w:rsidR="00951418" w:rsidRDefault="00951418" w:rsidP="00951418">
      <w:pPr>
        <w:jc w:val="both"/>
        <w:rPr>
          <w:sz w:val="28"/>
          <w:szCs w:val="28"/>
          <w:lang w:val="kk-KZ"/>
        </w:rPr>
      </w:pPr>
    </w:p>
    <w:p w:rsidR="00951418" w:rsidRDefault="00951418" w:rsidP="00951418">
      <w:pPr>
        <w:jc w:val="both"/>
        <w:rPr>
          <w:sz w:val="28"/>
          <w:szCs w:val="28"/>
          <w:lang w:val="kk-KZ"/>
        </w:rPr>
      </w:pPr>
      <w:r>
        <w:rPr>
          <w:sz w:val="28"/>
          <w:szCs w:val="28"/>
          <w:lang w:val="kk-KZ"/>
        </w:rPr>
        <w:t xml:space="preserve">      Лас суды қажетті дәрежеде тазалау үшін лас судың құрамын білу және суаттың суымен араластыру дәрежесін анықтау керек. Сонымен қатар, суаттың өзін-өзі тазарту қабілетін анықтау қажет.</w:t>
      </w:r>
    </w:p>
    <w:p w:rsidR="00951418" w:rsidRDefault="00951418" w:rsidP="00951418">
      <w:pPr>
        <w:jc w:val="both"/>
        <w:rPr>
          <w:sz w:val="28"/>
          <w:szCs w:val="28"/>
          <w:lang w:val="kk-KZ"/>
        </w:rPr>
      </w:pPr>
      <w:r>
        <w:rPr>
          <w:sz w:val="28"/>
          <w:szCs w:val="28"/>
          <w:lang w:val="kk-KZ"/>
        </w:rPr>
        <w:t xml:space="preserve">      Ластанған сулар төмендегідей жіктеледі:</w:t>
      </w:r>
    </w:p>
    <w:p w:rsidR="00951418" w:rsidRDefault="00951418" w:rsidP="00951418">
      <w:pPr>
        <w:numPr>
          <w:ilvl w:val="0"/>
          <w:numId w:val="4"/>
        </w:numPr>
        <w:jc w:val="both"/>
        <w:rPr>
          <w:sz w:val="28"/>
          <w:szCs w:val="28"/>
          <w:lang w:val="kk-KZ"/>
        </w:rPr>
      </w:pPr>
      <w:r>
        <w:rPr>
          <w:sz w:val="28"/>
          <w:szCs w:val="28"/>
          <w:lang w:val="kk-KZ"/>
        </w:rPr>
        <w:t>Физикалық құрылысына байланысты:</w:t>
      </w:r>
    </w:p>
    <w:p w:rsidR="00951418" w:rsidRDefault="00951418" w:rsidP="00951418">
      <w:pPr>
        <w:ind w:left="420"/>
        <w:jc w:val="both"/>
        <w:rPr>
          <w:sz w:val="28"/>
          <w:szCs w:val="28"/>
          <w:lang w:val="kk-KZ"/>
        </w:rPr>
      </w:pPr>
      <w:r>
        <w:rPr>
          <w:sz w:val="28"/>
          <w:szCs w:val="28"/>
          <w:lang w:val="kk-KZ"/>
        </w:rPr>
        <w:t xml:space="preserve">а) ерітілмейтін қоспалар, олар ірі қалқымалы бөлшектен, суспензия, </w:t>
      </w:r>
    </w:p>
    <w:p w:rsidR="00951418" w:rsidRDefault="00951418" w:rsidP="00951418">
      <w:pPr>
        <w:jc w:val="both"/>
        <w:rPr>
          <w:sz w:val="28"/>
          <w:szCs w:val="28"/>
          <w:lang w:val="kk-KZ"/>
        </w:rPr>
      </w:pPr>
      <w:r>
        <w:rPr>
          <w:sz w:val="28"/>
          <w:szCs w:val="28"/>
          <w:lang w:val="kk-KZ"/>
        </w:rPr>
        <w:t>эмульсия және көбік түрінде болады (бөлшектердің диаметрлері 0,1 мкм-ге дейін);</w:t>
      </w:r>
    </w:p>
    <w:p w:rsidR="00951418" w:rsidRDefault="00951418" w:rsidP="00951418">
      <w:pPr>
        <w:ind w:left="420"/>
        <w:jc w:val="both"/>
        <w:rPr>
          <w:sz w:val="28"/>
          <w:szCs w:val="28"/>
          <w:lang w:val="kk-KZ"/>
        </w:rPr>
      </w:pPr>
      <w:r>
        <w:rPr>
          <w:sz w:val="28"/>
          <w:szCs w:val="28"/>
          <w:lang w:val="kk-KZ"/>
        </w:rPr>
        <w:t>б) коллоидты бөлшектер, диаметрі 0,1-0,001 мкм шамасында;</w:t>
      </w:r>
    </w:p>
    <w:p w:rsidR="00951418" w:rsidRDefault="00951418" w:rsidP="00951418">
      <w:pPr>
        <w:ind w:left="420"/>
        <w:jc w:val="both"/>
        <w:rPr>
          <w:sz w:val="28"/>
          <w:szCs w:val="28"/>
          <w:lang w:val="kk-KZ"/>
        </w:rPr>
      </w:pPr>
      <w:r>
        <w:rPr>
          <w:sz w:val="28"/>
          <w:szCs w:val="28"/>
          <w:lang w:val="kk-KZ"/>
        </w:rPr>
        <w:t xml:space="preserve">в) ерітілген бөлшектер, олар суда молекулярлы-дисперсті бөлшек түрінде </w:t>
      </w:r>
    </w:p>
    <w:p w:rsidR="00951418" w:rsidRDefault="00951418" w:rsidP="00951418">
      <w:pPr>
        <w:jc w:val="both"/>
        <w:rPr>
          <w:sz w:val="28"/>
          <w:szCs w:val="28"/>
          <w:lang w:val="kk-KZ"/>
        </w:rPr>
      </w:pPr>
      <w:r>
        <w:rPr>
          <w:sz w:val="28"/>
          <w:szCs w:val="28"/>
          <w:lang w:val="kk-KZ"/>
        </w:rPr>
        <w:t>болады диаметрлері 0,001 мкм-ден кем болады.</w:t>
      </w:r>
    </w:p>
    <w:p w:rsidR="00951418" w:rsidRDefault="00951418" w:rsidP="00951418">
      <w:pPr>
        <w:numPr>
          <w:ilvl w:val="0"/>
          <w:numId w:val="4"/>
        </w:numPr>
        <w:jc w:val="both"/>
        <w:rPr>
          <w:sz w:val="28"/>
          <w:szCs w:val="28"/>
          <w:lang w:val="kk-KZ"/>
        </w:rPr>
      </w:pPr>
      <w:r>
        <w:rPr>
          <w:sz w:val="28"/>
          <w:szCs w:val="28"/>
          <w:lang w:val="kk-KZ"/>
        </w:rPr>
        <w:t xml:space="preserve">өз табиғаты бойынша судың ластануы минералдық, органикалық, </w:t>
      </w:r>
    </w:p>
    <w:p w:rsidR="00951418" w:rsidRDefault="00951418" w:rsidP="00951418">
      <w:pPr>
        <w:jc w:val="both"/>
        <w:rPr>
          <w:sz w:val="28"/>
          <w:szCs w:val="28"/>
          <w:lang w:val="kk-KZ"/>
        </w:rPr>
      </w:pPr>
      <w:r>
        <w:rPr>
          <w:sz w:val="28"/>
          <w:szCs w:val="28"/>
          <w:lang w:val="kk-KZ"/>
        </w:rPr>
        <w:t>бактериялық және биологиялық болып бөлінеді.</w:t>
      </w:r>
    </w:p>
    <w:p w:rsidR="00951418" w:rsidRDefault="00951418" w:rsidP="00951418">
      <w:pPr>
        <w:jc w:val="both"/>
        <w:rPr>
          <w:sz w:val="28"/>
          <w:szCs w:val="28"/>
          <w:lang w:val="kk-KZ"/>
        </w:rPr>
      </w:pPr>
      <w:r>
        <w:rPr>
          <w:sz w:val="28"/>
          <w:szCs w:val="28"/>
          <w:lang w:val="kk-KZ"/>
        </w:rPr>
        <w:t xml:space="preserve">      Минералдық ластануы құм, лайдың бөлшектері, руданың бөлшектері, минералды тұз ерітінділері, қышқылдар, минералды майлар, темір, кальций, магний, кремний, калий және басқа органикалық емес заттар жатады.</w:t>
      </w:r>
    </w:p>
    <w:p w:rsidR="00951418" w:rsidRDefault="00951418" w:rsidP="00951418">
      <w:pPr>
        <w:jc w:val="both"/>
        <w:rPr>
          <w:sz w:val="28"/>
          <w:szCs w:val="28"/>
          <w:lang w:val="kk-KZ"/>
        </w:rPr>
      </w:pPr>
      <w:r>
        <w:rPr>
          <w:sz w:val="28"/>
          <w:szCs w:val="28"/>
          <w:lang w:val="kk-KZ"/>
        </w:rPr>
        <w:t xml:space="preserve">      Органикалық ластануға өсімдіктер мен жәндіктердің шіріген қалдықтары жатады.</w:t>
      </w:r>
    </w:p>
    <w:p w:rsidR="00951418" w:rsidRDefault="00951418" w:rsidP="00951418">
      <w:pPr>
        <w:jc w:val="both"/>
        <w:rPr>
          <w:sz w:val="28"/>
          <w:szCs w:val="28"/>
          <w:lang w:val="kk-KZ"/>
        </w:rPr>
      </w:pPr>
      <w:r>
        <w:rPr>
          <w:sz w:val="28"/>
          <w:szCs w:val="28"/>
          <w:lang w:val="kk-KZ"/>
        </w:rPr>
        <w:t xml:space="preserve">      Өсімдіктің қалдықтары көбінесе көміртегінің, ал жәндіктердің қалдықтары азоттың бөлшектерінен тұрады.</w:t>
      </w:r>
    </w:p>
    <w:p w:rsidR="00951418" w:rsidRDefault="00951418" w:rsidP="00951418">
      <w:pPr>
        <w:jc w:val="both"/>
        <w:rPr>
          <w:sz w:val="28"/>
          <w:szCs w:val="28"/>
          <w:lang w:val="kk-KZ"/>
        </w:rPr>
      </w:pPr>
      <w:r>
        <w:rPr>
          <w:sz w:val="28"/>
          <w:szCs w:val="28"/>
          <w:lang w:val="kk-KZ"/>
        </w:rPr>
        <w:t xml:space="preserve">      Бактериялық бөлшектерге ауру туғызғыш және т.б. бактериялар жатады.</w:t>
      </w:r>
    </w:p>
    <w:p w:rsidR="00951418" w:rsidRDefault="00951418" w:rsidP="00951418">
      <w:pPr>
        <w:jc w:val="both"/>
        <w:rPr>
          <w:sz w:val="28"/>
          <w:szCs w:val="28"/>
          <w:lang w:val="kk-KZ"/>
        </w:rPr>
      </w:pPr>
      <w:r>
        <w:rPr>
          <w:sz w:val="28"/>
          <w:szCs w:val="28"/>
          <w:lang w:val="kk-KZ"/>
        </w:rPr>
        <w:t xml:space="preserve">      Тұрмыстық лас суда орта есеппен 42% минералды ластағыш заттар, 58% органикалық ластағыш заттар болады.</w:t>
      </w:r>
    </w:p>
    <w:p w:rsidR="00951418" w:rsidRDefault="00951418" w:rsidP="00951418">
      <w:pPr>
        <w:jc w:val="both"/>
        <w:rPr>
          <w:sz w:val="28"/>
          <w:szCs w:val="28"/>
          <w:lang w:val="kk-KZ"/>
        </w:rPr>
      </w:pPr>
      <w:r>
        <w:rPr>
          <w:sz w:val="28"/>
          <w:szCs w:val="28"/>
          <w:lang w:val="kk-KZ"/>
        </w:rPr>
        <w:t xml:space="preserve">      Өндірістің суы құрамын өндірістің әрбір салаларына байланысты әр түрлі болады.</w:t>
      </w:r>
    </w:p>
    <w:p w:rsidR="00951418" w:rsidRDefault="00951418" w:rsidP="00951418">
      <w:pPr>
        <w:jc w:val="both"/>
        <w:rPr>
          <w:sz w:val="28"/>
          <w:szCs w:val="28"/>
          <w:lang w:val="kk-KZ"/>
        </w:rPr>
      </w:pPr>
      <w:r>
        <w:rPr>
          <w:sz w:val="28"/>
          <w:szCs w:val="28"/>
          <w:lang w:val="kk-KZ"/>
        </w:rPr>
        <w:t xml:space="preserve">      Жаңбыр суы жалпы әлсіз (болар-болмас) ластанған тұрмыстық судың құрамына ұқсас болады.</w:t>
      </w:r>
    </w:p>
    <w:p w:rsidR="00951418" w:rsidRDefault="00951418" w:rsidP="00951418">
      <w:pPr>
        <w:jc w:val="both"/>
        <w:rPr>
          <w:sz w:val="28"/>
          <w:szCs w:val="28"/>
          <w:lang w:val="kk-KZ"/>
        </w:rPr>
      </w:pPr>
      <w:r>
        <w:rPr>
          <w:sz w:val="28"/>
          <w:szCs w:val="28"/>
          <w:lang w:val="kk-KZ"/>
        </w:rPr>
        <w:t xml:space="preserve">      Тұрмыстық судың құрамын екі жолмен табады:</w:t>
      </w:r>
    </w:p>
    <w:p w:rsidR="00951418" w:rsidRDefault="00951418" w:rsidP="00951418">
      <w:pPr>
        <w:numPr>
          <w:ilvl w:val="0"/>
          <w:numId w:val="5"/>
        </w:numPr>
        <w:jc w:val="both"/>
        <w:rPr>
          <w:sz w:val="28"/>
          <w:szCs w:val="28"/>
          <w:lang w:val="kk-KZ"/>
        </w:rPr>
      </w:pPr>
      <w:r>
        <w:rPr>
          <w:sz w:val="28"/>
          <w:szCs w:val="28"/>
          <w:lang w:val="kk-KZ"/>
        </w:rPr>
        <w:t>Физико-химиялық анализдермен анықтайды;</w:t>
      </w:r>
    </w:p>
    <w:p w:rsidR="00951418" w:rsidRDefault="00951418" w:rsidP="00951418">
      <w:pPr>
        <w:ind w:left="420"/>
        <w:jc w:val="both"/>
        <w:rPr>
          <w:sz w:val="28"/>
          <w:szCs w:val="28"/>
          <w:lang w:val="kk-KZ"/>
        </w:rPr>
      </w:pPr>
      <w:r>
        <w:rPr>
          <w:sz w:val="28"/>
          <w:szCs w:val="28"/>
          <w:lang w:val="kk-KZ"/>
        </w:rPr>
        <w:t>а) құрамындағы қалқымалы заттарды анықтайды;</w:t>
      </w:r>
    </w:p>
    <w:p w:rsidR="00951418" w:rsidRDefault="00951418" w:rsidP="00951418">
      <w:pPr>
        <w:ind w:left="420"/>
        <w:jc w:val="both"/>
        <w:rPr>
          <w:sz w:val="28"/>
          <w:szCs w:val="28"/>
          <w:lang w:val="kk-KZ"/>
        </w:rPr>
      </w:pPr>
      <w:r>
        <w:rPr>
          <w:sz w:val="28"/>
          <w:szCs w:val="28"/>
          <w:lang w:val="kk-KZ"/>
        </w:rPr>
        <w:t>б) оттегінің биологиялық қажеттілігі (ОБҚ) көрсеткіштерін анықтайды;</w:t>
      </w:r>
    </w:p>
    <w:p w:rsidR="00951418" w:rsidRDefault="00951418" w:rsidP="00951418">
      <w:pPr>
        <w:ind w:left="420"/>
        <w:jc w:val="both"/>
        <w:rPr>
          <w:sz w:val="28"/>
          <w:szCs w:val="28"/>
          <w:lang w:val="kk-KZ"/>
        </w:rPr>
      </w:pPr>
      <w:r>
        <w:rPr>
          <w:sz w:val="28"/>
          <w:szCs w:val="28"/>
          <w:lang w:val="kk-KZ"/>
        </w:rPr>
        <w:t>в) РН-көрсеткіштерін анықтайды;</w:t>
      </w:r>
    </w:p>
    <w:p w:rsidR="00951418" w:rsidRDefault="00951418" w:rsidP="00951418">
      <w:pPr>
        <w:ind w:left="420"/>
        <w:jc w:val="both"/>
        <w:rPr>
          <w:sz w:val="28"/>
          <w:szCs w:val="28"/>
          <w:lang w:val="kk-KZ"/>
        </w:rPr>
      </w:pPr>
      <w:r>
        <w:rPr>
          <w:sz w:val="28"/>
          <w:szCs w:val="28"/>
          <w:lang w:val="kk-KZ"/>
        </w:rPr>
        <w:t>г) азот аммонилы тұздарының көрсеткіштерін анықтайды;</w:t>
      </w:r>
    </w:p>
    <w:p w:rsidR="00951418" w:rsidRDefault="00951418" w:rsidP="00951418">
      <w:pPr>
        <w:ind w:left="420"/>
        <w:jc w:val="both"/>
        <w:rPr>
          <w:sz w:val="28"/>
          <w:szCs w:val="28"/>
          <w:lang w:val="kk-KZ"/>
        </w:rPr>
      </w:pPr>
      <w:r>
        <w:rPr>
          <w:sz w:val="28"/>
          <w:szCs w:val="28"/>
          <w:lang w:val="kk-KZ"/>
        </w:rPr>
        <w:t>ж) хлоридтерді анықтайды;</w:t>
      </w:r>
    </w:p>
    <w:p w:rsidR="00951418" w:rsidRDefault="00951418" w:rsidP="00951418">
      <w:pPr>
        <w:ind w:left="420"/>
        <w:jc w:val="both"/>
        <w:rPr>
          <w:sz w:val="28"/>
          <w:szCs w:val="28"/>
          <w:lang w:val="kk-KZ"/>
        </w:rPr>
      </w:pPr>
      <w:r>
        <w:rPr>
          <w:sz w:val="28"/>
          <w:szCs w:val="28"/>
          <w:lang w:val="kk-KZ"/>
        </w:rPr>
        <w:t>з) бактериялық көрсеткіштерді (коли-титр, коли-индекс) табады.</w:t>
      </w:r>
    </w:p>
    <w:p w:rsidR="00951418" w:rsidRDefault="00951418" w:rsidP="00951418">
      <w:pPr>
        <w:ind w:left="420"/>
        <w:jc w:val="both"/>
        <w:rPr>
          <w:sz w:val="28"/>
          <w:szCs w:val="28"/>
          <w:lang w:val="kk-KZ"/>
        </w:rPr>
      </w:pPr>
      <w:r>
        <w:rPr>
          <w:sz w:val="28"/>
          <w:szCs w:val="28"/>
          <w:lang w:val="kk-KZ"/>
        </w:rPr>
        <w:t>Қалқымалы заттардың құрамы             - 400-600 мг/л</w:t>
      </w:r>
    </w:p>
    <w:p w:rsidR="00951418" w:rsidRDefault="00951418" w:rsidP="00951418">
      <w:pPr>
        <w:ind w:left="420"/>
        <w:jc w:val="both"/>
        <w:rPr>
          <w:sz w:val="28"/>
          <w:szCs w:val="28"/>
          <w:lang w:val="kk-KZ"/>
        </w:rPr>
      </w:pPr>
      <w:r>
        <w:rPr>
          <w:sz w:val="28"/>
          <w:szCs w:val="28"/>
          <w:lang w:val="kk-KZ"/>
        </w:rPr>
        <w:t>ОБҚ көрсеткіштері                                 - 350-600 мг/л</w:t>
      </w:r>
    </w:p>
    <w:p w:rsidR="00951418" w:rsidRDefault="00951418" w:rsidP="00951418">
      <w:pPr>
        <w:ind w:left="420"/>
        <w:jc w:val="both"/>
        <w:rPr>
          <w:sz w:val="28"/>
          <w:szCs w:val="28"/>
          <w:lang w:val="kk-KZ"/>
        </w:rPr>
      </w:pPr>
      <w:r>
        <w:rPr>
          <w:sz w:val="28"/>
          <w:szCs w:val="28"/>
          <w:lang w:val="kk-KZ"/>
        </w:rPr>
        <w:t>РН көрсеткіштері                                    - 6,5-8,5</w:t>
      </w:r>
    </w:p>
    <w:p w:rsidR="00951418" w:rsidRDefault="00951418" w:rsidP="00951418">
      <w:pPr>
        <w:ind w:left="420"/>
        <w:jc w:val="both"/>
        <w:rPr>
          <w:sz w:val="28"/>
          <w:szCs w:val="28"/>
          <w:lang w:val="kk-KZ"/>
        </w:rPr>
      </w:pPr>
      <w:r>
        <w:rPr>
          <w:sz w:val="28"/>
          <w:szCs w:val="28"/>
          <w:lang w:val="kk-KZ"/>
        </w:rPr>
        <w:t>Судың температурасы                            - 6</w:t>
      </w:r>
      <w:r>
        <w:rPr>
          <w:sz w:val="28"/>
          <w:szCs w:val="28"/>
          <w:vertAlign w:val="superscript"/>
          <w:lang w:val="kk-KZ"/>
        </w:rPr>
        <w:t>0</w:t>
      </w:r>
      <w:r>
        <w:rPr>
          <w:sz w:val="28"/>
          <w:szCs w:val="28"/>
          <w:lang w:val="kk-KZ"/>
        </w:rPr>
        <w:t xml:space="preserve"> С – 37</w:t>
      </w:r>
      <w:r>
        <w:rPr>
          <w:sz w:val="28"/>
          <w:szCs w:val="28"/>
          <w:vertAlign w:val="superscript"/>
          <w:lang w:val="kk-KZ"/>
        </w:rPr>
        <w:t>0</w:t>
      </w:r>
      <w:r>
        <w:rPr>
          <w:sz w:val="28"/>
          <w:szCs w:val="28"/>
          <w:lang w:val="kk-KZ"/>
        </w:rPr>
        <w:t xml:space="preserve"> С</w:t>
      </w:r>
    </w:p>
    <w:p w:rsidR="00951418" w:rsidRDefault="00951418" w:rsidP="00951418">
      <w:pPr>
        <w:ind w:left="420"/>
        <w:jc w:val="both"/>
        <w:rPr>
          <w:sz w:val="28"/>
          <w:szCs w:val="28"/>
          <w:lang w:val="kk-KZ"/>
        </w:rPr>
      </w:pPr>
      <w:r>
        <w:rPr>
          <w:sz w:val="28"/>
          <w:szCs w:val="28"/>
          <w:lang w:val="kk-KZ"/>
        </w:rPr>
        <w:lastRenderedPageBreak/>
        <w:t>Хлоридтер                                                - 450-500 мг/л</w:t>
      </w:r>
    </w:p>
    <w:p w:rsidR="00951418" w:rsidRPr="00DF1D0C" w:rsidRDefault="00951418" w:rsidP="00951418">
      <w:pPr>
        <w:ind w:left="420"/>
        <w:jc w:val="both"/>
        <w:rPr>
          <w:sz w:val="28"/>
          <w:szCs w:val="28"/>
          <w:vertAlign w:val="superscript"/>
          <w:lang w:val="kk-KZ"/>
        </w:rPr>
      </w:pPr>
      <w:r>
        <w:rPr>
          <w:sz w:val="28"/>
          <w:szCs w:val="28"/>
          <w:lang w:val="kk-KZ"/>
        </w:rPr>
        <w:t>Азот аммоний тұздары                            - 8 г/л тәулігіне</w:t>
      </w:r>
    </w:p>
    <w:p w:rsidR="00951418" w:rsidRDefault="00951418" w:rsidP="00951418">
      <w:pPr>
        <w:ind w:left="420"/>
        <w:jc w:val="both"/>
        <w:rPr>
          <w:sz w:val="28"/>
          <w:szCs w:val="28"/>
          <w:lang w:val="kk-KZ"/>
        </w:rPr>
      </w:pPr>
      <w:r>
        <w:rPr>
          <w:sz w:val="28"/>
          <w:szCs w:val="28"/>
          <w:lang w:val="kk-KZ"/>
        </w:rPr>
        <w:t>Жалпы бакриялық көрсеткіштер            - 1,10</w:t>
      </w:r>
      <w:r>
        <w:rPr>
          <w:sz w:val="28"/>
          <w:szCs w:val="28"/>
          <w:vertAlign w:val="superscript"/>
          <w:lang w:val="kk-KZ"/>
        </w:rPr>
        <w:t>4</w:t>
      </w:r>
      <w:r>
        <w:rPr>
          <w:sz w:val="28"/>
          <w:szCs w:val="28"/>
          <w:lang w:val="kk-KZ"/>
        </w:rPr>
        <w:t xml:space="preserve"> – 1,10</w:t>
      </w:r>
      <w:r>
        <w:rPr>
          <w:sz w:val="28"/>
          <w:szCs w:val="28"/>
          <w:vertAlign w:val="superscript"/>
          <w:lang w:val="kk-KZ"/>
        </w:rPr>
        <w:t>10</w:t>
      </w:r>
      <w:r>
        <w:rPr>
          <w:sz w:val="28"/>
          <w:szCs w:val="28"/>
          <w:lang w:val="kk-KZ"/>
        </w:rPr>
        <w:t xml:space="preserve"> мл</w:t>
      </w:r>
    </w:p>
    <w:p w:rsidR="00951418" w:rsidRDefault="00951418" w:rsidP="00951418">
      <w:pPr>
        <w:ind w:left="420"/>
        <w:jc w:val="both"/>
        <w:rPr>
          <w:sz w:val="28"/>
          <w:szCs w:val="28"/>
          <w:lang w:val="kk-KZ"/>
        </w:rPr>
      </w:pPr>
      <w:r>
        <w:rPr>
          <w:sz w:val="28"/>
          <w:szCs w:val="28"/>
          <w:lang w:val="kk-KZ"/>
        </w:rPr>
        <w:t>Бактериялардың түрлері                          - 7 - 17 аралығында</w:t>
      </w:r>
    </w:p>
    <w:p w:rsidR="00951418" w:rsidRDefault="00951418" w:rsidP="00951418">
      <w:pPr>
        <w:numPr>
          <w:ilvl w:val="0"/>
          <w:numId w:val="5"/>
        </w:numPr>
        <w:jc w:val="both"/>
        <w:rPr>
          <w:sz w:val="28"/>
          <w:szCs w:val="28"/>
          <w:lang w:val="kk-KZ"/>
        </w:rPr>
      </w:pPr>
      <w:r>
        <w:rPr>
          <w:sz w:val="28"/>
          <w:szCs w:val="28"/>
          <w:lang w:val="kk-KZ"/>
        </w:rPr>
        <w:t xml:space="preserve">Жаңа салынып жатқан қалаға лас суды тазартатын ғимараттар салсақ, </w:t>
      </w:r>
    </w:p>
    <w:p w:rsidR="00951418" w:rsidRDefault="00951418" w:rsidP="00951418">
      <w:pPr>
        <w:jc w:val="both"/>
        <w:rPr>
          <w:sz w:val="28"/>
          <w:szCs w:val="28"/>
          <w:lang w:val="kk-KZ"/>
        </w:rPr>
      </w:pPr>
      <w:r>
        <w:rPr>
          <w:sz w:val="28"/>
          <w:szCs w:val="28"/>
          <w:lang w:val="kk-KZ"/>
        </w:rPr>
        <w:t>лас судың құрамын білмейміз, мұндай жағдайда 7 көрсеткіштердің әрбір адамға сәйкес келетін орта санына байланысты анықтауға болады. СНиП кестесі бойынша 1 адамға:</w:t>
      </w:r>
    </w:p>
    <w:p w:rsidR="00951418" w:rsidRDefault="00951418" w:rsidP="00951418">
      <w:pPr>
        <w:jc w:val="both"/>
        <w:rPr>
          <w:sz w:val="28"/>
          <w:szCs w:val="28"/>
          <w:lang w:val="kk-KZ"/>
        </w:rPr>
      </w:pPr>
      <w:r>
        <w:rPr>
          <w:sz w:val="28"/>
          <w:szCs w:val="28"/>
          <w:lang w:val="kk-KZ"/>
        </w:rPr>
        <w:t xml:space="preserve">      Қалқымалы заттар                                     - 65 г/тәу</w:t>
      </w:r>
    </w:p>
    <w:p w:rsidR="00951418" w:rsidRDefault="00951418" w:rsidP="00951418">
      <w:pPr>
        <w:jc w:val="both"/>
        <w:rPr>
          <w:sz w:val="28"/>
          <w:szCs w:val="28"/>
          <w:lang w:val="kk-KZ"/>
        </w:rPr>
      </w:pPr>
      <w:r>
        <w:rPr>
          <w:sz w:val="28"/>
          <w:szCs w:val="28"/>
          <w:lang w:val="kk-KZ"/>
        </w:rPr>
        <w:t xml:space="preserve">      ОБҚ</w:t>
      </w:r>
      <w:r>
        <w:rPr>
          <w:sz w:val="28"/>
          <w:szCs w:val="28"/>
          <w:vertAlign w:val="subscript"/>
          <w:lang w:val="kk-KZ"/>
        </w:rPr>
        <w:t>5</w:t>
      </w:r>
      <w:r>
        <w:rPr>
          <w:sz w:val="28"/>
          <w:szCs w:val="28"/>
          <w:lang w:val="kk-KZ"/>
        </w:rPr>
        <w:t xml:space="preserve">                                                            - 40 г/тәу</w:t>
      </w:r>
    </w:p>
    <w:p w:rsidR="00951418" w:rsidRDefault="00951418" w:rsidP="00951418">
      <w:pPr>
        <w:jc w:val="both"/>
        <w:rPr>
          <w:sz w:val="28"/>
          <w:szCs w:val="28"/>
          <w:lang w:val="kk-KZ"/>
        </w:rPr>
      </w:pPr>
      <w:r>
        <w:rPr>
          <w:sz w:val="28"/>
          <w:szCs w:val="28"/>
          <w:lang w:val="kk-KZ"/>
        </w:rPr>
        <w:t xml:space="preserve">      ОБҚ</w:t>
      </w:r>
      <w:r>
        <w:rPr>
          <w:sz w:val="28"/>
          <w:szCs w:val="28"/>
          <w:vertAlign w:val="subscript"/>
          <w:lang w:val="kk-KZ"/>
        </w:rPr>
        <w:t>20</w:t>
      </w:r>
      <w:r>
        <w:rPr>
          <w:sz w:val="28"/>
          <w:szCs w:val="28"/>
          <w:lang w:val="kk-KZ"/>
        </w:rPr>
        <w:t xml:space="preserve">                                                           - 75 г/тәу</w:t>
      </w:r>
    </w:p>
    <w:p w:rsidR="00951418" w:rsidRDefault="00951418" w:rsidP="00951418">
      <w:pPr>
        <w:jc w:val="both"/>
        <w:rPr>
          <w:sz w:val="28"/>
          <w:szCs w:val="28"/>
          <w:lang w:val="kk-KZ"/>
        </w:rPr>
      </w:pPr>
      <w:r>
        <w:rPr>
          <w:sz w:val="28"/>
          <w:szCs w:val="28"/>
          <w:lang w:val="kk-KZ"/>
        </w:rPr>
        <w:t xml:space="preserve">      Азот аммоний тұздары                              - 8 г/тәу</w:t>
      </w:r>
    </w:p>
    <w:p w:rsidR="00951418" w:rsidRDefault="00951418" w:rsidP="00951418">
      <w:pPr>
        <w:jc w:val="both"/>
        <w:rPr>
          <w:sz w:val="28"/>
          <w:szCs w:val="28"/>
          <w:lang w:val="kk-KZ"/>
        </w:rPr>
      </w:pPr>
      <w:r>
        <w:rPr>
          <w:sz w:val="28"/>
          <w:szCs w:val="28"/>
          <w:lang w:val="kk-KZ"/>
        </w:rPr>
        <w:t xml:space="preserve">      Хлоридтер                                                   - 9 г/тәу</w:t>
      </w:r>
    </w:p>
    <w:p w:rsidR="00951418" w:rsidRDefault="00951418" w:rsidP="00951418">
      <w:pPr>
        <w:jc w:val="both"/>
        <w:rPr>
          <w:sz w:val="28"/>
          <w:szCs w:val="28"/>
          <w:lang w:val="kk-KZ"/>
        </w:rPr>
      </w:pPr>
      <w:r>
        <w:rPr>
          <w:sz w:val="28"/>
          <w:szCs w:val="28"/>
          <w:lang w:val="kk-KZ"/>
        </w:rPr>
        <w:t xml:space="preserve">      Фосфаттар (Р</w:t>
      </w:r>
      <w:r>
        <w:rPr>
          <w:sz w:val="28"/>
          <w:szCs w:val="28"/>
          <w:vertAlign w:val="subscript"/>
          <w:lang w:val="kk-KZ"/>
        </w:rPr>
        <w:t>2</w:t>
      </w:r>
      <w:r>
        <w:rPr>
          <w:sz w:val="28"/>
          <w:szCs w:val="28"/>
          <w:lang w:val="kk-KZ"/>
        </w:rPr>
        <w:t>О</w:t>
      </w:r>
      <w:r>
        <w:rPr>
          <w:sz w:val="28"/>
          <w:szCs w:val="28"/>
          <w:vertAlign w:val="subscript"/>
          <w:lang w:val="kk-KZ"/>
        </w:rPr>
        <w:t>5</w:t>
      </w:r>
      <w:r>
        <w:rPr>
          <w:sz w:val="28"/>
          <w:szCs w:val="28"/>
          <w:lang w:val="kk-KZ"/>
        </w:rPr>
        <w:t>)                                        - 3,3 г/тәу</w:t>
      </w:r>
    </w:p>
    <w:p w:rsidR="00951418" w:rsidRDefault="00951418" w:rsidP="00951418">
      <w:pPr>
        <w:jc w:val="both"/>
        <w:rPr>
          <w:sz w:val="28"/>
          <w:szCs w:val="28"/>
          <w:lang w:val="kk-KZ"/>
        </w:rPr>
      </w:pPr>
      <w:r>
        <w:rPr>
          <w:sz w:val="28"/>
          <w:szCs w:val="28"/>
          <w:lang w:val="kk-KZ"/>
        </w:rPr>
        <w:t xml:space="preserve">      Синтетикалық беттік белсенді бөлшектер (СБББ) – 2,5 г/тәу</w:t>
      </w:r>
    </w:p>
    <w:p w:rsidR="00951418" w:rsidRDefault="00951418" w:rsidP="00951418">
      <w:pPr>
        <w:jc w:val="both"/>
        <w:rPr>
          <w:sz w:val="28"/>
          <w:szCs w:val="28"/>
          <w:lang w:val="kk-KZ"/>
        </w:rPr>
      </w:pPr>
    </w:p>
    <w:p w:rsidR="00951418" w:rsidRPr="00196E52" w:rsidRDefault="007C1657" w:rsidP="00951418">
      <w:pPr>
        <w:jc w:val="center"/>
        <w:rPr>
          <w:i/>
          <w:sz w:val="32"/>
          <w:szCs w:val="32"/>
          <w:lang w:val="kk-KZ"/>
        </w:rPr>
      </w:pPr>
      <w:r>
        <w:rPr>
          <w:i/>
          <w:sz w:val="32"/>
          <w:szCs w:val="32"/>
          <w:lang w:val="kk-KZ"/>
        </w:rPr>
        <w:t xml:space="preserve">3.2 </w:t>
      </w:r>
      <w:r w:rsidR="00951418" w:rsidRPr="00196E52">
        <w:rPr>
          <w:i/>
          <w:sz w:val="32"/>
          <w:szCs w:val="32"/>
          <w:lang w:val="kk-KZ"/>
        </w:rPr>
        <w:t>Ластанған судың қасиеттері. Суаттарды ластанған судан қорғау.</w:t>
      </w:r>
    </w:p>
    <w:p w:rsidR="00951418" w:rsidRDefault="00951418" w:rsidP="00951418">
      <w:pPr>
        <w:jc w:val="both"/>
        <w:rPr>
          <w:sz w:val="28"/>
          <w:szCs w:val="28"/>
          <w:lang w:val="kk-KZ"/>
        </w:rPr>
      </w:pPr>
    </w:p>
    <w:p w:rsidR="00951418" w:rsidRDefault="00951418" w:rsidP="00951418">
      <w:pPr>
        <w:jc w:val="both"/>
        <w:rPr>
          <w:sz w:val="28"/>
          <w:szCs w:val="28"/>
          <w:lang w:val="kk-KZ"/>
        </w:rPr>
      </w:pPr>
      <w:r>
        <w:rPr>
          <w:sz w:val="28"/>
          <w:szCs w:val="28"/>
          <w:lang w:val="kk-KZ"/>
        </w:rPr>
        <w:t xml:space="preserve">      Ластанған судағы органикалық заттарды тазартуға әртүрлі микроорганизмдерді пайдалануға болады. Лас судың құрамындағы  күрделі органикалық қоспалар биохимиялық процестердің арқасында судың бөлшектері Н</w:t>
      </w:r>
      <w:r>
        <w:rPr>
          <w:sz w:val="28"/>
          <w:szCs w:val="28"/>
          <w:vertAlign w:val="subscript"/>
          <w:lang w:val="kk-KZ"/>
        </w:rPr>
        <w:t>2</w:t>
      </w:r>
      <w:r>
        <w:rPr>
          <w:sz w:val="28"/>
          <w:szCs w:val="28"/>
          <w:lang w:val="kk-KZ"/>
        </w:rPr>
        <w:t>О  және көмір қышқыл СО</w:t>
      </w:r>
      <w:r>
        <w:rPr>
          <w:sz w:val="28"/>
          <w:szCs w:val="28"/>
          <w:vertAlign w:val="subscript"/>
          <w:lang w:val="kk-KZ"/>
        </w:rPr>
        <w:t>2</w:t>
      </w:r>
      <w:r>
        <w:rPr>
          <w:sz w:val="28"/>
          <w:szCs w:val="28"/>
          <w:lang w:val="kk-KZ"/>
        </w:rPr>
        <w:t xml:space="preserve"> газының бөлшектеріне бөлінеді. Бұл процестерді </w:t>
      </w:r>
      <w:r w:rsidRPr="008748CD">
        <w:rPr>
          <w:b/>
          <w:i/>
          <w:sz w:val="28"/>
          <w:szCs w:val="28"/>
          <w:lang w:val="kk-KZ"/>
        </w:rPr>
        <w:t>минералдану процесі</w:t>
      </w:r>
      <w:r>
        <w:rPr>
          <w:sz w:val="28"/>
          <w:szCs w:val="28"/>
          <w:lang w:val="kk-KZ"/>
        </w:rPr>
        <w:t xml:space="preserve"> немесе </w:t>
      </w:r>
      <w:r w:rsidRPr="008748CD">
        <w:rPr>
          <w:b/>
          <w:i/>
          <w:sz w:val="28"/>
          <w:szCs w:val="28"/>
          <w:lang w:val="kk-KZ"/>
        </w:rPr>
        <w:t>тұрақтану процесі</w:t>
      </w:r>
      <w:r>
        <w:rPr>
          <w:sz w:val="28"/>
          <w:szCs w:val="28"/>
          <w:lang w:val="kk-KZ"/>
        </w:rPr>
        <w:t xml:space="preserve"> деп атайды.</w:t>
      </w:r>
    </w:p>
    <w:p w:rsidR="00951418" w:rsidRDefault="00951418" w:rsidP="00951418">
      <w:pPr>
        <w:jc w:val="both"/>
        <w:rPr>
          <w:sz w:val="28"/>
          <w:szCs w:val="28"/>
          <w:lang w:val="kk-KZ"/>
        </w:rPr>
      </w:pPr>
      <w:r>
        <w:rPr>
          <w:sz w:val="28"/>
          <w:szCs w:val="28"/>
          <w:lang w:val="kk-KZ"/>
        </w:rPr>
        <w:t xml:space="preserve">      Минералдандыру процесіне екі түрлі микроорганизмдер әсер етеді:</w:t>
      </w:r>
    </w:p>
    <w:p w:rsidR="00951418" w:rsidRDefault="00951418" w:rsidP="00951418">
      <w:pPr>
        <w:jc w:val="both"/>
        <w:rPr>
          <w:sz w:val="28"/>
          <w:szCs w:val="28"/>
          <w:lang w:val="kk-KZ"/>
        </w:rPr>
      </w:pPr>
      <w:r>
        <w:rPr>
          <w:sz w:val="28"/>
          <w:szCs w:val="28"/>
          <w:lang w:val="kk-KZ"/>
        </w:rPr>
        <w:t xml:space="preserve">      1 – тобы аэробты микроорганизмдер деп аталады, бұлар оттегін  қажет етеді.</w:t>
      </w:r>
    </w:p>
    <w:p w:rsidR="00951418" w:rsidRDefault="00951418" w:rsidP="00951418">
      <w:pPr>
        <w:jc w:val="both"/>
        <w:rPr>
          <w:sz w:val="28"/>
          <w:szCs w:val="28"/>
          <w:lang w:val="kk-KZ"/>
        </w:rPr>
      </w:pPr>
      <w:r>
        <w:rPr>
          <w:sz w:val="28"/>
          <w:szCs w:val="28"/>
          <w:lang w:val="kk-KZ"/>
        </w:rPr>
        <w:t xml:space="preserve">      2 – тобы анаэробтық микроорганизмдер деп аталады, бұлар оттегін қажет етпейді.</w:t>
      </w:r>
    </w:p>
    <w:p w:rsidR="00951418" w:rsidRDefault="00951418" w:rsidP="00951418">
      <w:pPr>
        <w:jc w:val="both"/>
        <w:rPr>
          <w:sz w:val="28"/>
          <w:szCs w:val="28"/>
          <w:lang w:val="kk-KZ"/>
        </w:rPr>
      </w:pPr>
      <w:r>
        <w:rPr>
          <w:sz w:val="28"/>
          <w:szCs w:val="28"/>
          <w:lang w:val="kk-KZ"/>
        </w:rPr>
        <w:t xml:space="preserve">      Аэробтық микроорганизмдердің арқасында лас сулардың құрамындағы органикалық заттар С, N, P, S минералды тұздарына және көмір қышқыл газына СО</w:t>
      </w:r>
      <w:r>
        <w:rPr>
          <w:sz w:val="28"/>
          <w:szCs w:val="28"/>
          <w:vertAlign w:val="subscript"/>
          <w:lang w:val="kk-KZ"/>
        </w:rPr>
        <w:t>2</w:t>
      </w:r>
      <w:r>
        <w:rPr>
          <w:sz w:val="28"/>
          <w:szCs w:val="28"/>
          <w:lang w:val="kk-KZ"/>
        </w:rPr>
        <w:t xml:space="preserve"> бөлінеді.</w:t>
      </w:r>
    </w:p>
    <w:p w:rsidR="00951418" w:rsidRPr="00590C28" w:rsidRDefault="00951418" w:rsidP="00951418">
      <w:pPr>
        <w:jc w:val="both"/>
        <w:rPr>
          <w:sz w:val="28"/>
          <w:szCs w:val="28"/>
          <w:lang w:val="kk-KZ"/>
        </w:rPr>
      </w:pPr>
      <w:r>
        <w:rPr>
          <w:sz w:val="28"/>
          <w:szCs w:val="28"/>
          <w:lang w:val="kk-KZ"/>
        </w:rPr>
        <w:t xml:space="preserve">      Анаэробты микроорганизмдердің әсерінен органикалық заттардың шіріген уақытта әр түрлі заттар бөлініп шығады: СН</w:t>
      </w:r>
      <w:r>
        <w:rPr>
          <w:sz w:val="28"/>
          <w:szCs w:val="28"/>
          <w:vertAlign w:val="subscript"/>
          <w:lang w:val="kk-KZ"/>
        </w:rPr>
        <w:t>4</w:t>
      </w:r>
      <w:r>
        <w:rPr>
          <w:sz w:val="28"/>
          <w:szCs w:val="28"/>
          <w:lang w:val="kk-KZ"/>
        </w:rPr>
        <w:t>; Н</w:t>
      </w:r>
      <w:r>
        <w:rPr>
          <w:sz w:val="28"/>
          <w:szCs w:val="28"/>
          <w:vertAlign w:val="subscript"/>
          <w:lang w:val="kk-KZ"/>
        </w:rPr>
        <w:t>2</w:t>
      </w:r>
      <w:r>
        <w:rPr>
          <w:sz w:val="28"/>
          <w:szCs w:val="28"/>
          <w:lang w:val="kk-KZ"/>
        </w:rPr>
        <w:t>; СО</w:t>
      </w:r>
      <w:r>
        <w:rPr>
          <w:sz w:val="28"/>
          <w:szCs w:val="28"/>
          <w:vertAlign w:val="subscript"/>
          <w:lang w:val="kk-KZ"/>
        </w:rPr>
        <w:t>2</w:t>
      </w:r>
      <w:r>
        <w:rPr>
          <w:sz w:val="28"/>
          <w:szCs w:val="28"/>
          <w:lang w:val="kk-KZ"/>
        </w:rPr>
        <w:t>; NH</w:t>
      </w:r>
      <w:r>
        <w:rPr>
          <w:sz w:val="28"/>
          <w:szCs w:val="28"/>
          <w:vertAlign w:val="subscript"/>
          <w:lang w:val="kk-KZ"/>
        </w:rPr>
        <w:t>3</w:t>
      </w:r>
      <w:r>
        <w:rPr>
          <w:sz w:val="28"/>
          <w:szCs w:val="28"/>
          <w:lang w:val="kk-KZ"/>
        </w:rPr>
        <w:t>; Н</w:t>
      </w:r>
      <w:r>
        <w:rPr>
          <w:sz w:val="28"/>
          <w:szCs w:val="28"/>
          <w:vertAlign w:val="subscript"/>
          <w:lang w:val="kk-KZ"/>
        </w:rPr>
        <w:t>2</w:t>
      </w:r>
      <w:r w:rsidRPr="00590C28">
        <w:rPr>
          <w:sz w:val="28"/>
          <w:szCs w:val="28"/>
          <w:lang w:val="kk-KZ"/>
        </w:rPr>
        <w:t>S.</w:t>
      </w:r>
    </w:p>
    <w:p w:rsidR="00951418" w:rsidRDefault="00951418" w:rsidP="00951418">
      <w:pPr>
        <w:jc w:val="both"/>
        <w:rPr>
          <w:sz w:val="28"/>
          <w:szCs w:val="28"/>
          <w:lang w:val="kk-KZ"/>
        </w:rPr>
      </w:pPr>
      <w:r>
        <w:rPr>
          <w:sz w:val="28"/>
          <w:szCs w:val="28"/>
          <w:lang w:val="kk-KZ"/>
        </w:rPr>
        <w:t xml:space="preserve">      Аэробтық микроорганизмдерді және ол процестерді лас суды биохимиялық әдіспен тазартуға пайдаланылады.</w:t>
      </w:r>
    </w:p>
    <w:p w:rsidR="00951418" w:rsidRDefault="00951418" w:rsidP="00951418">
      <w:pPr>
        <w:jc w:val="both"/>
        <w:rPr>
          <w:sz w:val="28"/>
          <w:szCs w:val="28"/>
          <w:lang w:val="kk-KZ"/>
        </w:rPr>
      </w:pPr>
      <w:r>
        <w:rPr>
          <w:sz w:val="28"/>
          <w:szCs w:val="28"/>
          <w:lang w:val="kk-KZ"/>
        </w:rPr>
        <w:t xml:space="preserve">      Анаэробтық микроорганизмдерді және оның процестерін тұнба шірітетін ғимараттарда және өндірістің суын биохимиялық әдіспен тазалауға пайдаланылады.</w:t>
      </w:r>
    </w:p>
    <w:p w:rsidR="00951418" w:rsidRPr="00196E52" w:rsidRDefault="00951418" w:rsidP="00951418">
      <w:pPr>
        <w:jc w:val="both"/>
        <w:rPr>
          <w:b/>
          <w:sz w:val="28"/>
          <w:szCs w:val="28"/>
          <w:lang w:val="kk-KZ"/>
        </w:rPr>
      </w:pPr>
      <w:r>
        <w:rPr>
          <w:sz w:val="28"/>
          <w:szCs w:val="28"/>
          <w:lang w:val="kk-KZ"/>
        </w:rPr>
        <w:t xml:space="preserve">      </w:t>
      </w:r>
      <w:r w:rsidRPr="00196E52">
        <w:rPr>
          <w:b/>
          <w:sz w:val="28"/>
          <w:szCs w:val="28"/>
          <w:lang w:val="kk-KZ"/>
        </w:rPr>
        <w:t>Лас судың концентрациясын анықтау</w:t>
      </w:r>
    </w:p>
    <w:p w:rsidR="00951418" w:rsidRDefault="00951418" w:rsidP="00951418">
      <w:pPr>
        <w:jc w:val="both"/>
        <w:rPr>
          <w:sz w:val="28"/>
          <w:szCs w:val="28"/>
          <w:lang w:val="kk-KZ"/>
        </w:rPr>
      </w:pPr>
      <w:r>
        <w:rPr>
          <w:sz w:val="28"/>
          <w:szCs w:val="28"/>
          <w:lang w:val="kk-KZ"/>
        </w:rPr>
        <w:t xml:space="preserve">      Лас су тазартатын ғимараттарды есептеу үшін лас судың құрамын анықтау қажет. Оны екі тәсілмен анықтайды:</w:t>
      </w:r>
    </w:p>
    <w:p w:rsidR="00951418" w:rsidRDefault="00951418" w:rsidP="00951418">
      <w:pPr>
        <w:numPr>
          <w:ilvl w:val="0"/>
          <w:numId w:val="6"/>
        </w:numPr>
        <w:jc w:val="both"/>
        <w:rPr>
          <w:sz w:val="28"/>
          <w:szCs w:val="28"/>
          <w:lang w:val="kk-KZ"/>
        </w:rPr>
      </w:pPr>
      <w:r>
        <w:rPr>
          <w:sz w:val="28"/>
          <w:szCs w:val="28"/>
          <w:lang w:val="kk-KZ"/>
        </w:rPr>
        <w:t>химиялық және бактериялық анализдермен;</w:t>
      </w:r>
    </w:p>
    <w:p w:rsidR="00951418" w:rsidRDefault="00951418" w:rsidP="00951418">
      <w:pPr>
        <w:numPr>
          <w:ilvl w:val="0"/>
          <w:numId w:val="6"/>
        </w:numPr>
        <w:jc w:val="both"/>
        <w:rPr>
          <w:sz w:val="28"/>
          <w:szCs w:val="28"/>
          <w:lang w:val="kk-KZ"/>
        </w:rPr>
      </w:pPr>
      <w:r>
        <w:rPr>
          <w:sz w:val="28"/>
          <w:szCs w:val="28"/>
          <w:lang w:val="kk-KZ"/>
        </w:rPr>
        <w:t>лас судың құрамын есептеу арқылы табуға болады.</w:t>
      </w:r>
    </w:p>
    <w:p w:rsidR="00951418" w:rsidRDefault="00951418" w:rsidP="00951418">
      <w:pPr>
        <w:ind w:left="420"/>
        <w:jc w:val="both"/>
        <w:rPr>
          <w:sz w:val="28"/>
          <w:szCs w:val="28"/>
          <w:lang w:val="kk-KZ"/>
        </w:rPr>
      </w:pPr>
      <w:r>
        <w:rPr>
          <w:sz w:val="28"/>
          <w:szCs w:val="28"/>
          <w:lang w:val="kk-KZ"/>
        </w:rPr>
        <w:lastRenderedPageBreak/>
        <w:t xml:space="preserve">Екінші тәсіл бойынша лас судың концентрациясын мына формуламен </w:t>
      </w:r>
    </w:p>
    <w:p w:rsidR="00951418" w:rsidRDefault="00951418" w:rsidP="00951418">
      <w:pPr>
        <w:jc w:val="both"/>
        <w:rPr>
          <w:sz w:val="28"/>
          <w:szCs w:val="28"/>
          <w:lang w:val="kk-KZ"/>
        </w:rPr>
      </w:pPr>
      <w:r>
        <w:rPr>
          <w:sz w:val="28"/>
          <w:szCs w:val="28"/>
          <w:lang w:val="kk-KZ"/>
        </w:rPr>
        <w:t>анықтауға болады:</w:t>
      </w:r>
    </w:p>
    <w:p w:rsidR="00951418" w:rsidRDefault="00951418" w:rsidP="00951418">
      <w:pPr>
        <w:ind w:left="420"/>
        <w:jc w:val="both"/>
        <w:rPr>
          <w:sz w:val="28"/>
          <w:szCs w:val="28"/>
          <w:lang w:val="kk-KZ"/>
        </w:rPr>
      </w:pPr>
    </w:p>
    <w:p w:rsidR="00951418" w:rsidRDefault="00951418" w:rsidP="00951418">
      <w:pPr>
        <w:ind w:left="420"/>
        <w:jc w:val="both"/>
        <w:rPr>
          <w:sz w:val="28"/>
          <w:szCs w:val="28"/>
          <w:lang w:val="kk-KZ"/>
        </w:rPr>
      </w:pPr>
      <w:r>
        <w:rPr>
          <w:sz w:val="28"/>
          <w:szCs w:val="28"/>
          <w:lang w:val="kk-KZ"/>
        </w:rPr>
        <w:t xml:space="preserve">                                          </w:t>
      </w:r>
      <w:r w:rsidRPr="00951418">
        <w:rPr>
          <w:sz w:val="28"/>
          <w:szCs w:val="28"/>
          <w:lang w:val="kk-KZ"/>
        </w:rPr>
        <w:t>C = a * 1000 /q</w:t>
      </w:r>
    </w:p>
    <w:p w:rsidR="00951418" w:rsidRPr="00196E52" w:rsidRDefault="00951418" w:rsidP="00951418">
      <w:pPr>
        <w:ind w:left="420"/>
        <w:jc w:val="both"/>
        <w:rPr>
          <w:sz w:val="28"/>
          <w:szCs w:val="28"/>
          <w:lang w:val="kk-KZ"/>
        </w:rPr>
      </w:pPr>
    </w:p>
    <w:p w:rsidR="00951418" w:rsidRDefault="00951418" w:rsidP="00951418">
      <w:pPr>
        <w:ind w:left="420"/>
        <w:jc w:val="both"/>
        <w:rPr>
          <w:sz w:val="28"/>
          <w:szCs w:val="28"/>
          <w:lang w:val="kk-KZ"/>
        </w:rPr>
      </w:pPr>
      <w:r>
        <w:rPr>
          <w:sz w:val="28"/>
          <w:szCs w:val="28"/>
          <w:lang w:val="kk-KZ"/>
        </w:rPr>
        <w:t xml:space="preserve">мұндағы: </w:t>
      </w:r>
      <w:r w:rsidRPr="00951418">
        <w:rPr>
          <w:sz w:val="28"/>
          <w:szCs w:val="28"/>
          <w:lang w:val="kk-KZ"/>
        </w:rPr>
        <w:t>C</w:t>
      </w:r>
      <w:r>
        <w:rPr>
          <w:sz w:val="28"/>
          <w:szCs w:val="28"/>
          <w:lang w:val="kk-KZ"/>
        </w:rPr>
        <w:t xml:space="preserve"> – лас судың концентрациясы, мг/л;</w:t>
      </w:r>
    </w:p>
    <w:p w:rsidR="00951418" w:rsidRDefault="00951418" w:rsidP="00951418">
      <w:pPr>
        <w:ind w:left="420"/>
        <w:jc w:val="both"/>
        <w:rPr>
          <w:sz w:val="28"/>
          <w:szCs w:val="28"/>
          <w:lang w:val="kk-KZ"/>
        </w:rPr>
      </w:pPr>
      <w:r>
        <w:rPr>
          <w:sz w:val="28"/>
          <w:szCs w:val="28"/>
          <w:lang w:val="en-US"/>
        </w:rPr>
        <w:t>q</w:t>
      </w:r>
      <w:r>
        <w:rPr>
          <w:sz w:val="28"/>
          <w:szCs w:val="28"/>
          <w:lang w:val="kk-KZ"/>
        </w:rPr>
        <w:t xml:space="preserve"> – лас су шығын нормасы, л/тәу;</w:t>
      </w:r>
    </w:p>
    <w:p w:rsidR="00951418" w:rsidRPr="00196E52" w:rsidRDefault="00951418" w:rsidP="00951418">
      <w:pPr>
        <w:ind w:left="420"/>
        <w:jc w:val="both"/>
        <w:rPr>
          <w:sz w:val="28"/>
          <w:szCs w:val="28"/>
          <w:lang w:val="kk-KZ"/>
        </w:rPr>
      </w:pPr>
      <w:r w:rsidRPr="00196E52">
        <w:rPr>
          <w:sz w:val="28"/>
          <w:szCs w:val="28"/>
          <w:lang w:val="kk-KZ"/>
        </w:rPr>
        <w:t>a</w:t>
      </w:r>
      <w:r>
        <w:rPr>
          <w:sz w:val="28"/>
          <w:szCs w:val="28"/>
          <w:lang w:val="kk-KZ"/>
        </w:rPr>
        <w:t xml:space="preserve"> – ластағыш заттардың бір адамға келтірілген үлесті мөлшері, г/тәу.</w:t>
      </w:r>
      <w:r w:rsidRPr="00196E52">
        <w:rPr>
          <w:sz w:val="28"/>
          <w:szCs w:val="28"/>
          <w:lang w:val="kk-KZ"/>
        </w:rPr>
        <w:t xml:space="preserve"> </w:t>
      </w:r>
    </w:p>
    <w:p w:rsidR="00EC0305" w:rsidRPr="005C150D" w:rsidRDefault="00EC0305" w:rsidP="00EC0305">
      <w:pPr>
        <w:ind w:firstLine="567"/>
        <w:jc w:val="center"/>
        <w:rPr>
          <w:sz w:val="28"/>
          <w:szCs w:val="28"/>
        </w:rPr>
      </w:pPr>
    </w:p>
    <w:p w:rsidR="00EC0305" w:rsidRPr="007C1657" w:rsidRDefault="007C1657" w:rsidP="00EC0305">
      <w:pPr>
        <w:ind w:firstLine="567"/>
        <w:rPr>
          <w:b/>
          <w:i/>
          <w:vanish/>
          <w:color w:val="000000"/>
          <w:lang w:val="kk-KZ"/>
        </w:rPr>
      </w:pPr>
      <w:r w:rsidRPr="007C1657">
        <w:rPr>
          <w:b/>
          <w:bCs/>
          <w:i/>
          <w:sz w:val="28"/>
          <w:szCs w:val="28"/>
        </w:rPr>
        <w:t>4.</w:t>
      </w:r>
      <w:r w:rsidR="00EC0305" w:rsidRPr="007C1657">
        <w:rPr>
          <w:b/>
          <w:bCs/>
          <w:i/>
          <w:sz w:val="28"/>
          <w:szCs w:val="28"/>
        </w:rPr>
        <w:t xml:space="preserve"> </w:t>
      </w:r>
      <w:r w:rsidR="00EC0305" w:rsidRPr="007C1657">
        <w:rPr>
          <w:b/>
          <w:bCs/>
          <w:i/>
          <w:sz w:val="28"/>
          <w:szCs w:val="28"/>
          <w:lang w:val="kk-KZ"/>
        </w:rPr>
        <w:t>Өндірістік тұрмыстық желінің есебі</w:t>
      </w:r>
      <w:r w:rsidR="00EC0305" w:rsidRPr="007C1657">
        <w:rPr>
          <w:b/>
          <w:i/>
          <w:vanish/>
          <w:color w:val="000000"/>
          <w:highlight w:val="yellow"/>
        </w:rPr>
        <w:t>&gt;&lt;</w:t>
      </w:r>
    </w:p>
    <w:p w:rsidR="00EC0305" w:rsidRPr="007C1657" w:rsidRDefault="00EC0305" w:rsidP="00EC0305">
      <w:pPr>
        <w:ind w:firstLine="567"/>
        <w:rPr>
          <w:b/>
          <w:i/>
          <w:vanish/>
          <w:color w:val="000000"/>
          <w:lang w:val="kk-KZ"/>
        </w:rPr>
      </w:pPr>
    </w:p>
    <w:p w:rsidR="00EC0305" w:rsidRPr="007C1657" w:rsidRDefault="00EC0305" w:rsidP="00EC0305">
      <w:pPr>
        <w:ind w:firstLine="567"/>
        <w:rPr>
          <w:b/>
          <w:bCs/>
          <w:i/>
          <w:sz w:val="28"/>
          <w:szCs w:val="28"/>
          <w:lang w:val="kk-KZ"/>
        </w:rPr>
      </w:pPr>
    </w:p>
    <w:p w:rsidR="00EC0305" w:rsidRDefault="00EC0305" w:rsidP="00EC0305">
      <w:pPr>
        <w:ind w:firstLine="567"/>
        <w:rPr>
          <w:bCs/>
          <w:sz w:val="28"/>
          <w:szCs w:val="28"/>
          <w:lang w:val="kk-KZ"/>
        </w:rPr>
      </w:pPr>
    </w:p>
    <w:p w:rsidR="00EC0305" w:rsidRPr="007C1657" w:rsidRDefault="007C1657" w:rsidP="00EC0305">
      <w:pPr>
        <w:ind w:firstLine="567"/>
        <w:rPr>
          <w:bCs/>
          <w:i/>
          <w:sz w:val="28"/>
          <w:szCs w:val="28"/>
          <w:lang w:val="kk-KZ"/>
        </w:rPr>
      </w:pPr>
      <w:r w:rsidRPr="007C1657">
        <w:rPr>
          <w:bCs/>
          <w:i/>
          <w:sz w:val="28"/>
          <w:szCs w:val="28"/>
          <w:lang w:val="kk-KZ"/>
        </w:rPr>
        <w:t>4.1</w:t>
      </w:r>
      <w:r w:rsidR="00EC0305" w:rsidRPr="007C1657">
        <w:rPr>
          <w:bCs/>
          <w:i/>
          <w:sz w:val="28"/>
          <w:szCs w:val="28"/>
          <w:lang w:val="kk-KZ"/>
        </w:rPr>
        <w:t xml:space="preserve"> Суды алып кету жүйесі мен сызбаларын таңдау және негіздеу</w:t>
      </w:r>
    </w:p>
    <w:p w:rsidR="00EC0305" w:rsidRPr="008B7B40" w:rsidRDefault="00EC0305" w:rsidP="00EC0305">
      <w:pPr>
        <w:ind w:firstLine="567"/>
        <w:jc w:val="center"/>
        <w:rPr>
          <w:sz w:val="28"/>
          <w:szCs w:val="28"/>
          <w:lang w:val="kk-KZ"/>
        </w:rPr>
      </w:pPr>
    </w:p>
    <w:p w:rsidR="00EC0305" w:rsidRPr="005C150D" w:rsidRDefault="00EC0305" w:rsidP="00EC0305">
      <w:pPr>
        <w:ind w:firstLine="567"/>
        <w:jc w:val="both"/>
        <w:rPr>
          <w:sz w:val="28"/>
          <w:szCs w:val="28"/>
          <w:lang w:val="kk-KZ"/>
        </w:rPr>
      </w:pPr>
      <w:r w:rsidRPr="005C150D">
        <w:rPr>
          <w:sz w:val="28"/>
          <w:szCs w:val="28"/>
          <w:lang w:val="kk-KZ"/>
        </w:rPr>
        <w:t>Ластанған тұрмыстық және жауын шашын суларының құрамы м</w:t>
      </w:r>
      <w:r w:rsidR="00E51EE9">
        <w:rPr>
          <w:sz w:val="28"/>
          <w:szCs w:val="28"/>
          <w:lang w:val="kk-KZ"/>
        </w:rPr>
        <w:t>ен</w:t>
      </w:r>
      <w:r w:rsidRPr="005C150D">
        <w:rPr>
          <w:sz w:val="28"/>
          <w:szCs w:val="28"/>
          <w:lang w:val="kk-KZ"/>
        </w:rPr>
        <w:t xml:space="preserve"> қасиеттерін ескеріп, әр жағдайға сарқынды сулардың өзінің тазалау және оларды алып кету әдістерін қабылдау қажет. Суды алып кету жүйесінің әртүрлі шешімдері болады: әр түрлі категориялы сарқынды суларды біріктіру немесе бөлектеп алып кету жолдары немесе оларды біріктіріп тазалау арқылы. </w:t>
      </w:r>
    </w:p>
    <w:p w:rsidR="00EC0305" w:rsidRPr="00EC0305" w:rsidRDefault="00EC0305" w:rsidP="00EC0305">
      <w:pPr>
        <w:ind w:firstLine="567"/>
        <w:jc w:val="both"/>
        <w:rPr>
          <w:sz w:val="28"/>
          <w:szCs w:val="28"/>
          <w:lang w:val="kk-KZ"/>
        </w:rPr>
      </w:pPr>
      <w:r w:rsidRPr="005C150D">
        <w:rPr>
          <w:sz w:val="28"/>
          <w:szCs w:val="28"/>
          <w:lang w:val="kk-KZ"/>
        </w:rPr>
        <w:t xml:space="preserve">Осы жұмыста суды алып кетудің жартылай бөлектеп алып кету жүйесі қабылдандыя. Жүйе </w:t>
      </w:r>
      <w:r w:rsidRPr="00EC0305">
        <w:rPr>
          <w:sz w:val="28"/>
          <w:szCs w:val="28"/>
          <w:lang w:val="kk-KZ"/>
        </w:rPr>
        <w:t xml:space="preserve">2 </w:t>
      </w:r>
      <w:r w:rsidRPr="005C150D">
        <w:rPr>
          <w:sz w:val="28"/>
          <w:szCs w:val="28"/>
          <w:lang w:val="kk-KZ"/>
        </w:rPr>
        <w:t>суды алып кету желісінен тұрады:</w:t>
      </w:r>
      <w:r w:rsidRPr="00EC0305">
        <w:rPr>
          <w:sz w:val="28"/>
          <w:szCs w:val="28"/>
          <w:lang w:val="kk-KZ"/>
        </w:rPr>
        <w:t xml:space="preserve"> </w:t>
      </w:r>
      <w:r w:rsidRPr="005C150D">
        <w:rPr>
          <w:sz w:val="28"/>
          <w:szCs w:val="28"/>
          <w:lang w:val="kk-KZ"/>
        </w:rPr>
        <w:t>өндірістік</w:t>
      </w:r>
      <w:r w:rsidRPr="00EC0305">
        <w:rPr>
          <w:sz w:val="28"/>
          <w:szCs w:val="28"/>
          <w:lang w:val="kk-KZ"/>
        </w:rPr>
        <w:t>-</w:t>
      </w:r>
      <w:r w:rsidRPr="005C150D">
        <w:rPr>
          <w:sz w:val="28"/>
          <w:szCs w:val="28"/>
          <w:lang w:val="kk-KZ"/>
        </w:rPr>
        <w:t>тұрмыстық</w:t>
      </w:r>
      <w:r w:rsidRPr="00EC0305">
        <w:rPr>
          <w:sz w:val="28"/>
          <w:szCs w:val="28"/>
          <w:lang w:val="kk-KZ"/>
        </w:rPr>
        <w:t xml:space="preserve"> </w:t>
      </w:r>
      <w:r w:rsidRPr="005C150D">
        <w:rPr>
          <w:sz w:val="28"/>
          <w:szCs w:val="28"/>
          <w:lang w:val="kk-KZ"/>
        </w:rPr>
        <w:t>және жауын шашындық</w:t>
      </w:r>
      <w:r w:rsidRPr="00EC0305">
        <w:rPr>
          <w:sz w:val="28"/>
          <w:szCs w:val="28"/>
          <w:lang w:val="kk-KZ"/>
        </w:rPr>
        <w:t xml:space="preserve">. </w:t>
      </w:r>
      <w:r w:rsidRPr="005C150D">
        <w:rPr>
          <w:sz w:val="28"/>
          <w:szCs w:val="28"/>
          <w:lang w:val="kk-KZ"/>
        </w:rPr>
        <w:t xml:space="preserve">Бұл жүйелер санитарлы көрсеткіштері бойынша ең тиімдісі болып табылады. Канализацияның жартылай бөлектеп алып кету жүйесін халық саны  50 мың адамнан көп болған жағдайда қабылдау маңызды. </w:t>
      </w:r>
    </w:p>
    <w:p w:rsidR="00EC0305" w:rsidRPr="00EC0305" w:rsidRDefault="00EC0305" w:rsidP="00EC0305">
      <w:pPr>
        <w:ind w:firstLine="567"/>
        <w:jc w:val="both"/>
        <w:rPr>
          <w:sz w:val="28"/>
          <w:szCs w:val="28"/>
          <w:lang w:val="kk-KZ"/>
        </w:rPr>
      </w:pPr>
      <w:r w:rsidRPr="005C150D">
        <w:rPr>
          <w:sz w:val="28"/>
          <w:szCs w:val="28"/>
          <w:lang w:val="kk-KZ"/>
        </w:rPr>
        <w:t>Канализацияның</w:t>
      </w:r>
      <w:r w:rsidRPr="00EC0305">
        <w:rPr>
          <w:sz w:val="28"/>
          <w:szCs w:val="28"/>
          <w:lang w:val="kk-KZ"/>
        </w:rPr>
        <w:t xml:space="preserve"> </w:t>
      </w:r>
      <w:r w:rsidRPr="005C150D">
        <w:rPr>
          <w:sz w:val="28"/>
          <w:szCs w:val="28"/>
          <w:lang w:val="kk-KZ"/>
        </w:rPr>
        <w:t>сызбаларын дайындау кезінде мына мәселелерді ескеру қажет</w:t>
      </w:r>
      <w:r w:rsidRPr="00EC0305">
        <w:rPr>
          <w:sz w:val="28"/>
          <w:szCs w:val="28"/>
          <w:lang w:val="kk-KZ"/>
        </w:rPr>
        <w:t>:</w:t>
      </w:r>
    </w:p>
    <w:p w:rsidR="00EC0305" w:rsidRPr="005C150D" w:rsidRDefault="00EC0305" w:rsidP="00EC0305">
      <w:pPr>
        <w:ind w:firstLine="567"/>
        <w:jc w:val="both"/>
        <w:rPr>
          <w:sz w:val="28"/>
          <w:szCs w:val="28"/>
        </w:rPr>
      </w:pPr>
      <w:r w:rsidRPr="005C150D">
        <w:rPr>
          <w:sz w:val="28"/>
          <w:szCs w:val="28"/>
        </w:rPr>
        <w:t xml:space="preserve">а) </w:t>
      </w:r>
      <w:r w:rsidRPr="005C150D">
        <w:rPr>
          <w:sz w:val="28"/>
          <w:szCs w:val="28"/>
          <w:lang w:val="kk-KZ"/>
        </w:rPr>
        <w:t xml:space="preserve">барлық категориялы сарқынды сулардың саны мен </w:t>
      </w:r>
      <w:r w:rsidRPr="005C150D">
        <w:rPr>
          <w:sz w:val="28"/>
          <w:szCs w:val="28"/>
        </w:rPr>
        <w:t>концентраци</w:t>
      </w:r>
      <w:r w:rsidRPr="005C150D">
        <w:rPr>
          <w:sz w:val="28"/>
          <w:szCs w:val="28"/>
          <w:lang w:val="kk-KZ"/>
        </w:rPr>
        <w:t>ясын</w:t>
      </w:r>
      <w:r w:rsidRPr="005C150D">
        <w:rPr>
          <w:sz w:val="28"/>
          <w:szCs w:val="28"/>
        </w:rPr>
        <w:t>;</w:t>
      </w:r>
    </w:p>
    <w:p w:rsidR="00EC0305" w:rsidRPr="005C150D" w:rsidRDefault="00EC0305" w:rsidP="00EC0305">
      <w:pPr>
        <w:ind w:firstLine="567"/>
        <w:jc w:val="both"/>
        <w:rPr>
          <w:sz w:val="28"/>
          <w:szCs w:val="28"/>
        </w:rPr>
      </w:pPr>
      <w:r w:rsidRPr="005C150D">
        <w:rPr>
          <w:sz w:val="28"/>
          <w:szCs w:val="28"/>
        </w:rPr>
        <w:t xml:space="preserve">б)  </w:t>
      </w:r>
      <w:r w:rsidRPr="005C150D">
        <w:rPr>
          <w:sz w:val="28"/>
          <w:szCs w:val="28"/>
          <w:lang w:val="kk-KZ"/>
        </w:rPr>
        <w:t xml:space="preserve">барлық категориялы сарқынды сулардың </w:t>
      </w:r>
      <w:r w:rsidRPr="005C150D">
        <w:rPr>
          <w:sz w:val="28"/>
          <w:szCs w:val="28"/>
        </w:rPr>
        <w:t>концентраци</w:t>
      </w:r>
      <w:r w:rsidRPr="005C150D">
        <w:rPr>
          <w:sz w:val="28"/>
          <w:szCs w:val="28"/>
          <w:lang w:val="kk-KZ"/>
        </w:rPr>
        <w:t>ясының төмендеу мүмкіндігін</w:t>
      </w:r>
      <w:r w:rsidRPr="005C150D">
        <w:rPr>
          <w:sz w:val="28"/>
          <w:szCs w:val="28"/>
        </w:rPr>
        <w:t>;</w:t>
      </w:r>
    </w:p>
    <w:p w:rsidR="00EC0305" w:rsidRPr="005C150D" w:rsidRDefault="00EC0305" w:rsidP="00EC0305">
      <w:pPr>
        <w:ind w:firstLine="567"/>
        <w:jc w:val="both"/>
        <w:rPr>
          <w:sz w:val="28"/>
          <w:szCs w:val="28"/>
        </w:rPr>
      </w:pPr>
      <w:r w:rsidRPr="005C150D">
        <w:rPr>
          <w:sz w:val="28"/>
          <w:szCs w:val="28"/>
        </w:rPr>
        <w:t xml:space="preserve">в) </w:t>
      </w:r>
      <w:r w:rsidRPr="005C150D">
        <w:rPr>
          <w:sz w:val="28"/>
          <w:szCs w:val="28"/>
          <w:lang w:val="kk-KZ"/>
        </w:rPr>
        <w:t>кейбір қоспалардың жойылуы мен пайдалануын</w:t>
      </w:r>
      <w:r w:rsidRPr="005C150D">
        <w:rPr>
          <w:sz w:val="28"/>
          <w:szCs w:val="28"/>
        </w:rPr>
        <w:t>;</w:t>
      </w:r>
    </w:p>
    <w:p w:rsidR="00EC0305" w:rsidRPr="005C150D" w:rsidRDefault="00EC0305" w:rsidP="00EC0305">
      <w:pPr>
        <w:ind w:firstLine="567"/>
        <w:jc w:val="both"/>
        <w:rPr>
          <w:sz w:val="28"/>
          <w:szCs w:val="28"/>
        </w:rPr>
      </w:pPr>
      <w:r w:rsidRPr="005C150D">
        <w:rPr>
          <w:sz w:val="28"/>
          <w:szCs w:val="28"/>
        </w:rPr>
        <w:t xml:space="preserve">г) </w:t>
      </w:r>
      <w:r w:rsidRPr="005C150D">
        <w:rPr>
          <w:sz w:val="28"/>
          <w:szCs w:val="28"/>
          <w:lang w:val="kk-KZ"/>
        </w:rPr>
        <w:t>өндірістік үрдісте ластанбайтын</w:t>
      </w:r>
      <w:r w:rsidRPr="005C150D">
        <w:rPr>
          <w:sz w:val="28"/>
          <w:szCs w:val="28"/>
        </w:rPr>
        <w:t xml:space="preserve"> </w:t>
      </w:r>
      <w:r w:rsidRPr="005C150D">
        <w:rPr>
          <w:sz w:val="28"/>
          <w:szCs w:val="28"/>
          <w:lang w:val="kk-KZ"/>
        </w:rPr>
        <w:t>сарқынды сулар қайталанып пайдалануға болатынын</w:t>
      </w:r>
      <w:r w:rsidRPr="005C150D">
        <w:rPr>
          <w:sz w:val="28"/>
          <w:szCs w:val="28"/>
        </w:rPr>
        <w:t>.</w:t>
      </w:r>
    </w:p>
    <w:p w:rsidR="00EC0305" w:rsidRPr="005C150D" w:rsidRDefault="00EC0305" w:rsidP="00EC0305">
      <w:pPr>
        <w:ind w:firstLine="567"/>
        <w:jc w:val="both"/>
        <w:rPr>
          <w:sz w:val="28"/>
          <w:szCs w:val="28"/>
        </w:rPr>
      </w:pPr>
      <w:r w:rsidRPr="005C150D">
        <w:rPr>
          <w:sz w:val="28"/>
          <w:szCs w:val="28"/>
          <w:lang w:val="kk-KZ"/>
        </w:rPr>
        <w:t xml:space="preserve">Суды алып кетудің жүйесі мен сызбасын таңдау </w:t>
      </w:r>
      <w:r w:rsidRPr="005C150D">
        <w:rPr>
          <w:sz w:val="28"/>
          <w:szCs w:val="28"/>
        </w:rPr>
        <w:t>санитар</w:t>
      </w:r>
      <w:r w:rsidRPr="005C150D">
        <w:rPr>
          <w:sz w:val="28"/>
          <w:szCs w:val="28"/>
          <w:lang w:val="kk-KZ"/>
        </w:rPr>
        <w:t>лы</w:t>
      </w:r>
      <w:r w:rsidRPr="005C150D">
        <w:rPr>
          <w:sz w:val="28"/>
          <w:szCs w:val="28"/>
        </w:rPr>
        <w:t>-гигиен</w:t>
      </w:r>
      <w:r w:rsidRPr="005C150D">
        <w:rPr>
          <w:sz w:val="28"/>
          <w:szCs w:val="28"/>
          <w:lang w:val="kk-KZ"/>
        </w:rPr>
        <w:t>алық талаптарды ескеріп орындалуы тиіс</w:t>
      </w:r>
      <w:r w:rsidRPr="005C150D">
        <w:rPr>
          <w:sz w:val="28"/>
          <w:szCs w:val="28"/>
        </w:rPr>
        <w:t xml:space="preserve">. </w:t>
      </w:r>
      <w:r w:rsidRPr="005C150D">
        <w:rPr>
          <w:sz w:val="28"/>
          <w:szCs w:val="28"/>
          <w:lang w:val="kk-KZ"/>
        </w:rPr>
        <w:t>Бұл жағдайда таңдалған жүйе м</w:t>
      </w:r>
      <w:r>
        <w:rPr>
          <w:sz w:val="28"/>
          <w:szCs w:val="28"/>
          <w:lang w:val="kk-KZ"/>
        </w:rPr>
        <w:t>ен</w:t>
      </w:r>
      <w:r w:rsidRPr="005C150D">
        <w:rPr>
          <w:sz w:val="28"/>
          <w:szCs w:val="28"/>
          <w:lang w:val="kk-KZ"/>
        </w:rPr>
        <w:t xml:space="preserve"> сызба </w:t>
      </w:r>
      <w:r w:rsidRPr="005C150D">
        <w:rPr>
          <w:sz w:val="28"/>
          <w:szCs w:val="28"/>
        </w:rPr>
        <w:t>санитар</w:t>
      </w:r>
      <w:r w:rsidRPr="005C150D">
        <w:rPr>
          <w:sz w:val="28"/>
          <w:szCs w:val="28"/>
          <w:lang w:val="kk-KZ"/>
        </w:rPr>
        <w:t>лы</w:t>
      </w:r>
      <w:r w:rsidRPr="005C150D">
        <w:rPr>
          <w:sz w:val="28"/>
          <w:szCs w:val="28"/>
        </w:rPr>
        <w:t>- гигиен</w:t>
      </w:r>
      <w:r w:rsidRPr="005C150D">
        <w:rPr>
          <w:sz w:val="28"/>
          <w:szCs w:val="28"/>
          <w:lang w:val="kk-KZ"/>
        </w:rPr>
        <w:t>алық көрсеткіштер бойынша сенімді болып шығу керек</w:t>
      </w:r>
      <w:r>
        <w:rPr>
          <w:sz w:val="28"/>
          <w:szCs w:val="28"/>
          <w:lang w:val="kk-KZ"/>
        </w:rPr>
        <w:t xml:space="preserve"> </w:t>
      </w:r>
      <w:r w:rsidRPr="00467B51">
        <w:rPr>
          <w:sz w:val="28"/>
          <w:szCs w:val="28"/>
        </w:rPr>
        <w:t>[1]</w:t>
      </w:r>
      <w:r w:rsidRPr="005C150D">
        <w:rPr>
          <w:sz w:val="28"/>
          <w:szCs w:val="28"/>
        </w:rPr>
        <w:t>.</w:t>
      </w:r>
    </w:p>
    <w:p w:rsidR="00EC0305" w:rsidRPr="005C150D" w:rsidRDefault="00EC0305" w:rsidP="00EC0305">
      <w:pPr>
        <w:ind w:firstLine="567"/>
        <w:jc w:val="both"/>
        <w:rPr>
          <w:sz w:val="28"/>
          <w:szCs w:val="28"/>
        </w:rPr>
      </w:pPr>
      <w:r w:rsidRPr="005C150D">
        <w:rPr>
          <w:sz w:val="28"/>
          <w:szCs w:val="28"/>
        </w:rPr>
        <w:t>С</w:t>
      </w:r>
      <w:r w:rsidRPr="005C150D">
        <w:rPr>
          <w:sz w:val="28"/>
          <w:szCs w:val="28"/>
          <w:lang w:val="kk-KZ"/>
        </w:rPr>
        <w:t xml:space="preserve">уды алып кету сызбасы </w:t>
      </w:r>
      <w:r>
        <w:rPr>
          <w:sz w:val="28"/>
          <w:szCs w:val="28"/>
          <w:lang w:val="kk-KZ"/>
        </w:rPr>
        <w:t>деп жергілікті шарттарды ескеріп суды алып кету жүйесінің техникалық және экономикалық негізделген жобалық шешімді айтады.</w:t>
      </w:r>
      <w:r w:rsidRPr="005C150D">
        <w:rPr>
          <w:sz w:val="28"/>
          <w:szCs w:val="28"/>
        </w:rPr>
        <w:t xml:space="preserve"> С</w:t>
      </w:r>
      <w:r w:rsidRPr="005C150D">
        <w:rPr>
          <w:sz w:val="28"/>
          <w:szCs w:val="28"/>
          <w:lang w:val="kk-KZ"/>
        </w:rPr>
        <w:t>уды алып кету сызбасы жергілікті жердің</w:t>
      </w:r>
      <w:r w:rsidRPr="005C150D">
        <w:rPr>
          <w:sz w:val="28"/>
          <w:szCs w:val="28"/>
        </w:rPr>
        <w:t xml:space="preserve"> рельеф</w:t>
      </w:r>
      <w:r w:rsidRPr="005C150D">
        <w:rPr>
          <w:sz w:val="28"/>
          <w:szCs w:val="28"/>
          <w:lang w:val="kk-KZ"/>
        </w:rPr>
        <w:t>іне</w:t>
      </w:r>
      <w:r w:rsidRPr="005C150D">
        <w:rPr>
          <w:sz w:val="28"/>
          <w:szCs w:val="28"/>
        </w:rPr>
        <w:t>, геологи</w:t>
      </w:r>
      <w:r w:rsidRPr="005C150D">
        <w:rPr>
          <w:sz w:val="28"/>
          <w:szCs w:val="28"/>
          <w:lang w:val="kk-KZ"/>
        </w:rPr>
        <w:t>ялық</w:t>
      </w:r>
      <w:r w:rsidRPr="005C150D">
        <w:rPr>
          <w:sz w:val="28"/>
          <w:szCs w:val="28"/>
        </w:rPr>
        <w:t>, гидрогеологи</w:t>
      </w:r>
      <w:r w:rsidRPr="005C150D">
        <w:rPr>
          <w:sz w:val="28"/>
          <w:szCs w:val="28"/>
          <w:lang w:val="kk-KZ"/>
        </w:rPr>
        <w:t>ялық шарттарына</w:t>
      </w:r>
      <w:r w:rsidRPr="005C150D">
        <w:rPr>
          <w:sz w:val="28"/>
          <w:szCs w:val="28"/>
        </w:rPr>
        <w:t xml:space="preserve">, </w:t>
      </w:r>
      <w:r w:rsidRPr="005C150D">
        <w:rPr>
          <w:sz w:val="28"/>
          <w:szCs w:val="28"/>
          <w:lang w:val="kk-KZ"/>
        </w:rPr>
        <w:t>тазалау құрылымдарының орналасу жеріне тәуелді болады</w:t>
      </w:r>
      <w:r w:rsidRPr="005C150D">
        <w:rPr>
          <w:sz w:val="28"/>
          <w:szCs w:val="28"/>
        </w:rPr>
        <w:t xml:space="preserve">. </w:t>
      </w:r>
      <w:r w:rsidRPr="005C150D">
        <w:rPr>
          <w:sz w:val="28"/>
          <w:szCs w:val="28"/>
          <w:lang w:val="kk-KZ"/>
        </w:rPr>
        <w:t>Сызбаны таңдауды қаланың бас жоспарын зерделеу негізінде орындаймыз</w:t>
      </w:r>
      <w:r w:rsidRPr="005C150D">
        <w:rPr>
          <w:sz w:val="28"/>
          <w:szCs w:val="28"/>
        </w:rPr>
        <w:t>.</w:t>
      </w:r>
    </w:p>
    <w:p w:rsidR="00EC0305" w:rsidRPr="005C150D" w:rsidRDefault="00EC0305" w:rsidP="00EC0305">
      <w:pPr>
        <w:ind w:firstLine="567"/>
        <w:jc w:val="both"/>
        <w:rPr>
          <w:sz w:val="28"/>
          <w:szCs w:val="28"/>
          <w:lang w:val="kk-KZ"/>
        </w:rPr>
      </w:pPr>
      <w:r w:rsidRPr="005C150D">
        <w:rPr>
          <w:sz w:val="28"/>
          <w:szCs w:val="28"/>
          <w:lang w:val="kk-KZ"/>
        </w:rPr>
        <w:t>Осы жұмыста тұрмыстық желі үшін қиылысқан сызба қабылданды</w:t>
      </w:r>
      <w:r w:rsidRPr="005C150D">
        <w:rPr>
          <w:sz w:val="28"/>
          <w:szCs w:val="28"/>
        </w:rPr>
        <w:t>. Квартал</w:t>
      </w:r>
      <w:r w:rsidRPr="005C150D">
        <w:rPr>
          <w:sz w:val="28"/>
          <w:szCs w:val="28"/>
          <w:lang w:val="kk-KZ"/>
        </w:rPr>
        <w:t>ішілік суды алып кету желісін жер астындағы құбырлардың жүйесін құрайды</w:t>
      </w:r>
      <w:r w:rsidRPr="005C150D">
        <w:rPr>
          <w:sz w:val="28"/>
          <w:szCs w:val="28"/>
        </w:rPr>
        <w:t xml:space="preserve">. </w:t>
      </w:r>
      <w:r w:rsidRPr="005C150D">
        <w:rPr>
          <w:sz w:val="28"/>
          <w:szCs w:val="28"/>
          <w:lang w:val="kk-KZ"/>
        </w:rPr>
        <w:t>Оны т</w:t>
      </w:r>
      <w:r w:rsidRPr="005C150D">
        <w:rPr>
          <w:sz w:val="28"/>
          <w:szCs w:val="28"/>
        </w:rPr>
        <w:t>расс</w:t>
      </w:r>
      <w:r>
        <w:rPr>
          <w:sz w:val="28"/>
          <w:szCs w:val="28"/>
          <w:lang w:val="kk-KZ"/>
        </w:rPr>
        <w:t>а</w:t>
      </w:r>
      <w:r w:rsidRPr="005C150D">
        <w:rPr>
          <w:sz w:val="28"/>
          <w:szCs w:val="28"/>
          <w:lang w:val="kk-KZ"/>
        </w:rPr>
        <w:t>лау жер беттігінің еңістігіне сәйкес келетін бағыттағы ғимараттардың соңындағы бақылау құдықтарының аралығында жүргізіледі</w:t>
      </w:r>
      <w:r w:rsidRPr="005C150D">
        <w:rPr>
          <w:sz w:val="28"/>
          <w:szCs w:val="28"/>
        </w:rPr>
        <w:t xml:space="preserve">. </w:t>
      </w:r>
      <w:r w:rsidRPr="005C150D">
        <w:rPr>
          <w:sz w:val="28"/>
          <w:szCs w:val="28"/>
          <w:lang w:val="kk-KZ"/>
        </w:rPr>
        <w:lastRenderedPageBreak/>
        <w:t>Ішкі желілер деп судың қозғалу бағытындағы еңістікпен орналасқан жерасты құбырларының жүйесін құрайтын көшелік желіні айтамыз</w:t>
      </w:r>
      <w:r w:rsidRPr="005C150D">
        <w:rPr>
          <w:sz w:val="28"/>
          <w:szCs w:val="28"/>
        </w:rPr>
        <w:t xml:space="preserve">. </w:t>
      </w:r>
      <w:r w:rsidRPr="005C150D">
        <w:rPr>
          <w:sz w:val="28"/>
          <w:szCs w:val="28"/>
          <w:lang w:val="kk-KZ"/>
        </w:rPr>
        <w:t xml:space="preserve">Суды алып кетудің сызбасын құрастыруда нысан суды алып кету бассейндеріне бөлінеді </w:t>
      </w:r>
      <w:r w:rsidRPr="005C150D">
        <w:rPr>
          <w:sz w:val="28"/>
          <w:szCs w:val="28"/>
        </w:rPr>
        <w:t>-</w:t>
      </w:r>
      <w:r w:rsidRPr="005C150D">
        <w:rPr>
          <w:sz w:val="28"/>
          <w:szCs w:val="28"/>
          <w:lang w:val="kk-KZ"/>
        </w:rPr>
        <w:t xml:space="preserve"> су бөлуші сызықтармен және нысанның шекараларымен шектелген қызмет көрсететін нысанның территориясының бөлігі. Көшелік желі - бұл кварталдың периметр бөлігі бойынша төселген құбырлар. Оған ішкі кварталдық желілер қосылады. </w:t>
      </w:r>
    </w:p>
    <w:p w:rsidR="00EC0305" w:rsidRDefault="00EC0305" w:rsidP="00EC0305">
      <w:pPr>
        <w:ind w:firstLine="567"/>
        <w:jc w:val="both"/>
        <w:rPr>
          <w:sz w:val="28"/>
          <w:szCs w:val="28"/>
          <w:lang w:val="kk-KZ"/>
        </w:rPr>
      </w:pPr>
      <w:r w:rsidRPr="005C150D">
        <w:rPr>
          <w:sz w:val="28"/>
          <w:szCs w:val="28"/>
          <w:lang w:val="kk-KZ"/>
        </w:rPr>
        <w:t>Суды алып кету бассейдерінің коллекторлары – ол суды алып кету бассейннің бөлігінен немесе түгелдей өзінен суды қабылдауға немесе алып кетуге арналған құбырлар. Құбырларды бақылап тұру үшін желілерде байқау құдықтары мен камералар орнатылады.</w:t>
      </w:r>
    </w:p>
    <w:p w:rsidR="007C1657" w:rsidRDefault="007C1657" w:rsidP="00EC0305">
      <w:pPr>
        <w:ind w:firstLine="567"/>
        <w:jc w:val="both"/>
        <w:rPr>
          <w:sz w:val="28"/>
          <w:szCs w:val="28"/>
          <w:lang w:val="kk-KZ"/>
        </w:rPr>
      </w:pPr>
    </w:p>
    <w:p w:rsidR="007C1657" w:rsidRPr="007C1657" w:rsidRDefault="007C1657" w:rsidP="00EC0305">
      <w:pPr>
        <w:ind w:firstLine="567"/>
        <w:jc w:val="both"/>
        <w:rPr>
          <w:sz w:val="28"/>
          <w:szCs w:val="28"/>
          <w:lang w:val="kk-KZ"/>
        </w:rPr>
      </w:pPr>
    </w:p>
    <w:p w:rsidR="005304C3" w:rsidRPr="003F0A33" w:rsidRDefault="005304C3" w:rsidP="005304C3">
      <w:pPr>
        <w:ind w:right="57" w:firstLine="567"/>
        <w:jc w:val="both"/>
        <w:rPr>
          <w:b/>
          <w:bCs/>
          <w:i/>
          <w:sz w:val="28"/>
          <w:szCs w:val="28"/>
          <w:lang w:val="kk-KZ"/>
        </w:rPr>
      </w:pPr>
      <w:r w:rsidRPr="003F0A33">
        <w:rPr>
          <w:b/>
          <w:bCs/>
          <w:i/>
          <w:sz w:val="28"/>
          <w:szCs w:val="28"/>
          <w:lang w:val="kk-KZ"/>
        </w:rPr>
        <w:t>5 Жаңбырды су бұру жүйесі. Жаңбыр суларының есептелген шығымы. Су бұру желілерінің гидравликалық есебі</w:t>
      </w:r>
    </w:p>
    <w:p w:rsidR="005304C3" w:rsidRPr="007C1657" w:rsidRDefault="005304C3" w:rsidP="005304C3">
      <w:pPr>
        <w:ind w:firstLine="567"/>
        <w:rPr>
          <w:b/>
          <w:bCs/>
          <w:sz w:val="28"/>
          <w:szCs w:val="28"/>
          <w:lang w:val="kk-KZ"/>
        </w:rPr>
      </w:pPr>
    </w:p>
    <w:p w:rsidR="005304C3" w:rsidRPr="003F0A33" w:rsidRDefault="005304C3" w:rsidP="005304C3">
      <w:pPr>
        <w:shd w:val="clear" w:color="auto" w:fill="FFFFFF"/>
        <w:ind w:firstLine="567"/>
        <w:jc w:val="both"/>
        <w:rPr>
          <w:bCs/>
          <w:i/>
          <w:sz w:val="28"/>
          <w:szCs w:val="28"/>
          <w:lang w:val="kk-KZ"/>
        </w:rPr>
      </w:pPr>
      <w:r w:rsidRPr="003F0A33">
        <w:rPr>
          <w:bCs/>
          <w:i/>
          <w:sz w:val="28"/>
          <w:szCs w:val="28"/>
          <w:lang w:val="kk-KZ"/>
        </w:rPr>
        <w:t>5.1 Беткі ағынның сапалық сипаттамасы және беткі ағынның селитебті аумақтар мен кәсіпорын алаңдарынан тартылу шарттары   </w:t>
      </w:r>
    </w:p>
    <w:p w:rsidR="005304C3" w:rsidRPr="007C1657" w:rsidRDefault="005304C3" w:rsidP="005304C3">
      <w:pPr>
        <w:shd w:val="clear" w:color="auto" w:fill="FFFFFF"/>
        <w:tabs>
          <w:tab w:val="left" w:pos="562"/>
        </w:tabs>
        <w:ind w:firstLine="567"/>
        <w:jc w:val="both"/>
        <w:rPr>
          <w:b/>
          <w:bCs/>
          <w:spacing w:val="-1"/>
          <w:sz w:val="28"/>
          <w:szCs w:val="28"/>
          <w:lang w:val="kk-KZ"/>
        </w:rPr>
      </w:pPr>
    </w:p>
    <w:p w:rsidR="005304C3" w:rsidRPr="007C1657" w:rsidRDefault="005304C3" w:rsidP="005304C3">
      <w:pPr>
        <w:shd w:val="clear" w:color="auto" w:fill="FFFFFF"/>
        <w:tabs>
          <w:tab w:val="left" w:pos="562"/>
        </w:tabs>
        <w:ind w:firstLine="567"/>
        <w:jc w:val="both"/>
        <w:rPr>
          <w:spacing w:val="-1"/>
          <w:sz w:val="28"/>
          <w:szCs w:val="28"/>
          <w:lang w:val="kk-KZ"/>
        </w:rPr>
      </w:pPr>
      <w:r w:rsidRPr="007C1657">
        <w:rPr>
          <w:spacing w:val="-1"/>
          <w:sz w:val="28"/>
          <w:szCs w:val="28"/>
          <w:lang w:val="kk-KZ"/>
        </w:rPr>
        <w:t xml:space="preserve"> Селитебті аумақ пен кәсіпорын алаңдарынан шығатын беткі ағынның ластану дәрежесі мен сипаты әртүрлі  және ол су жиналатын бассейннің және төменгі </w:t>
      </w:r>
      <w:r w:rsidRPr="007C1657">
        <w:rPr>
          <w:sz w:val="28"/>
          <w:szCs w:val="28"/>
          <w:lang w:val="kk-KZ"/>
        </w:rPr>
        <w:t xml:space="preserve">атмосфера қабатының </w:t>
      </w:r>
      <w:r w:rsidRPr="007C1657">
        <w:rPr>
          <w:spacing w:val="-1"/>
          <w:sz w:val="28"/>
          <w:szCs w:val="28"/>
          <w:lang w:val="kk-KZ"/>
        </w:rPr>
        <w:t xml:space="preserve">санитарлық ахуалына, аумақтың абаттандырылу деңгейіне, сонымен қатар жауатын жаңбырдың </w:t>
      </w:r>
      <w:r w:rsidRPr="007C1657">
        <w:rPr>
          <w:sz w:val="28"/>
          <w:szCs w:val="28"/>
          <w:lang w:val="kk-KZ"/>
        </w:rPr>
        <w:t xml:space="preserve">гидрометеорологиялық параметрлеріне: жауынның қарқындылығы мен жауатын уақытына, бұған дейін болған құрғақ ауа райына, көктемде еріген қардың еру қарқыны мен процессіне байланысты болады. </w:t>
      </w:r>
    </w:p>
    <w:p w:rsidR="005304C3" w:rsidRPr="007C1657" w:rsidRDefault="005304C3" w:rsidP="005304C3">
      <w:pPr>
        <w:shd w:val="clear" w:color="auto" w:fill="FFFFFF"/>
        <w:ind w:firstLine="567"/>
        <w:jc w:val="both"/>
        <w:rPr>
          <w:spacing w:val="-1"/>
          <w:sz w:val="28"/>
          <w:szCs w:val="28"/>
          <w:lang w:val="kk-KZ"/>
        </w:rPr>
      </w:pPr>
      <w:r w:rsidRPr="007C1657">
        <w:rPr>
          <w:spacing w:val="-1"/>
          <w:sz w:val="28"/>
          <w:szCs w:val="28"/>
          <w:lang w:val="kk-KZ"/>
        </w:rPr>
        <w:t xml:space="preserve"> Селитебті аумақтардан беткі ағынмен шығарылатын ластаушы заттардың мөлшері халықтың орналасу тығыздығымен, аумақтардың абаттандырылу деңгейімен, беткі жамылғының түрімен, көлік қозғалысының қарқындылығымен, жолдар тазаланып тұратын жиілікпен, сонымен қоса өнеркәсіптік кәсіпорындардың болуымен және  </w:t>
      </w:r>
      <w:r w:rsidRPr="007C1657">
        <w:rPr>
          <w:sz w:val="28"/>
          <w:szCs w:val="28"/>
          <w:lang w:val="kk-KZ"/>
        </w:rPr>
        <w:t>атмосфераға шығарылған тастандылардың мөлшерімен айқындалады.</w:t>
      </w:r>
    </w:p>
    <w:p w:rsidR="005304C3" w:rsidRPr="007C1657" w:rsidRDefault="005304C3" w:rsidP="005304C3">
      <w:pPr>
        <w:shd w:val="clear" w:color="auto" w:fill="FFFFFF"/>
        <w:ind w:firstLine="567"/>
        <w:jc w:val="both"/>
        <w:rPr>
          <w:spacing w:val="-1"/>
          <w:sz w:val="28"/>
          <w:szCs w:val="28"/>
          <w:lang w:val="kk-KZ"/>
        </w:rPr>
      </w:pPr>
      <w:r w:rsidRPr="007C1657">
        <w:rPr>
          <w:spacing w:val="-1"/>
          <w:sz w:val="28"/>
          <w:szCs w:val="28"/>
          <w:lang w:val="kk-KZ"/>
        </w:rPr>
        <w:t xml:space="preserve"> Жаңбыр ағынының құрамындағы негізгі қоспалардың </w:t>
      </w:r>
      <w:r w:rsidRPr="007C1657">
        <w:rPr>
          <w:sz w:val="28"/>
          <w:szCs w:val="28"/>
          <w:lang w:val="kk-KZ"/>
        </w:rPr>
        <w:t>концентрациясы шөгіндінің қабаты аз болған сайын құрғақ ауа райы ұзақ тұрған сайын жоғары болады. Концентрация жаңбыр сулары аққан уақытта өзгереді. Анағұрлым жоғары концентрация ағынның басында шығындалу көлемі барынша үлкен болған уақытта байқалады. Бұдан кейін оның зор қарқынмен азаятындығы байқалады.</w:t>
      </w:r>
    </w:p>
    <w:p w:rsidR="005304C3" w:rsidRPr="007C1657" w:rsidRDefault="005304C3" w:rsidP="005304C3">
      <w:pPr>
        <w:shd w:val="clear" w:color="auto" w:fill="FFFFFF"/>
        <w:ind w:firstLine="567"/>
        <w:jc w:val="both"/>
        <w:rPr>
          <w:sz w:val="28"/>
          <w:szCs w:val="28"/>
          <w:lang w:val="kk-KZ"/>
        </w:rPr>
      </w:pPr>
      <w:r w:rsidRPr="007C1657">
        <w:rPr>
          <w:sz w:val="28"/>
          <w:szCs w:val="28"/>
          <w:lang w:val="kk-KZ"/>
        </w:rPr>
        <w:t xml:space="preserve">Еріген сулардағы қоспалардың концентрациясы жылдың суық мезгілінде жауатын жаңбыр мөлшеріне, төңіректегі құрылыс нысандары салынбаған аумақтардан келетін еріген судың ағыны мен ағыс ауданының теңгерімінде топырақ бетінің үлесіне байланысты болады. Суаратын, жуатын сулардың ағыны айтарлықтай тұрақты құрамымен және қоспалардың жоғары концентрациясымен ерекшеленеді. </w:t>
      </w:r>
    </w:p>
    <w:p w:rsidR="005304C3" w:rsidRPr="007C1657" w:rsidRDefault="005304C3" w:rsidP="005304C3">
      <w:pPr>
        <w:shd w:val="clear" w:color="auto" w:fill="FFFFFF"/>
        <w:tabs>
          <w:tab w:val="left" w:pos="562"/>
        </w:tabs>
        <w:ind w:firstLine="567"/>
        <w:jc w:val="both"/>
        <w:rPr>
          <w:sz w:val="28"/>
          <w:szCs w:val="28"/>
          <w:lang w:val="kk-KZ"/>
        </w:rPr>
      </w:pPr>
      <w:r w:rsidRPr="007C1657">
        <w:rPr>
          <w:spacing w:val="-1"/>
          <w:sz w:val="28"/>
          <w:szCs w:val="28"/>
          <w:lang w:val="kk-KZ"/>
        </w:rPr>
        <w:lastRenderedPageBreak/>
        <w:t xml:space="preserve"> Селитебті аумақтарда қалыптасатын беткі ағынның негізгі ластаушы компоненттері болып, гүлзарлар мен ашық топырақ беттерінен шайылатын топырақ эрозиясының өнімдері, тұрмыстық қоқыс, жол жабындарының бетінен шайылатын  </w:t>
      </w:r>
      <w:r w:rsidRPr="007C1657">
        <w:rPr>
          <w:sz w:val="28"/>
          <w:szCs w:val="28"/>
          <w:lang w:val="kk-KZ"/>
        </w:rPr>
        <w:t xml:space="preserve">компоненттер және ашық қойма жайларында сақталатын құрылыс материалдары, сонымен қатар автокөліктің және өзге де техника құралының бұзылуы салдарынан су жинау алабының бетіне түсетін мұнай өнімдері табылады. </w:t>
      </w:r>
    </w:p>
    <w:p w:rsidR="005304C3" w:rsidRPr="007C1657" w:rsidRDefault="005304C3" w:rsidP="005304C3">
      <w:pPr>
        <w:shd w:val="clear" w:color="auto" w:fill="FFFFFF"/>
        <w:tabs>
          <w:tab w:val="left" w:pos="562"/>
        </w:tabs>
        <w:ind w:firstLine="567"/>
        <w:jc w:val="both"/>
        <w:rPr>
          <w:sz w:val="28"/>
          <w:szCs w:val="28"/>
          <w:lang w:val="kk-KZ"/>
        </w:rPr>
      </w:pPr>
      <w:r w:rsidRPr="007C1657">
        <w:rPr>
          <w:spacing w:val="-1"/>
          <w:sz w:val="28"/>
          <w:szCs w:val="28"/>
          <w:lang w:val="kk-KZ"/>
        </w:rPr>
        <w:t xml:space="preserve">Өзіндік ластаушы </w:t>
      </w:r>
      <w:r w:rsidRPr="007C1657">
        <w:rPr>
          <w:sz w:val="28"/>
          <w:szCs w:val="28"/>
          <w:lang w:val="kk-KZ"/>
        </w:rPr>
        <w:t xml:space="preserve">компоненттер өнеркәсіп аймақтарының аумағынан беткі ағынмен бірге шығарылады не болмаса  атмосфераның төменгі қабатынан түседі. </w:t>
      </w:r>
    </w:p>
    <w:p w:rsidR="005304C3" w:rsidRPr="007C1657" w:rsidRDefault="005304C3" w:rsidP="005304C3">
      <w:pPr>
        <w:shd w:val="clear" w:color="auto" w:fill="FFFFFF"/>
        <w:tabs>
          <w:tab w:val="left" w:pos="658"/>
        </w:tabs>
        <w:ind w:firstLine="567"/>
        <w:jc w:val="both"/>
        <w:rPr>
          <w:sz w:val="28"/>
          <w:szCs w:val="28"/>
          <w:lang w:val="kk-KZ"/>
        </w:rPr>
      </w:pPr>
      <w:r w:rsidRPr="007C1657">
        <w:rPr>
          <w:spacing w:val="-1"/>
          <w:sz w:val="28"/>
          <w:szCs w:val="28"/>
          <w:lang w:val="kk-KZ"/>
        </w:rPr>
        <w:t> </w:t>
      </w:r>
      <w:r w:rsidRPr="007C1657">
        <w:rPr>
          <w:sz w:val="28"/>
          <w:szCs w:val="28"/>
          <w:lang w:val="kk-KZ"/>
        </w:rPr>
        <w:t xml:space="preserve">Селитебті аумақтардың су жинау алаптарының түрлі учаскелері үшін беткі ағынның шамаланған құрамы 5.1-кестеде көрсетілген. </w:t>
      </w:r>
    </w:p>
    <w:p w:rsidR="005304C3" w:rsidRPr="007C1657" w:rsidRDefault="005304C3" w:rsidP="005304C3">
      <w:pPr>
        <w:ind w:firstLine="567"/>
        <w:jc w:val="both"/>
        <w:rPr>
          <w:sz w:val="28"/>
          <w:szCs w:val="28"/>
          <w:lang w:val="kk-KZ"/>
        </w:rPr>
      </w:pPr>
    </w:p>
    <w:p w:rsidR="005304C3" w:rsidRPr="007C1657" w:rsidRDefault="005304C3" w:rsidP="005304C3">
      <w:pPr>
        <w:shd w:val="clear" w:color="auto" w:fill="FFFFFF"/>
        <w:ind w:firstLine="567"/>
        <w:jc w:val="center"/>
        <w:rPr>
          <w:b/>
          <w:bCs/>
          <w:sz w:val="28"/>
          <w:szCs w:val="28"/>
          <w:lang w:val="kk-KZ"/>
        </w:rPr>
      </w:pPr>
      <w:r w:rsidRPr="007C1657">
        <w:rPr>
          <w:b/>
          <w:bCs/>
          <w:sz w:val="28"/>
          <w:szCs w:val="28"/>
          <w:lang w:val="kk-KZ"/>
        </w:rPr>
        <w:t>5.1-кесте - Селитебті аумақтардың су жинау алаптарының түрлі учаскелеріне арналған беткі ағынның шамаланған құрамы</w:t>
      </w:r>
    </w:p>
    <w:p w:rsidR="005304C3" w:rsidRPr="007C1657" w:rsidRDefault="005304C3" w:rsidP="005304C3">
      <w:pPr>
        <w:shd w:val="clear" w:color="auto" w:fill="FFFFFF"/>
        <w:ind w:firstLine="567"/>
        <w:jc w:val="both"/>
        <w:rPr>
          <w:sz w:val="28"/>
          <w:szCs w:val="28"/>
          <w:lang w:val="kk-K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4173"/>
        <w:gridCol w:w="921"/>
        <w:gridCol w:w="921"/>
        <w:gridCol w:w="921"/>
        <w:gridCol w:w="921"/>
        <w:gridCol w:w="921"/>
        <w:gridCol w:w="919"/>
      </w:tblGrid>
      <w:tr w:rsidR="005304C3" w:rsidRPr="007C1657" w:rsidTr="00052C67">
        <w:trPr>
          <w:cantSplit/>
          <w:trHeight w:val="451"/>
        </w:trPr>
        <w:tc>
          <w:tcPr>
            <w:tcW w:w="2151"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pacing w:line="240" w:lineRule="exact"/>
              <w:jc w:val="center"/>
              <w:rPr>
                <w:sz w:val="28"/>
                <w:szCs w:val="28"/>
              </w:rPr>
            </w:pPr>
            <w:r w:rsidRPr="007C1657">
              <w:rPr>
                <w:sz w:val="28"/>
                <w:szCs w:val="28"/>
                <w:lang w:val="kk-KZ"/>
              </w:rPr>
              <w:t>Ағын ауданы</w:t>
            </w:r>
          </w:p>
        </w:tc>
        <w:tc>
          <w:tcPr>
            <w:tcW w:w="142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lang w:val="kk-KZ"/>
              </w:rPr>
            </w:pPr>
            <w:r w:rsidRPr="007C1657">
              <w:rPr>
                <w:sz w:val="28"/>
                <w:szCs w:val="28"/>
                <w:lang w:val="kk-KZ"/>
              </w:rPr>
              <w:t>Жаңбыр ағыны</w:t>
            </w:r>
          </w:p>
        </w:tc>
        <w:tc>
          <w:tcPr>
            <w:tcW w:w="142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lang w:val="kk-KZ"/>
              </w:rPr>
            </w:pPr>
            <w:r w:rsidRPr="007C1657">
              <w:rPr>
                <w:sz w:val="28"/>
                <w:szCs w:val="28"/>
                <w:lang w:val="kk-KZ"/>
              </w:rPr>
              <w:t>Еріген ағын</w:t>
            </w:r>
          </w:p>
        </w:tc>
      </w:tr>
      <w:tr w:rsidR="005304C3" w:rsidRPr="007C1657" w:rsidTr="00052C67">
        <w:trPr>
          <w:cantSplit/>
          <w:trHeight w:val="1782"/>
        </w:trPr>
        <w:tc>
          <w:tcPr>
            <w:tcW w:w="2151"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pacing w:line="240" w:lineRule="exact"/>
              <w:jc w:val="both"/>
              <w:rPr>
                <w:sz w:val="28"/>
                <w:szCs w:val="28"/>
              </w:rPr>
            </w:pPr>
          </w:p>
        </w:tc>
        <w:tc>
          <w:tcPr>
            <w:tcW w:w="475"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304C3" w:rsidRPr="007C1657" w:rsidRDefault="005304C3" w:rsidP="00052C67">
            <w:pPr>
              <w:shd w:val="clear" w:color="auto" w:fill="FFFFFF"/>
              <w:spacing w:line="240" w:lineRule="exact"/>
              <w:ind w:left="113" w:right="113"/>
              <w:jc w:val="both"/>
              <w:rPr>
                <w:sz w:val="28"/>
                <w:szCs w:val="28"/>
              </w:rPr>
            </w:pPr>
            <w:r w:rsidRPr="007C1657">
              <w:rPr>
                <w:sz w:val="28"/>
                <w:szCs w:val="28"/>
                <w:lang w:val="kk-KZ"/>
              </w:rPr>
              <w:t>қалқымалы заттар</w:t>
            </w:r>
            <w:r w:rsidRPr="007C1657">
              <w:rPr>
                <w:sz w:val="28"/>
                <w:szCs w:val="28"/>
              </w:rPr>
              <w:t>, г/дм</w:t>
            </w:r>
            <w:r w:rsidRPr="007C1657">
              <w:rPr>
                <w:sz w:val="28"/>
                <w:szCs w:val="28"/>
                <w:vertAlign w:val="superscript"/>
              </w:rPr>
              <w:t>3</w:t>
            </w:r>
          </w:p>
        </w:tc>
        <w:tc>
          <w:tcPr>
            <w:tcW w:w="475"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304C3" w:rsidRPr="007C1657" w:rsidRDefault="005304C3" w:rsidP="00052C67">
            <w:pPr>
              <w:shd w:val="clear" w:color="auto" w:fill="FFFFFF"/>
              <w:spacing w:line="240" w:lineRule="exact"/>
              <w:ind w:left="113" w:right="113"/>
              <w:jc w:val="both"/>
              <w:rPr>
                <w:sz w:val="28"/>
                <w:szCs w:val="28"/>
              </w:rPr>
            </w:pPr>
            <w:r w:rsidRPr="007C1657">
              <w:rPr>
                <w:sz w:val="28"/>
                <w:szCs w:val="28"/>
              </w:rPr>
              <w:t>ОБТ</w:t>
            </w:r>
            <w:r w:rsidRPr="007C1657">
              <w:rPr>
                <w:sz w:val="28"/>
                <w:szCs w:val="28"/>
                <w:vertAlign w:val="subscript"/>
              </w:rPr>
              <w:t>20</w:t>
            </w:r>
            <w:r w:rsidRPr="007C1657">
              <w:rPr>
                <w:sz w:val="28"/>
                <w:szCs w:val="28"/>
              </w:rPr>
              <w:t>, мг/дм</w:t>
            </w:r>
            <w:r w:rsidRPr="007C1657">
              <w:rPr>
                <w:sz w:val="28"/>
                <w:szCs w:val="28"/>
                <w:vertAlign w:val="superscript"/>
              </w:rPr>
              <w:t>3</w:t>
            </w:r>
          </w:p>
        </w:tc>
        <w:tc>
          <w:tcPr>
            <w:tcW w:w="475"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304C3" w:rsidRPr="007C1657" w:rsidRDefault="005304C3" w:rsidP="00052C67">
            <w:pPr>
              <w:shd w:val="clear" w:color="auto" w:fill="FFFFFF"/>
              <w:spacing w:line="240" w:lineRule="exact"/>
              <w:ind w:left="113" w:right="113"/>
              <w:jc w:val="both"/>
              <w:rPr>
                <w:sz w:val="28"/>
                <w:szCs w:val="28"/>
              </w:rPr>
            </w:pPr>
            <w:r w:rsidRPr="007C1657">
              <w:rPr>
                <w:sz w:val="28"/>
                <w:szCs w:val="28"/>
                <w:lang w:val="kk-KZ"/>
              </w:rPr>
              <w:t>мұнай өнімдері</w:t>
            </w:r>
            <w:r w:rsidRPr="007C1657">
              <w:rPr>
                <w:sz w:val="28"/>
                <w:szCs w:val="28"/>
              </w:rPr>
              <w:t>, мг/дм</w:t>
            </w:r>
            <w:r w:rsidRPr="007C1657">
              <w:rPr>
                <w:sz w:val="28"/>
                <w:szCs w:val="28"/>
                <w:vertAlign w:val="superscript"/>
              </w:rPr>
              <w:t>3</w:t>
            </w:r>
          </w:p>
        </w:tc>
        <w:tc>
          <w:tcPr>
            <w:tcW w:w="475"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304C3" w:rsidRPr="007C1657" w:rsidRDefault="005304C3" w:rsidP="00052C67">
            <w:pPr>
              <w:shd w:val="clear" w:color="auto" w:fill="FFFFFF"/>
              <w:spacing w:line="240" w:lineRule="exact"/>
              <w:ind w:left="113" w:right="113"/>
              <w:jc w:val="both"/>
              <w:rPr>
                <w:sz w:val="28"/>
                <w:szCs w:val="28"/>
              </w:rPr>
            </w:pPr>
            <w:r w:rsidRPr="007C1657">
              <w:rPr>
                <w:sz w:val="28"/>
                <w:szCs w:val="28"/>
                <w:lang w:val="kk-KZ"/>
              </w:rPr>
              <w:t>қалқымалы заттар</w:t>
            </w:r>
            <w:r w:rsidRPr="007C1657">
              <w:rPr>
                <w:sz w:val="28"/>
                <w:szCs w:val="28"/>
              </w:rPr>
              <w:t>, г/дм</w:t>
            </w:r>
            <w:r w:rsidRPr="007C1657">
              <w:rPr>
                <w:sz w:val="28"/>
                <w:szCs w:val="28"/>
                <w:vertAlign w:val="superscript"/>
              </w:rPr>
              <w:t>3</w:t>
            </w:r>
          </w:p>
        </w:tc>
        <w:tc>
          <w:tcPr>
            <w:tcW w:w="475"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304C3" w:rsidRPr="007C1657" w:rsidRDefault="005304C3" w:rsidP="00052C67">
            <w:pPr>
              <w:shd w:val="clear" w:color="auto" w:fill="FFFFFF"/>
              <w:spacing w:line="240" w:lineRule="exact"/>
              <w:ind w:left="113" w:right="113"/>
              <w:jc w:val="both"/>
              <w:rPr>
                <w:sz w:val="28"/>
                <w:szCs w:val="28"/>
              </w:rPr>
            </w:pPr>
            <w:r w:rsidRPr="007C1657">
              <w:rPr>
                <w:sz w:val="28"/>
                <w:szCs w:val="28"/>
                <w:lang w:val="kk-KZ"/>
              </w:rPr>
              <w:t>ОБТ</w:t>
            </w:r>
            <w:r w:rsidRPr="007C1657">
              <w:rPr>
                <w:sz w:val="28"/>
                <w:szCs w:val="28"/>
                <w:vertAlign w:val="subscript"/>
              </w:rPr>
              <w:t>20</w:t>
            </w:r>
            <w:r w:rsidRPr="007C1657">
              <w:rPr>
                <w:sz w:val="28"/>
                <w:szCs w:val="28"/>
              </w:rPr>
              <w:t>, мг/дм</w:t>
            </w:r>
            <w:r w:rsidRPr="007C1657">
              <w:rPr>
                <w:sz w:val="28"/>
                <w:szCs w:val="28"/>
                <w:vertAlign w:val="superscript"/>
              </w:rPr>
              <w:t>3</w:t>
            </w:r>
          </w:p>
        </w:tc>
        <w:tc>
          <w:tcPr>
            <w:tcW w:w="474"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304C3" w:rsidRPr="007C1657" w:rsidRDefault="005304C3" w:rsidP="00052C67">
            <w:pPr>
              <w:shd w:val="clear" w:color="auto" w:fill="FFFFFF"/>
              <w:spacing w:line="240" w:lineRule="exact"/>
              <w:ind w:left="113" w:right="113"/>
              <w:jc w:val="both"/>
              <w:rPr>
                <w:sz w:val="28"/>
                <w:szCs w:val="28"/>
              </w:rPr>
            </w:pPr>
            <w:r w:rsidRPr="007C1657">
              <w:rPr>
                <w:sz w:val="28"/>
                <w:szCs w:val="28"/>
                <w:lang w:val="kk-KZ"/>
              </w:rPr>
              <w:t>мұнай өнімдері</w:t>
            </w:r>
            <w:r w:rsidRPr="007C1657">
              <w:rPr>
                <w:sz w:val="28"/>
                <w:szCs w:val="28"/>
              </w:rPr>
              <w:t>, мг/дм</w:t>
            </w:r>
            <w:r w:rsidRPr="007C1657">
              <w:rPr>
                <w:sz w:val="28"/>
                <w:szCs w:val="28"/>
                <w:vertAlign w:val="superscript"/>
              </w:rPr>
              <w:t>3</w:t>
            </w:r>
          </w:p>
        </w:tc>
      </w:tr>
      <w:tr w:rsidR="005304C3" w:rsidRPr="007C1657" w:rsidTr="00052C67">
        <w:trPr>
          <w:trHeight w:val="23"/>
        </w:trPr>
        <w:tc>
          <w:tcPr>
            <w:tcW w:w="2151" w:type="pct"/>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spacing w:line="240" w:lineRule="exact"/>
              <w:jc w:val="both"/>
              <w:rPr>
                <w:sz w:val="28"/>
                <w:szCs w:val="28"/>
                <w:lang w:val="kk-KZ"/>
              </w:rPr>
            </w:pPr>
            <w:r w:rsidRPr="007C1657">
              <w:rPr>
                <w:sz w:val="28"/>
                <w:szCs w:val="28"/>
                <w:lang w:val="kk-KZ"/>
              </w:rPr>
              <w:t xml:space="preserve">Аббаттандыру деңгейі жоғары және жолдың беті механикалық жолмен жиналатын </w:t>
            </w:r>
            <w:r w:rsidRPr="007C1657">
              <w:rPr>
                <w:sz w:val="28"/>
                <w:szCs w:val="28"/>
              </w:rPr>
              <w:t>селитеб</w:t>
            </w:r>
            <w:r w:rsidRPr="007C1657">
              <w:rPr>
                <w:sz w:val="28"/>
                <w:szCs w:val="28"/>
                <w:lang w:val="kk-KZ"/>
              </w:rPr>
              <w:t>ті аумақ учаскелері</w:t>
            </w:r>
            <w:r w:rsidRPr="007C1657">
              <w:rPr>
                <w:sz w:val="28"/>
                <w:szCs w:val="28"/>
              </w:rPr>
              <w:t xml:space="preserve"> (</w:t>
            </w:r>
            <w:r w:rsidRPr="007C1657">
              <w:rPr>
                <w:sz w:val="28"/>
                <w:szCs w:val="28"/>
                <w:lang w:val="kk-KZ"/>
              </w:rPr>
              <w:t xml:space="preserve">әкімшілік ғимараттары, сауда және оқу орталықтары бар қала орталығы) </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400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40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8,00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2000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70</w:t>
            </w:r>
          </w:p>
        </w:tc>
        <w:tc>
          <w:tcPr>
            <w:tcW w:w="474"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20,00</w:t>
            </w:r>
          </w:p>
        </w:tc>
      </w:tr>
      <w:tr w:rsidR="005304C3" w:rsidRPr="007C1657" w:rsidTr="00052C67">
        <w:trPr>
          <w:trHeight w:val="23"/>
        </w:trPr>
        <w:tc>
          <w:tcPr>
            <w:tcW w:w="2151" w:type="pct"/>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spacing w:line="240" w:lineRule="exact"/>
              <w:jc w:val="both"/>
              <w:rPr>
                <w:sz w:val="28"/>
                <w:szCs w:val="28"/>
                <w:lang w:val="kk-KZ"/>
              </w:rPr>
            </w:pPr>
            <w:r w:rsidRPr="007C1657">
              <w:rPr>
                <w:sz w:val="28"/>
                <w:szCs w:val="28"/>
                <w:lang w:val="kk-KZ"/>
              </w:rPr>
              <w:t xml:space="preserve">Заманауи тұрғын үйлер </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650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60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12,00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2500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100</w:t>
            </w:r>
          </w:p>
        </w:tc>
        <w:tc>
          <w:tcPr>
            <w:tcW w:w="474"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20,00</w:t>
            </w:r>
          </w:p>
        </w:tc>
      </w:tr>
      <w:tr w:rsidR="005304C3" w:rsidRPr="007C1657" w:rsidTr="00052C67">
        <w:trPr>
          <w:trHeight w:val="23"/>
        </w:trPr>
        <w:tc>
          <w:tcPr>
            <w:tcW w:w="2151" w:type="pct"/>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spacing w:line="240" w:lineRule="exact"/>
              <w:jc w:val="both"/>
              <w:rPr>
                <w:sz w:val="28"/>
                <w:szCs w:val="28"/>
              </w:rPr>
            </w:pPr>
            <w:r w:rsidRPr="007C1657">
              <w:rPr>
                <w:sz w:val="28"/>
                <w:szCs w:val="28"/>
                <w:lang w:val="kk-KZ"/>
              </w:rPr>
              <w:t xml:space="preserve">Көлік қозғалысы жоғары </w:t>
            </w:r>
            <w:r w:rsidRPr="007C1657">
              <w:rPr>
                <w:sz w:val="28"/>
                <w:szCs w:val="28"/>
              </w:rPr>
              <w:t>магистрал</w:t>
            </w:r>
            <w:r w:rsidRPr="007C1657">
              <w:rPr>
                <w:sz w:val="28"/>
                <w:szCs w:val="28"/>
                <w:lang w:val="kk-KZ"/>
              </w:rPr>
              <w:t xml:space="preserve">ды жолдар </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1000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80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20,00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3000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120</w:t>
            </w:r>
          </w:p>
        </w:tc>
        <w:tc>
          <w:tcPr>
            <w:tcW w:w="474"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25,00</w:t>
            </w:r>
          </w:p>
        </w:tc>
      </w:tr>
      <w:tr w:rsidR="005304C3" w:rsidRPr="007C1657" w:rsidTr="00052C67">
        <w:trPr>
          <w:trHeight w:val="23"/>
        </w:trPr>
        <w:tc>
          <w:tcPr>
            <w:tcW w:w="2151" w:type="pct"/>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spacing w:line="240" w:lineRule="exact"/>
              <w:jc w:val="both"/>
              <w:rPr>
                <w:sz w:val="28"/>
                <w:szCs w:val="28"/>
                <w:lang w:val="kk-KZ"/>
              </w:rPr>
            </w:pPr>
            <w:r w:rsidRPr="007C1657">
              <w:rPr>
                <w:sz w:val="28"/>
                <w:szCs w:val="28"/>
                <w:lang w:val="kk-KZ"/>
              </w:rPr>
              <w:t xml:space="preserve">Өнеркәсіптік нысандардың қасындағы аумақтар </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2000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90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18,00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4000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150</w:t>
            </w:r>
          </w:p>
        </w:tc>
        <w:tc>
          <w:tcPr>
            <w:tcW w:w="474"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25,00</w:t>
            </w:r>
          </w:p>
        </w:tc>
      </w:tr>
      <w:tr w:rsidR="005304C3" w:rsidRPr="007C1657" w:rsidTr="00052C67">
        <w:trPr>
          <w:trHeight w:val="23"/>
        </w:trPr>
        <w:tc>
          <w:tcPr>
            <w:tcW w:w="2151" w:type="pct"/>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spacing w:line="240" w:lineRule="exact"/>
              <w:jc w:val="both"/>
              <w:rPr>
                <w:sz w:val="28"/>
                <w:szCs w:val="28"/>
              </w:rPr>
            </w:pPr>
            <w:r w:rsidRPr="007C1657">
              <w:rPr>
                <w:sz w:val="28"/>
                <w:szCs w:val="28"/>
                <w:lang w:val="kk-KZ"/>
              </w:rPr>
              <w:t xml:space="preserve">Ғимараттар мен құрылыстардың шатыры </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lang w:val="kk-KZ"/>
              </w:rPr>
            </w:pPr>
            <w:r w:rsidRPr="007C1657">
              <w:rPr>
                <w:sz w:val="28"/>
                <w:szCs w:val="28"/>
              </w:rPr>
              <w:t>20</w:t>
            </w:r>
            <w:r w:rsidRPr="007C1657">
              <w:rPr>
                <w:sz w:val="28"/>
                <w:szCs w:val="28"/>
                <w:lang w:val="kk-KZ"/>
              </w:rPr>
              <w:t xml:space="preserve"> кем</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lang w:val="kk-KZ"/>
              </w:rPr>
            </w:pPr>
            <w:r w:rsidRPr="007C1657">
              <w:rPr>
                <w:sz w:val="28"/>
                <w:szCs w:val="28"/>
              </w:rPr>
              <w:t>10</w:t>
            </w:r>
            <w:r w:rsidRPr="007C1657">
              <w:rPr>
                <w:sz w:val="28"/>
                <w:szCs w:val="28"/>
                <w:lang w:val="kk-KZ"/>
              </w:rPr>
              <w:t xml:space="preserve"> кем</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lang w:val="kk-KZ"/>
              </w:rPr>
            </w:pPr>
            <w:r w:rsidRPr="007C1657">
              <w:rPr>
                <w:sz w:val="28"/>
                <w:szCs w:val="28"/>
              </w:rPr>
              <w:t xml:space="preserve">0,01 </w:t>
            </w:r>
            <w:r w:rsidRPr="007C1657">
              <w:rPr>
                <w:sz w:val="28"/>
                <w:szCs w:val="28"/>
                <w:lang w:val="kk-KZ"/>
              </w:rPr>
              <w:t>бастап,</w:t>
            </w:r>
            <w:r w:rsidRPr="007C1657">
              <w:rPr>
                <w:sz w:val="28"/>
                <w:szCs w:val="28"/>
              </w:rPr>
              <w:t xml:space="preserve"> 0,70</w:t>
            </w:r>
            <w:r w:rsidRPr="007C1657">
              <w:rPr>
                <w:sz w:val="28"/>
                <w:szCs w:val="28"/>
                <w:lang w:val="kk-KZ"/>
              </w:rPr>
              <w:t xml:space="preserve"> дейін</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lang w:val="kk-KZ"/>
              </w:rPr>
            </w:pPr>
            <w:r w:rsidRPr="007C1657">
              <w:rPr>
                <w:sz w:val="28"/>
                <w:szCs w:val="28"/>
              </w:rPr>
              <w:t>20</w:t>
            </w:r>
            <w:r w:rsidRPr="007C1657">
              <w:rPr>
                <w:sz w:val="28"/>
                <w:szCs w:val="28"/>
                <w:lang w:val="kk-KZ"/>
              </w:rPr>
              <w:t xml:space="preserve"> кем</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lang w:val="kk-KZ"/>
              </w:rPr>
            </w:pPr>
            <w:r w:rsidRPr="007C1657">
              <w:rPr>
                <w:sz w:val="28"/>
                <w:szCs w:val="28"/>
              </w:rPr>
              <w:t>10</w:t>
            </w:r>
            <w:r w:rsidRPr="007C1657">
              <w:rPr>
                <w:sz w:val="28"/>
                <w:szCs w:val="28"/>
                <w:lang w:val="kk-KZ"/>
              </w:rPr>
              <w:t xml:space="preserve"> кем</w:t>
            </w:r>
          </w:p>
        </w:tc>
        <w:tc>
          <w:tcPr>
            <w:tcW w:w="474"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lang w:val="kk-KZ"/>
              </w:rPr>
            </w:pPr>
            <w:r w:rsidRPr="007C1657">
              <w:rPr>
                <w:sz w:val="28"/>
                <w:szCs w:val="28"/>
              </w:rPr>
              <w:t xml:space="preserve">0,01 </w:t>
            </w:r>
            <w:r w:rsidRPr="007C1657">
              <w:rPr>
                <w:sz w:val="28"/>
                <w:szCs w:val="28"/>
                <w:lang w:val="kk-KZ"/>
              </w:rPr>
              <w:t xml:space="preserve">бастап, </w:t>
            </w:r>
            <w:r w:rsidRPr="007C1657">
              <w:rPr>
                <w:sz w:val="28"/>
                <w:szCs w:val="28"/>
              </w:rPr>
              <w:t>0,70</w:t>
            </w:r>
            <w:r w:rsidRPr="007C1657">
              <w:rPr>
                <w:sz w:val="28"/>
                <w:szCs w:val="28"/>
                <w:lang w:val="kk-KZ"/>
              </w:rPr>
              <w:t xml:space="preserve"> дейін</w:t>
            </w:r>
          </w:p>
        </w:tc>
      </w:tr>
      <w:tr w:rsidR="005304C3" w:rsidRPr="007C1657" w:rsidTr="00052C67">
        <w:trPr>
          <w:trHeight w:val="23"/>
        </w:trPr>
        <w:tc>
          <w:tcPr>
            <w:tcW w:w="2151" w:type="pct"/>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spacing w:line="240" w:lineRule="exact"/>
              <w:jc w:val="both"/>
              <w:rPr>
                <w:sz w:val="28"/>
                <w:szCs w:val="28"/>
              </w:rPr>
            </w:pPr>
            <w:r w:rsidRPr="007C1657">
              <w:rPr>
                <w:sz w:val="28"/>
                <w:szCs w:val="28"/>
                <w:lang w:val="kk-KZ"/>
              </w:rPr>
              <w:t>Жеке құрылыс орындарын басым аумақтар</w:t>
            </w:r>
            <w:r w:rsidRPr="007C1657">
              <w:rPr>
                <w:sz w:val="28"/>
                <w:szCs w:val="28"/>
              </w:rPr>
              <w:t xml:space="preserve">; </w:t>
            </w:r>
            <w:r w:rsidRPr="007C1657">
              <w:rPr>
                <w:sz w:val="28"/>
                <w:szCs w:val="28"/>
                <w:lang w:val="kk-KZ"/>
              </w:rPr>
              <w:t>жасыл желектер мен көгалдар</w:t>
            </w:r>
            <w:r w:rsidRPr="007C1657">
              <w:rPr>
                <w:sz w:val="28"/>
                <w:szCs w:val="28"/>
              </w:rPr>
              <w:t xml:space="preserve"> </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300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60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lang w:val="kk-KZ"/>
              </w:rPr>
            </w:pPr>
            <w:r w:rsidRPr="007C1657">
              <w:rPr>
                <w:sz w:val="28"/>
                <w:szCs w:val="28"/>
              </w:rPr>
              <w:t>1,00</w:t>
            </w:r>
            <w:r w:rsidRPr="007C1657">
              <w:rPr>
                <w:sz w:val="28"/>
                <w:szCs w:val="28"/>
                <w:lang w:val="kk-KZ"/>
              </w:rPr>
              <w:t xml:space="preserve"> кем</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1500</w:t>
            </w:r>
          </w:p>
        </w:tc>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rPr>
            </w:pPr>
            <w:r w:rsidRPr="007C1657">
              <w:rPr>
                <w:sz w:val="28"/>
                <w:szCs w:val="28"/>
              </w:rPr>
              <w:t>100</w:t>
            </w:r>
          </w:p>
        </w:tc>
        <w:tc>
          <w:tcPr>
            <w:tcW w:w="474" w:type="pc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spacing w:line="240" w:lineRule="exact"/>
              <w:jc w:val="center"/>
              <w:rPr>
                <w:sz w:val="28"/>
                <w:szCs w:val="28"/>
                <w:lang w:val="kk-KZ"/>
              </w:rPr>
            </w:pPr>
            <w:r w:rsidRPr="007C1657">
              <w:rPr>
                <w:sz w:val="28"/>
                <w:szCs w:val="28"/>
              </w:rPr>
              <w:t>1,00</w:t>
            </w:r>
            <w:r w:rsidRPr="007C1657">
              <w:rPr>
                <w:sz w:val="28"/>
                <w:szCs w:val="28"/>
                <w:lang w:val="kk-KZ"/>
              </w:rPr>
              <w:t xml:space="preserve"> кем</w:t>
            </w:r>
          </w:p>
        </w:tc>
      </w:tr>
    </w:tbl>
    <w:p w:rsidR="005304C3" w:rsidRPr="007C1657" w:rsidRDefault="005304C3" w:rsidP="005304C3">
      <w:pPr>
        <w:shd w:val="clear" w:color="auto" w:fill="FFFFFF"/>
        <w:tabs>
          <w:tab w:val="left" w:pos="562"/>
        </w:tabs>
        <w:ind w:firstLine="567"/>
        <w:jc w:val="both"/>
        <w:rPr>
          <w:sz w:val="28"/>
          <w:szCs w:val="28"/>
        </w:rPr>
      </w:pPr>
    </w:p>
    <w:p w:rsidR="005304C3" w:rsidRPr="007C1657" w:rsidRDefault="005304C3" w:rsidP="005304C3">
      <w:pPr>
        <w:shd w:val="clear" w:color="auto" w:fill="FFFFFF"/>
        <w:tabs>
          <w:tab w:val="left" w:pos="562"/>
        </w:tabs>
        <w:ind w:firstLine="567"/>
        <w:jc w:val="both"/>
        <w:rPr>
          <w:sz w:val="28"/>
          <w:szCs w:val="28"/>
          <w:lang w:val="kk-KZ"/>
        </w:rPr>
      </w:pPr>
      <w:r w:rsidRPr="007C1657">
        <w:rPr>
          <w:sz w:val="28"/>
          <w:szCs w:val="28"/>
          <w:lang w:val="kk-KZ"/>
        </w:rPr>
        <w:t>Селитебті аумақтардан шығатын беткі ағынды технологиялық тазалау сызбасын таңдаған уақытта басшылыққа алған жөн болатын басымдықтағы көрсеткіштер ретінде қажетті әрі жеткілікті болып, судың сапасы, қалқымалы заттардың, мұнай өнімдерінің құрамы және жеңіл әрі қиын тотығатын органикалық бірігулердің болуын жиынтықты сипаттайтын ОБТ</w:t>
      </w:r>
      <w:r w:rsidRPr="007C1657">
        <w:rPr>
          <w:sz w:val="28"/>
          <w:szCs w:val="28"/>
          <w:vertAlign w:val="subscript"/>
        </w:rPr>
        <w:t>20</w:t>
      </w:r>
      <w:r w:rsidRPr="007C1657">
        <w:rPr>
          <w:sz w:val="28"/>
          <w:szCs w:val="28"/>
        </w:rPr>
        <w:t xml:space="preserve"> </w:t>
      </w:r>
      <w:r w:rsidRPr="007C1657">
        <w:rPr>
          <w:sz w:val="28"/>
          <w:szCs w:val="28"/>
          <w:lang w:val="kk-KZ"/>
        </w:rPr>
        <w:t>мен</w:t>
      </w:r>
      <w:r w:rsidRPr="007C1657">
        <w:rPr>
          <w:sz w:val="28"/>
          <w:szCs w:val="28"/>
        </w:rPr>
        <w:t xml:space="preserve"> </w:t>
      </w:r>
      <w:r w:rsidRPr="007C1657">
        <w:rPr>
          <w:sz w:val="28"/>
          <w:szCs w:val="28"/>
          <w:lang w:val="kk-KZ"/>
        </w:rPr>
        <w:t xml:space="preserve">ОХТ көрсеткіштерінің мәні сияқты жалпылама көрсеткіштер табылады. </w:t>
      </w:r>
    </w:p>
    <w:p w:rsidR="005304C3" w:rsidRPr="007C1657" w:rsidRDefault="005304C3" w:rsidP="005304C3">
      <w:pPr>
        <w:shd w:val="clear" w:color="auto" w:fill="FFFFFF"/>
        <w:tabs>
          <w:tab w:val="left" w:pos="562"/>
        </w:tabs>
        <w:ind w:firstLine="567"/>
        <w:jc w:val="both"/>
        <w:rPr>
          <w:sz w:val="28"/>
          <w:szCs w:val="28"/>
          <w:lang w:val="kk-KZ"/>
        </w:rPr>
      </w:pPr>
      <w:r w:rsidRPr="007C1657">
        <w:rPr>
          <w:sz w:val="28"/>
          <w:szCs w:val="28"/>
          <w:lang w:val="kk-KZ"/>
        </w:rPr>
        <w:lastRenderedPageBreak/>
        <w:t>Барлық көрсеткіштері бойынша анағұрлым ластанған болып, ОБТ</w:t>
      </w:r>
      <w:r w:rsidRPr="007C1657">
        <w:rPr>
          <w:sz w:val="28"/>
          <w:szCs w:val="28"/>
          <w:vertAlign w:val="subscript"/>
          <w:lang w:val="kk-KZ"/>
        </w:rPr>
        <w:t>20</w:t>
      </w:r>
      <w:r w:rsidRPr="007C1657">
        <w:rPr>
          <w:sz w:val="28"/>
          <w:szCs w:val="28"/>
          <w:lang w:val="kk-KZ"/>
        </w:rPr>
        <w:t xml:space="preserve"> көрсеткішінің мәні бойынша тазартылмаған шаруашылық-тұрмыстық тоспа суларға жақын келетін еріген ағын табылады.  </w:t>
      </w:r>
    </w:p>
    <w:p w:rsidR="005304C3" w:rsidRPr="007C1657" w:rsidRDefault="005304C3" w:rsidP="005304C3">
      <w:pPr>
        <w:shd w:val="clear" w:color="auto" w:fill="FFFFFF"/>
        <w:tabs>
          <w:tab w:val="left" w:pos="581"/>
        </w:tabs>
        <w:ind w:firstLine="567"/>
        <w:jc w:val="both"/>
        <w:rPr>
          <w:spacing w:val="-1"/>
          <w:sz w:val="28"/>
          <w:szCs w:val="28"/>
          <w:lang w:val="kk-KZ"/>
        </w:rPr>
      </w:pPr>
      <w:r w:rsidRPr="007C1657">
        <w:rPr>
          <w:spacing w:val="-1"/>
          <w:sz w:val="28"/>
          <w:szCs w:val="28"/>
          <w:lang w:val="kk-KZ"/>
        </w:rPr>
        <w:t xml:space="preserve"> Өнеркәсіптік кәсіпорындардың аумағынан келетін беткі ағынның құрамы әдетте, күрделі болады және негізгі  </w:t>
      </w:r>
      <w:r w:rsidRPr="007C1657">
        <w:rPr>
          <w:sz w:val="28"/>
          <w:szCs w:val="28"/>
          <w:lang w:val="kk-KZ"/>
        </w:rPr>
        <w:t xml:space="preserve">технологиялық процесстердің сипатымен айқындалады, ал қоспалардың концентрациясы су жинау алабының түріне, аумақтың жиналу режимі мен санитарлық-техникалық ахуалына, газ бен шаң ұстау жүйелердің жұмысының тиімділігіне, шикізаттың жиналуы мен тасымалдануының ұйымдастырылуына, аралық және дайын өнімдерге, сонымен қатар өндіріс қалдықтарына байланысты болады. </w:t>
      </w:r>
    </w:p>
    <w:p w:rsidR="005304C3" w:rsidRPr="007C1657" w:rsidRDefault="005304C3" w:rsidP="005304C3">
      <w:pPr>
        <w:shd w:val="clear" w:color="auto" w:fill="FFFFFF"/>
        <w:ind w:firstLine="567"/>
        <w:jc w:val="both"/>
        <w:rPr>
          <w:sz w:val="28"/>
          <w:szCs w:val="28"/>
          <w:lang w:val="kk-KZ"/>
        </w:rPr>
      </w:pPr>
      <w:r w:rsidRPr="007C1657">
        <w:rPr>
          <w:sz w:val="28"/>
          <w:szCs w:val="28"/>
          <w:lang w:val="kk-KZ"/>
        </w:rPr>
        <w:t xml:space="preserve">Түрлі өндірістерді қамтитын ірі кәсіпорындарда жекелеген аумақтардан шығатын беткі ағын ондағы қоспалардың құрамы бойынша басқа учаскелердегі ағын мен ортақ ағыннан біршама ерекшеленуі мүмкін. Мұндай жағдай тазалау технологиясы мен оның тартылу сызбасын әзірлеген уақытта ескерілуі тиіс. </w:t>
      </w:r>
    </w:p>
    <w:p w:rsidR="005304C3" w:rsidRPr="007C1657" w:rsidRDefault="005304C3" w:rsidP="005304C3">
      <w:pPr>
        <w:shd w:val="clear" w:color="auto" w:fill="FFFFFF"/>
        <w:tabs>
          <w:tab w:val="left" w:pos="581"/>
        </w:tabs>
        <w:ind w:firstLine="567"/>
        <w:jc w:val="both"/>
        <w:rPr>
          <w:spacing w:val="-1"/>
          <w:sz w:val="28"/>
          <w:szCs w:val="28"/>
          <w:lang w:val="kk-KZ"/>
        </w:rPr>
      </w:pPr>
      <w:r w:rsidRPr="007C1657">
        <w:rPr>
          <w:spacing w:val="-1"/>
          <w:sz w:val="28"/>
          <w:szCs w:val="28"/>
          <w:lang w:val="kk-KZ"/>
        </w:rPr>
        <w:t xml:space="preserve"> Өнеркәсіптік алаңдарда жиналатын және беткі ағынмен шайылатын қоспалардың құрамына байланысты өнеркәсіптік кәсіпорындар мен олардың жекелеген аумақтарын екі топқа бөлуге болады:  </w:t>
      </w:r>
    </w:p>
    <w:p w:rsidR="005304C3" w:rsidRPr="007C1657" w:rsidRDefault="005304C3" w:rsidP="005304C3">
      <w:pPr>
        <w:ind w:firstLine="567"/>
        <w:jc w:val="both"/>
        <w:rPr>
          <w:bCs/>
          <w:sz w:val="28"/>
          <w:szCs w:val="28"/>
          <w:lang w:val="kk-KZ"/>
        </w:rPr>
      </w:pPr>
      <w:r w:rsidRPr="007C1657">
        <w:rPr>
          <w:b/>
          <w:bCs/>
          <w:sz w:val="28"/>
          <w:szCs w:val="28"/>
          <w:lang w:val="kk-KZ"/>
        </w:rPr>
        <w:t xml:space="preserve">Бірінші топқа </w:t>
      </w:r>
      <w:r w:rsidRPr="007C1657">
        <w:rPr>
          <w:bCs/>
          <w:sz w:val="28"/>
          <w:szCs w:val="28"/>
          <w:lang w:val="kk-KZ"/>
        </w:rPr>
        <w:t xml:space="preserve">аумағынан шығатын ағын құрамы жағынан селитебті аумақтардан шығатын беткі ағынға жақын келетін және құрамында улы қасиеттері бар  өзіндік заттары жоқ кәсіпорындар мен өндіріс орындары кіреді. Бірінші топтағы кәсіпорындардың аумағынан шығатын ағынның құрамындағы негізгі қоспалар болып, ірі дисперстелген қосалар, мұнай өнімдері, негізінен, қалқымалы заттарға сорбенттелген табиғи тектес минералды тұздар мен органикалық қоспалар табылады. Осыған сәйкес бірінші топқа қара  </w:t>
      </w:r>
      <w:r w:rsidRPr="007C1657">
        <w:rPr>
          <w:sz w:val="28"/>
          <w:szCs w:val="28"/>
          <w:lang w:val="kk-KZ"/>
        </w:rPr>
        <w:t xml:space="preserve">металлургия (кокс химиясы өндірісінен басқа),  машина және асап құрылысы, электр техника, көмір, мұнай, жеңіл, наубайхана, сүт, тамақ өнеркәсібі, химия өнеркәсібінің күкірт және сода ішкі саласы,  энергетикағ көлік кәсіпорындары, өзен порттары, жөндеу зауыттары, жөндеу зауыттары, сонымен қатар мұнай қайта өңдейтін, мұнай-химия, химия кәсіпорындарының жекелеген өндіріс орындары және аумағына өзіндік ластаушы заттар түспейтін басқа да кәсіпорындар </w:t>
      </w:r>
      <w:r w:rsidRPr="007C1657">
        <w:rPr>
          <w:bCs/>
          <w:sz w:val="28"/>
          <w:szCs w:val="28"/>
          <w:lang w:val="kk-KZ"/>
        </w:rPr>
        <w:t xml:space="preserve">жатады. </w:t>
      </w:r>
    </w:p>
    <w:p w:rsidR="005304C3" w:rsidRPr="007C1657" w:rsidRDefault="005304C3" w:rsidP="005304C3">
      <w:pPr>
        <w:ind w:firstLine="567"/>
        <w:jc w:val="both"/>
        <w:rPr>
          <w:sz w:val="28"/>
          <w:szCs w:val="28"/>
          <w:lang w:val="kk-KZ"/>
        </w:rPr>
      </w:pPr>
      <w:r w:rsidRPr="007C1657">
        <w:rPr>
          <w:b/>
          <w:bCs/>
          <w:sz w:val="28"/>
          <w:szCs w:val="28"/>
          <w:lang w:val="kk-KZ"/>
        </w:rPr>
        <w:t>Екінші топқа</w:t>
      </w:r>
      <w:r w:rsidRPr="007C1657">
        <w:rPr>
          <w:sz w:val="28"/>
          <w:szCs w:val="28"/>
          <w:lang w:val="kk-KZ"/>
        </w:rPr>
        <w:t xml:space="preserve"> өндіріс жағдайына байланысты беткі ағынға улы қасиеттері бар өзінді заттардың немесе ағынның ОХТ мен ОБТ</w:t>
      </w:r>
      <w:r w:rsidRPr="007C1657">
        <w:rPr>
          <w:sz w:val="28"/>
          <w:szCs w:val="28"/>
          <w:vertAlign w:val="subscript"/>
          <w:lang w:val="kk-KZ"/>
        </w:rPr>
        <w:t>20</w:t>
      </w:r>
      <w:r w:rsidRPr="007C1657">
        <w:rPr>
          <w:sz w:val="28"/>
          <w:szCs w:val="28"/>
          <w:lang w:val="kk-KZ"/>
        </w:rPr>
        <w:t xml:space="preserve"> көрсеткіштерінің жоғары мәндерін түсіндіретін біршама мөлшердегі органикалық заттардың түсуіне толығымен жол бермеу мүмкін болмай отырған кәсіпорындар жатады. </w:t>
      </w:r>
    </w:p>
    <w:p w:rsidR="005304C3" w:rsidRPr="007C1657" w:rsidRDefault="005304C3" w:rsidP="005304C3">
      <w:pPr>
        <w:ind w:firstLine="567"/>
        <w:jc w:val="both"/>
        <w:rPr>
          <w:sz w:val="28"/>
          <w:szCs w:val="28"/>
          <w:lang w:val="kk-KZ"/>
        </w:rPr>
      </w:pPr>
      <w:r w:rsidRPr="007C1657">
        <w:rPr>
          <w:sz w:val="28"/>
          <w:szCs w:val="28"/>
          <w:lang w:val="kk-KZ"/>
        </w:rPr>
        <w:t xml:space="preserve">Бұған сәйкес екінші топқа түсті металлургия, түсті металлдарды өңдеу, коксты химия өндірісінің, тұрмыстық химия, химия, орман химиясы, целлюлоза-қағаз, мұнай қайта өңдеу, мұнай-хими және микробиологиялық өнеркәсіп кәсіпорындары, былғары-шикізат пен былғары зауыттары, ет комбинаттары, шпал сіңу зауыттары, әуежайлар, металл беттерін химиялық және электр химиялық өңдейтін өндіріс орындары (гальваникалық өндіріс), бояу,  CMC және т.б. шығаратын өндіріс орындары жатады. </w:t>
      </w:r>
    </w:p>
    <w:p w:rsidR="005304C3" w:rsidRPr="007C1657" w:rsidRDefault="005304C3" w:rsidP="005304C3">
      <w:pPr>
        <w:ind w:firstLine="567"/>
        <w:jc w:val="both"/>
        <w:rPr>
          <w:sz w:val="28"/>
          <w:szCs w:val="28"/>
          <w:lang w:val="kk-KZ"/>
        </w:rPr>
      </w:pPr>
      <w:r w:rsidRPr="007C1657">
        <w:rPr>
          <w:sz w:val="28"/>
          <w:szCs w:val="28"/>
          <w:lang w:val="kk-KZ"/>
        </w:rPr>
        <w:lastRenderedPageBreak/>
        <w:t xml:space="preserve">Бірінші және екінші топтардағы кәсіпорындар үшін ластанудың негізгі көрсеткіштері бойынша жаңбыр тоспа суларының шамаланған сипаттамасы 5.2-кестеде келтірілген. </w:t>
      </w:r>
    </w:p>
    <w:p w:rsidR="005304C3" w:rsidRPr="007C1657" w:rsidRDefault="005304C3" w:rsidP="005304C3">
      <w:pPr>
        <w:ind w:firstLine="567"/>
        <w:rPr>
          <w:sz w:val="28"/>
          <w:szCs w:val="28"/>
          <w:lang w:val="kk-KZ"/>
        </w:rPr>
      </w:pPr>
    </w:p>
    <w:p w:rsidR="005304C3" w:rsidRPr="007C1657" w:rsidRDefault="005304C3" w:rsidP="005304C3">
      <w:pPr>
        <w:ind w:firstLine="567"/>
        <w:jc w:val="center"/>
        <w:rPr>
          <w:b/>
          <w:bCs/>
          <w:sz w:val="28"/>
          <w:szCs w:val="28"/>
          <w:lang w:val="kk-KZ"/>
        </w:rPr>
      </w:pPr>
      <w:r w:rsidRPr="007C1657">
        <w:rPr>
          <w:b/>
          <w:bCs/>
          <w:sz w:val="28"/>
          <w:szCs w:val="28"/>
          <w:lang w:val="kk-KZ"/>
        </w:rPr>
        <w:t xml:space="preserve">5.2-кесте – Топтарға бөліп көрсетілуімен жаңбыр суларының ластану көрсеткіштерінің мәндері </w:t>
      </w:r>
    </w:p>
    <w:p w:rsidR="005304C3" w:rsidRPr="007C1657" w:rsidRDefault="005304C3" w:rsidP="005304C3">
      <w:pPr>
        <w:ind w:firstLine="567"/>
        <w:jc w:val="center"/>
        <w:rPr>
          <w:b/>
          <w:bCs/>
          <w:sz w:val="28"/>
          <w:szCs w:val="28"/>
          <w:lang w:val="kk-KZ"/>
        </w:rPr>
      </w:pPr>
    </w:p>
    <w:tbl>
      <w:tblPr>
        <w:tblW w:w="5000" w:type="pct"/>
        <w:jc w:val="center"/>
        <w:tblCellMar>
          <w:left w:w="40" w:type="dxa"/>
          <w:right w:w="40" w:type="dxa"/>
        </w:tblCellMar>
        <w:tblLook w:val="0000"/>
      </w:tblPr>
      <w:tblGrid>
        <w:gridCol w:w="2297"/>
        <w:gridCol w:w="2198"/>
        <w:gridCol w:w="5226"/>
      </w:tblGrid>
      <w:tr w:rsidR="005304C3" w:rsidRPr="007C1657" w:rsidTr="00052C67">
        <w:trPr>
          <w:trHeight w:val="20"/>
          <w:jc w:val="center"/>
        </w:trPr>
        <w:tc>
          <w:tcPr>
            <w:tcW w:w="852" w:type="pct"/>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lang w:val="kk-KZ"/>
              </w:rPr>
            </w:pPr>
            <w:r w:rsidRPr="007C1657">
              <w:rPr>
                <w:sz w:val="28"/>
                <w:szCs w:val="28"/>
                <w:lang w:val="kk-KZ"/>
              </w:rPr>
              <w:t>Көрсеткіш</w:t>
            </w:r>
          </w:p>
        </w:tc>
        <w:tc>
          <w:tcPr>
            <w:tcW w:w="4148"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lang w:val="kk-KZ"/>
              </w:rPr>
            </w:pPr>
            <w:r w:rsidRPr="007C1657">
              <w:rPr>
                <w:bCs/>
                <w:sz w:val="28"/>
                <w:szCs w:val="28"/>
                <w:lang w:val="kk-KZ"/>
              </w:rPr>
              <w:t>Жаңбыр суларының ластану көрсеткіштерінің мәндері</w:t>
            </w:r>
            <w:r w:rsidRPr="007C1657">
              <w:rPr>
                <w:sz w:val="28"/>
                <w:szCs w:val="28"/>
                <w:lang w:val="kk-KZ"/>
              </w:rPr>
              <w:t>, мг/дм</w:t>
            </w:r>
            <w:r w:rsidRPr="007C1657">
              <w:rPr>
                <w:sz w:val="28"/>
                <w:szCs w:val="28"/>
                <w:vertAlign w:val="superscript"/>
                <w:lang w:val="kk-KZ"/>
              </w:rPr>
              <w:t>3</w:t>
            </w:r>
          </w:p>
        </w:tc>
      </w:tr>
      <w:tr w:rsidR="005304C3" w:rsidRPr="007C1657" w:rsidTr="00052C67">
        <w:trPr>
          <w:trHeight w:val="20"/>
          <w:jc w:val="center"/>
        </w:trPr>
        <w:tc>
          <w:tcPr>
            <w:tcW w:w="0" w:type="auto"/>
            <w:vMerge/>
            <w:tcBorders>
              <w:top w:val="single" w:sz="6" w:space="0" w:color="auto"/>
              <w:left w:val="single" w:sz="6" w:space="0" w:color="auto"/>
              <w:bottom w:val="single" w:sz="6" w:space="0" w:color="auto"/>
              <w:right w:val="single" w:sz="6" w:space="0" w:color="auto"/>
            </w:tcBorders>
            <w:vAlign w:val="center"/>
          </w:tcPr>
          <w:p w:rsidR="005304C3" w:rsidRPr="007C1657" w:rsidRDefault="005304C3" w:rsidP="00052C67">
            <w:pPr>
              <w:rPr>
                <w:sz w:val="28"/>
                <w:szCs w:val="28"/>
                <w:lang w:val="kk-KZ"/>
              </w:rPr>
            </w:pPr>
          </w:p>
        </w:tc>
        <w:tc>
          <w:tcPr>
            <w:tcW w:w="836"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rPr>
            </w:pPr>
            <w:r w:rsidRPr="007C1657">
              <w:rPr>
                <w:sz w:val="28"/>
                <w:szCs w:val="28"/>
                <w:lang w:val="kk-KZ"/>
              </w:rPr>
              <w:t xml:space="preserve">кәсіпорындардың бірінші тобы </w:t>
            </w:r>
          </w:p>
        </w:tc>
        <w:tc>
          <w:tcPr>
            <w:tcW w:w="3312"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rPr>
            </w:pPr>
            <w:r w:rsidRPr="007C1657">
              <w:rPr>
                <w:sz w:val="28"/>
                <w:szCs w:val="28"/>
                <w:lang w:val="kk-KZ"/>
              </w:rPr>
              <w:t>кәсіпорындардың екінші тобы</w:t>
            </w:r>
          </w:p>
        </w:tc>
      </w:tr>
      <w:tr w:rsidR="005304C3" w:rsidRPr="007C1657" w:rsidTr="00052C67">
        <w:trPr>
          <w:trHeight w:val="20"/>
          <w:jc w:val="center"/>
        </w:trPr>
        <w:tc>
          <w:tcPr>
            <w:tcW w:w="852"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lang w:val="kk-KZ"/>
              </w:rPr>
            </w:pPr>
            <w:r w:rsidRPr="007C1657">
              <w:rPr>
                <w:sz w:val="28"/>
                <w:szCs w:val="28"/>
                <w:lang w:val="kk-KZ"/>
              </w:rPr>
              <w:t>Қалқымалы заттар</w:t>
            </w:r>
          </w:p>
        </w:tc>
        <w:tc>
          <w:tcPr>
            <w:tcW w:w="836"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lang w:val="kk-KZ"/>
              </w:rPr>
            </w:pPr>
            <w:r w:rsidRPr="007C1657">
              <w:rPr>
                <w:sz w:val="28"/>
                <w:szCs w:val="28"/>
              </w:rPr>
              <w:t>400</w:t>
            </w:r>
            <w:r w:rsidRPr="007C1657">
              <w:rPr>
                <w:sz w:val="28"/>
                <w:szCs w:val="28"/>
                <w:lang w:val="kk-KZ"/>
              </w:rPr>
              <w:t xml:space="preserve"> бастап,</w:t>
            </w:r>
            <w:r w:rsidRPr="007C1657">
              <w:rPr>
                <w:sz w:val="28"/>
                <w:szCs w:val="28"/>
              </w:rPr>
              <w:t xml:space="preserve"> 2000</w:t>
            </w:r>
            <w:r w:rsidRPr="007C1657">
              <w:rPr>
                <w:sz w:val="28"/>
                <w:szCs w:val="28"/>
                <w:vertAlign w:val="superscript"/>
              </w:rPr>
              <w:t>*</w:t>
            </w:r>
            <w:r w:rsidRPr="007C1657">
              <w:rPr>
                <w:sz w:val="28"/>
                <w:szCs w:val="28"/>
                <w:vertAlign w:val="superscript"/>
                <w:lang w:val="kk-KZ"/>
              </w:rPr>
              <w:t xml:space="preserve"> </w:t>
            </w:r>
            <w:r w:rsidRPr="007C1657">
              <w:rPr>
                <w:sz w:val="28"/>
                <w:szCs w:val="28"/>
                <w:lang w:val="kk-KZ"/>
              </w:rPr>
              <w:t>дейін</w:t>
            </w:r>
          </w:p>
        </w:tc>
        <w:tc>
          <w:tcPr>
            <w:tcW w:w="3312"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lang w:val="kk-KZ"/>
              </w:rPr>
            </w:pPr>
            <w:r w:rsidRPr="007C1657">
              <w:rPr>
                <w:sz w:val="28"/>
                <w:szCs w:val="28"/>
              </w:rPr>
              <w:t xml:space="preserve">500 </w:t>
            </w:r>
            <w:r w:rsidRPr="007C1657">
              <w:rPr>
                <w:sz w:val="28"/>
                <w:szCs w:val="28"/>
                <w:lang w:val="kk-KZ"/>
              </w:rPr>
              <w:t>бастап,</w:t>
            </w:r>
            <w:r w:rsidRPr="007C1657">
              <w:rPr>
                <w:sz w:val="28"/>
                <w:szCs w:val="28"/>
              </w:rPr>
              <w:t xml:space="preserve"> 2000</w:t>
            </w:r>
            <w:r w:rsidRPr="007C1657">
              <w:rPr>
                <w:sz w:val="28"/>
                <w:szCs w:val="28"/>
                <w:lang w:val="kk-KZ"/>
              </w:rPr>
              <w:t xml:space="preserve"> дейін</w:t>
            </w:r>
          </w:p>
        </w:tc>
      </w:tr>
      <w:tr w:rsidR="005304C3" w:rsidRPr="007C1657" w:rsidTr="00052C67">
        <w:trPr>
          <w:trHeight w:val="20"/>
          <w:jc w:val="center"/>
        </w:trPr>
        <w:tc>
          <w:tcPr>
            <w:tcW w:w="852"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lang w:val="kk-KZ"/>
              </w:rPr>
            </w:pPr>
            <w:r w:rsidRPr="007C1657">
              <w:rPr>
                <w:sz w:val="28"/>
                <w:szCs w:val="28"/>
                <w:lang w:val="kk-KZ"/>
              </w:rPr>
              <w:t>Тұз мөлшері</w:t>
            </w:r>
          </w:p>
        </w:tc>
        <w:tc>
          <w:tcPr>
            <w:tcW w:w="836"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lang w:val="kk-KZ"/>
              </w:rPr>
            </w:pPr>
            <w:r w:rsidRPr="007C1657">
              <w:rPr>
                <w:sz w:val="28"/>
                <w:szCs w:val="28"/>
              </w:rPr>
              <w:t xml:space="preserve">200 </w:t>
            </w:r>
            <w:r w:rsidRPr="007C1657">
              <w:rPr>
                <w:sz w:val="28"/>
                <w:szCs w:val="28"/>
                <w:lang w:val="kk-KZ"/>
              </w:rPr>
              <w:t>бастап,</w:t>
            </w:r>
            <w:r w:rsidRPr="007C1657">
              <w:rPr>
                <w:sz w:val="28"/>
                <w:szCs w:val="28"/>
              </w:rPr>
              <w:t xml:space="preserve"> 300</w:t>
            </w:r>
            <w:r w:rsidRPr="007C1657">
              <w:rPr>
                <w:sz w:val="28"/>
                <w:szCs w:val="28"/>
                <w:lang w:val="kk-KZ"/>
              </w:rPr>
              <w:t xml:space="preserve"> дейін</w:t>
            </w:r>
          </w:p>
        </w:tc>
        <w:tc>
          <w:tcPr>
            <w:tcW w:w="3312"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rPr>
            </w:pPr>
            <w:r w:rsidRPr="007C1657">
              <w:rPr>
                <w:sz w:val="28"/>
                <w:szCs w:val="28"/>
              </w:rPr>
              <w:t xml:space="preserve">50 </w:t>
            </w:r>
            <w:r w:rsidRPr="007C1657">
              <w:rPr>
                <w:sz w:val="28"/>
                <w:szCs w:val="28"/>
                <w:lang w:val="kk-KZ"/>
              </w:rPr>
              <w:t>бастап,</w:t>
            </w:r>
            <w:r w:rsidRPr="007C1657">
              <w:rPr>
                <w:sz w:val="28"/>
                <w:szCs w:val="28"/>
              </w:rPr>
              <w:t xml:space="preserve"> 3000</w:t>
            </w:r>
            <w:r w:rsidRPr="007C1657">
              <w:rPr>
                <w:sz w:val="28"/>
                <w:szCs w:val="28"/>
                <w:lang w:val="kk-KZ"/>
              </w:rPr>
              <w:t xml:space="preserve"> дейін</w:t>
            </w:r>
          </w:p>
        </w:tc>
      </w:tr>
      <w:tr w:rsidR="005304C3" w:rsidRPr="007C1657" w:rsidTr="00052C67">
        <w:trPr>
          <w:trHeight w:val="20"/>
          <w:jc w:val="center"/>
        </w:trPr>
        <w:tc>
          <w:tcPr>
            <w:tcW w:w="852"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lang w:val="kk-KZ"/>
              </w:rPr>
            </w:pPr>
            <w:r w:rsidRPr="007C1657">
              <w:rPr>
                <w:sz w:val="28"/>
                <w:szCs w:val="28"/>
                <w:lang w:val="kk-KZ"/>
              </w:rPr>
              <w:t>Мұнай өнімдері</w:t>
            </w:r>
          </w:p>
        </w:tc>
        <w:tc>
          <w:tcPr>
            <w:tcW w:w="836"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lang w:val="kk-KZ"/>
              </w:rPr>
            </w:pPr>
            <w:r w:rsidRPr="007C1657">
              <w:rPr>
                <w:sz w:val="28"/>
                <w:szCs w:val="28"/>
              </w:rPr>
              <w:t>10</w:t>
            </w:r>
            <w:r w:rsidRPr="007C1657">
              <w:rPr>
                <w:sz w:val="28"/>
                <w:szCs w:val="28"/>
                <w:lang w:val="kk-KZ"/>
              </w:rPr>
              <w:t xml:space="preserve"> бастап,</w:t>
            </w:r>
            <w:r w:rsidRPr="007C1657">
              <w:rPr>
                <w:sz w:val="28"/>
                <w:szCs w:val="28"/>
              </w:rPr>
              <w:t xml:space="preserve"> 30(70</w:t>
            </w:r>
            <w:r w:rsidRPr="007C1657">
              <w:rPr>
                <w:sz w:val="28"/>
                <w:szCs w:val="28"/>
                <w:vertAlign w:val="superscript"/>
              </w:rPr>
              <w:t>*</w:t>
            </w:r>
            <w:r w:rsidRPr="007C1657">
              <w:rPr>
                <w:sz w:val="28"/>
                <w:szCs w:val="28"/>
              </w:rPr>
              <w:t>)</w:t>
            </w:r>
            <w:r w:rsidRPr="007C1657">
              <w:rPr>
                <w:sz w:val="28"/>
                <w:szCs w:val="28"/>
                <w:lang w:val="kk-KZ"/>
              </w:rPr>
              <w:t xml:space="preserve"> дейін</w:t>
            </w:r>
          </w:p>
        </w:tc>
        <w:tc>
          <w:tcPr>
            <w:tcW w:w="3312"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rPr>
            </w:pPr>
            <w:r w:rsidRPr="007C1657">
              <w:rPr>
                <w:sz w:val="28"/>
                <w:szCs w:val="28"/>
              </w:rPr>
              <w:t>500</w:t>
            </w:r>
            <w:r w:rsidRPr="007C1657">
              <w:rPr>
                <w:sz w:val="28"/>
                <w:szCs w:val="28"/>
                <w:lang w:val="kk-KZ"/>
              </w:rPr>
              <w:t xml:space="preserve"> дейін</w:t>
            </w:r>
          </w:p>
        </w:tc>
      </w:tr>
      <w:tr w:rsidR="005304C3" w:rsidRPr="007C1657" w:rsidTr="00052C67">
        <w:trPr>
          <w:trHeight w:val="20"/>
          <w:jc w:val="center"/>
        </w:trPr>
        <w:tc>
          <w:tcPr>
            <w:tcW w:w="852"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rPr>
            </w:pPr>
            <w:r w:rsidRPr="007C1657">
              <w:rPr>
                <w:sz w:val="28"/>
                <w:szCs w:val="28"/>
                <w:lang w:val="kk-KZ"/>
              </w:rPr>
              <w:t xml:space="preserve">фильтрацияланған сынаманың ОХТ </w:t>
            </w:r>
            <w:r w:rsidRPr="007C1657">
              <w:rPr>
                <w:sz w:val="28"/>
                <w:szCs w:val="28"/>
              </w:rPr>
              <w:t xml:space="preserve"> </w:t>
            </w:r>
          </w:p>
        </w:tc>
        <w:tc>
          <w:tcPr>
            <w:tcW w:w="836"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lang w:val="kk-KZ"/>
              </w:rPr>
            </w:pPr>
            <w:r w:rsidRPr="007C1657">
              <w:rPr>
                <w:sz w:val="28"/>
                <w:szCs w:val="28"/>
              </w:rPr>
              <w:t xml:space="preserve">100 </w:t>
            </w:r>
            <w:r w:rsidRPr="007C1657">
              <w:rPr>
                <w:sz w:val="28"/>
                <w:szCs w:val="28"/>
                <w:lang w:val="kk-KZ"/>
              </w:rPr>
              <w:t>бастап,</w:t>
            </w:r>
            <w:r w:rsidRPr="007C1657">
              <w:rPr>
                <w:sz w:val="28"/>
                <w:szCs w:val="28"/>
              </w:rPr>
              <w:t xml:space="preserve"> 150</w:t>
            </w:r>
            <w:r w:rsidRPr="007C1657">
              <w:rPr>
                <w:sz w:val="28"/>
                <w:szCs w:val="28"/>
                <w:vertAlign w:val="superscript"/>
              </w:rPr>
              <w:t>**</w:t>
            </w:r>
            <w:r w:rsidRPr="007C1657">
              <w:rPr>
                <w:sz w:val="28"/>
                <w:szCs w:val="28"/>
                <w:vertAlign w:val="superscript"/>
                <w:lang w:val="kk-KZ"/>
              </w:rPr>
              <w:t xml:space="preserve"> </w:t>
            </w:r>
            <w:r w:rsidRPr="007C1657">
              <w:rPr>
                <w:sz w:val="28"/>
                <w:szCs w:val="28"/>
                <w:lang w:val="kk-KZ"/>
              </w:rPr>
              <w:t>дейін</w:t>
            </w:r>
          </w:p>
        </w:tc>
        <w:tc>
          <w:tcPr>
            <w:tcW w:w="3312"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rPr>
            </w:pPr>
            <w:r w:rsidRPr="007C1657">
              <w:rPr>
                <w:sz w:val="28"/>
                <w:szCs w:val="28"/>
              </w:rPr>
              <w:t>1400</w:t>
            </w:r>
            <w:r w:rsidRPr="007C1657">
              <w:rPr>
                <w:sz w:val="28"/>
                <w:szCs w:val="28"/>
                <w:lang w:val="kk-KZ"/>
              </w:rPr>
              <w:t xml:space="preserve"> дейін</w:t>
            </w:r>
          </w:p>
        </w:tc>
      </w:tr>
      <w:tr w:rsidR="005304C3" w:rsidRPr="007C1657" w:rsidTr="00052C67">
        <w:trPr>
          <w:trHeight w:val="20"/>
          <w:jc w:val="center"/>
        </w:trPr>
        <w:tc>
          <w:tcPr>
            <w:tcW w:w="852"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rPr>
            </w:pPr>
            <w:r w:rsidRPr="007C1657">
              <w:rPr>
                <w:sz w:val="28"/>
                <w:szCs w:val="28"/>
                <w:lang w:val="kk-KZ"/>
              </w:rPr>
              <w:t>фильтрацияланған сынаманың ОБТ</w:t>
            </w:r>
            <w:r w:rsidRPr="007C1657">
              <w:rPr>
                <w:sz w:val="28"/>
                <w:szCs w:val="28"/>
                <w:vertAlign w:val="subscript"/>
              </w:rPr>
              <w:t>20</w:t>
            </w:r>
            <w:r w:rsidRPr="007C1657">
              <w:rPr>
                <w:sz w:val="28"/>
                <w:szCs w:val="28"/>
              </w:rPr>
              <w:t xml:space="preserve"> </w:t>
            </w:r>
          </w:p>
        </w:tc>
        <w:tc>
          <w:tcPr>
            <w:tcW w:w="836"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lang w:val="kk-KZ"/>
              </w:rPr>
            </w:pPr>
            <w:r w:rsidRPr="007C1657">
              <w:rPr>
                <w:sz w:val="28"/>
                <w:szCs w:val="28"/>
              </w:rPr>
              <w:t xml:space="preserve">20 </w:t>
            </w:r>
            <w:r w:rsidRPr="007C1657">
              <w:rPr>
                <w:sz w:val="28"/>
                <w:szCs w:val="28"/>
                <w:lang w:val="kk-KZ"/>
              </w:rPr>
              <w:t>бастап,</w:t>
            </w:r>
            <w:r w:rsidRPr="007C1657">
              <w:rPr>
                <w:sz w:val="28"/>
                <w:szCs w:val="28"/>
              </w:rPr>
              <w:t xml:space="preserve"> 30</w:t>
            </w:r>
            <w:r w:rsidRPr="007C1657">
              <w:rPr>
                <w:sz w:val="28"/>
                <w:szCs w:val="28"/>
                <w:vertAlign w:val="superscript"/>
              </w:rPr>
              <w:t>**</w:t>
            </w:r>
            <w:r w:rsidRPr="007C1657">
              <w:rPr>
                <w:sz w:val="28"/>
                <w:szCs w:val="28"/>
                <w:vertAlign w:val="superscript"/>
                <w:lang w:val="kk-KZ"/>
              </w:rPr>
              <w:t xml:space="preserve"> </w:t>
            </w:r>
            <w:r w:rsidRPr="007C1657">
              <w:rPr>
                <w:sz w:val="28"/>
                <w:szCs w:val="28"/>
                <w:lang w:val="kk-KZ"/>
              </w:rPr>
              <w:t>дейін</w:t>
            </w:r>
          </w:p>
        </w:tc>
        <w:tc>
          <w:tcPr>
            <w:tcW w:w="3312"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rPr>
            </w:pPr>
            <w:r w:rsidRPr="007C1657">
              <w:rPr>
                <w:sz w:val="28"/>
                <w:szCs w:val="28"/>
              </w:rPr>
              <w:t>400</w:t>
            </w:r>
            <w:r w:rsidRPr="007C1657">
              <w:rPr>
                <w:sz w:val="28"/>
                <w:szCs w:val="28"/>
                <w:lang w:val="kk-KZ"/>
              </w:rPr>
              <w:t xml:space="preserve"> дейін</w:t>
            </w:r>
          </w:p>
        </w:tc>
      </w:tr>
      <w:tr w:rsidR="005304C3" w:rsidRPr="007C1657" w:rsidTr="00052C67">
        <w:trPr>
          <w:trHeight w:val="20"/>
          <w:jc w:val="center"/>
        </w:trPr>
        <w:tc>
          <w:tcPr>
            <w:tcW w:w="852"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rPr>
            </w:pPr>
            <w:r w:rsidRPr="007C1657">
              <w:rPr>
                <w:sz w:val="28"/>
                <w:szCs w:val="28"/>
                <w:lang w:val="kk-KZ"/>
              </w:rPr>
              <w:t>Өзіндік ерекшелігі бар</w:t>
            </w:r>
            <w:r w:rsidRPr="007C1657">
              <w:rPr>
                <w:sz w:val="28"/>
                <w:szCs w:val="28"/>
              </w:rPr>
              <w:t xml:space="preserve"> компонент</w:t>
            </w:r>
            <w:r w:rsidRPr="007C1657">
              <w:rPr>
                <w:sz w:val="28"/>
                <w:szCs w:val="28"/>
                <w:lang w:val="kk-KZ"/>
              </w:rPr>
              <w:t>тер</w:t>
            </w:r>
          </w:p>
        </w:tc>
        <w:tc>
          <w:tcPr>
            <w:tcW w:w="836"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jc w:val="center"/>
              <w:rPr>
                <w:sz w:val="28"/>
                <w:szCs w:val="28"/>
                <w:lang w:val="kk-KZ"/>
              </w:rPr>
            </w:pPr>
            <w:r w:rsidRPr="007C1657">
              <w:rPr>
                <w:sz w:val="28"/>
                <w:szCs w:val="28"/>
                <w:lang w:val="kk-KZ"/>
              </w:rPr>
              <w:t>жоқ</w:t>
            </w:r>
          </w:p>
        </w:tc>
        <w:tc>
          <w:tcPr>
            <w:tcW w:w="3312" w:type="pct"/>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shd w:val="clear" w:color="auto" w:fill="FFFFFF"/>
              <w:spacing w:before="100" w:beforeAutospacing="1" w:after="100" w:afterAutospacing="1" w:line="20" w:lineRule="atLeast"/>
              <w:rPr>
                <w:sz w:val="28"/>
                <w:szCs w:val="28"/>
                <w:lang w:val="kk-KZ"/>
              </w:rPr>
            </w:pPr>
            <w:r w:rsidRPr="007C1657">
              <w:rPr>
                <w:sz w:val="28"/>
                <w:szCs w:val="28"/>
                <w:lang w:val="kk-KZ"/>
              </w:rPr>
              <w:t xml:space="preserve">Өндіріс саласына байланысты жаңбыр суларының құрамында ауыр металлдар, фенолдар, СББЗ, мышьяк, роданидтар, фосфор, аммиак, фтор, майлар, ақуыздар, көмірсулар және т.б. болады.  </w:t>
            </w:r>
          </w:p>
        </w:tc>
      </w:tr>
      <w:tr w:rsidR="005304C3" w:rsidRPr="007C1657" w:rsidTr="00052C67">
        <w:trPr>
          <w:trHeight w:val="20"/>
          <w:jc w:val="center"/>
        </w:trPr>
        <w:tc>
          <w:tcPr>
            <w:tcW w:w="5000"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5304C3" w:rsidRPr="007C1657" w:rsidRDefault="005304C3" w:rsidP="00052C67">
            <w:pPr>
              <w:rPr>
                <w:sz w:val="28"/>
                <w:szCs w:val="28"/>
                <w:lang w:val="kk-KZ"/>
              </w:rPr>
            </w:pPr>
            <w:r w:rsidRPr="007C1657">
              <w:rPr>
                <w:sz w:val="28"/>
                <w:szCs w:val="28"/>
                <w:lang w:val="kk-KZ"/>
              </w:rPr>
              <w:t>_____________________</w:t>
            </w:r>
          </w:p>
          <w:p w:rsidR="005304C3" w:rsidRPr="007C1657" w:rsidRDefault="005304C3" w:rsidP="00052C67">
            <w:pPr>
              <w:ind w:firstLine="567"/>
              <w:jc w:val="both"/>
              <w:rPr>
                <w:sz w:val="28"/>
                <w:szCs w:val="28"/>
                <w:lang w:val="kk-KZ"/>
              </w:rPr>
            </w:pPr>
            <w:r w:rsidRPr="007C1657">
              <w:rPr>
                <w:sz w:val="28"/>
                <w:szCs w:val="28"/>
                <w:lang w:val="kk-KZ"/>
              </w:rPr>
              <w:t>*Көлік қозғалысы жоғары және жанар-жағармайды көп пайдаланатын кәсіпорындар үшін, сондай-ақ жанармай құю бекеттері үшін жоғары мәндер.</w:t>
            </w:r>
          </w:p>
          <w:p w:rsidR="005304C3" w:rsidRPr="007C1657" w:rsidRDefault="005304C3" w:rsidP="00052C67">
            <w:pPr>
              <w:ind w:firstLine="567"/>
              <w:jc w:val="both"/>
              <w:rPr>
                <w:sz w:val="28"/>
                <w:szCs w:val="28"/>
                <w:lang w:val="kk-KZ"/>
              </w:rPr>
            </w:pPr>
            <w:r w:rsidRPr="007C1657">
              <w:rPr>
                <w:sz w:val="28"/>
                <w:szCs w:val="28"/>
                <w:lang w:val="kk-KZ"/>
              </w:rPr>
              <w:t xml:space="preserve">** Дисперстелген қоспаларды ескере отырып,бұл көрсеткіштер 2-ден 3 есеге дейін ұлғаяды. </w:t>
            </w:r>
          </w:p>
        </w:tc>
      </w:tr>
    </w:tbl>
    <w:p w:rsidR="005304C3" w:rsidRPr="007C1657" w:rsidRDefault="005304C3" w:rsidP="005304C3">
      <w:pPr>
        <w:ind w:firstLine="567"/>
        <w:jc w:val="both"/>
        <w:rPr>
          <w:sz w:val="28"/>
          <w:szCs w:val="28"/>
          <w:lang w:val="kk-KZ"/>
        </w:rPr>
      </w:pPr>
    </w:p>
    <w:p w:rsidR="005304C3" w:rsidRPr="007C1657" w:rsidRDefault="005304C3" w:rsidP="005304C3">
      <w:pPr>
        <w:ind w:firstLine="567"/>
        <w:jc w:val="both"/>
        <w:rPr>
          <w:sz w:val="28"/>
          <w:szCs w:val="28"/>
          <w:lang w:val="kk-KZ"/>
        </w:rPr>
      </w:pPr>
      <w:r w:rsidRPr="007C1657">
        <w:rPr>
          <w:sz w:val="28"/>
          <w:szCs w:val="28"/>
          <w:lang w:val="kk-KZ"/>
        </w:rPr>
        <w:t> «</w:t>
      </w:r>
      <w:r w:rsidRPr="007C1657">
        <w:rPr>
          <w:rStyle w:val="s0"/>
          <w:sz w:val="28"/>
          <w:szCs w:val="28"/>
          <w:lang w:val="kk-KZ"/>
        </w:rPr>
        <w:t>Елді мекендердегі су бұру жүйелеріндегі тоспа суларды қабылдау ережесі</w:t>
      </w:r>
      <w:r w:rsidRPr="007C1657">
        <w:rPr>
          <w:sz w:val="28"/>
          <w:szCs w:val="28"/>
          <w:lang w:val="kk-KZ"/>
        </w:rPr>
        <w:t xml:space="preserve">» талаптарына сәйкес тазалауға жіберілетін еріген судың көлемін азайту үшін, сондай-ақ елді мекендер аумағындағы тазалау құрылыстарының жұмыс өнімділігін азайту үшін қыс мезгілінде қардың «құрғақ» қар тастайтын жерлерге жиналуы мен апаралуының, я болмаса еріген суларды артынан су бұру жүйесіне, одан кейін тазалау құрылыстарына тарту арқылы қар ерітетін камераларға тасталуының ұйымдастырылуын қарастыру қажет. </w:t>
      </w:r>
    </w:p>
    <w:p w:rsidR="005304C3" w:rsidRPr="007C1657" w:rsidRDefault="005304C3" w:rsidP="005304C3">
      <w:pPr>
        <w:widowControl w:val="0"/>
        <w:shd w:val="clear" w:color="auto" w:fill="FFFFFF"/>
        <w:tabs>
          <w:tab w:val="left" w:pos="437"/>
        </w:tabs>
        <w:autoSpaceDE w:val="0"/>
        <w:autoSpaceDN w:val="0"/>
        <w:adjustRightInd w:val="0"/>
        <w:ind w:firstLine="567"/>
        <w:jc w:val="both"/>
        <w:rPr>
          <w:spacing w:val="-1"/>
          <w:sz w:val="28"/>
          <w:szCs w:val="28"/>
          <w:lang w:val="kk-KZ"/>
        </w:rPr>
      </w:pPr>
      <w:r w:rsidRPr="007C1657">
        <w:rPr>
          <w:spacing w:val="-1"/>
          <w:sz w:val="28"/>
          <w:szCs w:val="28"/>
          <w:lang w:val="kk-KZ"/>
        </w:rPr>
        <w:t xml:space="preserve"> Тазалау құрылыстарына ластаушы заттар шамасының жоғары болуымен ерекшеленетін қала аумағынан, яғни өнеркәсіптік аймақтардан, көлік пен жаяу жүргіншілер қозғалысы қарқынды көпқабатты тұрғын үйлер аудандарынан, ірі көлік магистралдарынан, сауда орталықтарынан, сондай-ақ ауылды елді </w:t>
      </w:r>
      <w:r w:rsidRPr="007C1657">
        <w:rPr>
          <w:spacing w:val="-1"/>
          <w:sz w:val="28"/>
          <w:szCs w:val="28"/>
          <w:lang w:val="kk-KZ"/>
        </w:rPr>
        <w:lastRenderedPageBreak/>
        <w:t xml:space="preserve">мекендерден шығарылатын беткі ағындарды тарту қажет.   </w:t>
      </w:r>
    </w:p>
    <w:p w:rsidR="005304C3" w:rsidRPr="007C1657" w:rsidRDefault="005304C3" w:rsidP="005304C3">
      <w:pPr>
        <w:widowControl w:val="0"/>
        <w:shd w:val="clear" w:color="auto" w:fill="FFFFFF"/>
        <w:tabs>
          <w:tab w:val="left" w:pos="437"/>
        </w:tabs>
        <w:autoSpaceDE w:val="0"/>
        <w:autoSpaceDN w:val="0"/>
        <w:adjustRightInd w:val="0"/>
        <w:ind w:firstLine="567"/>
        <w:jc w:val="both"/>
        <w:rPr>
          <w:sz w:val="28"/>
          <w:szCs w:val="28"/>
          <w:lang w:val="kk-KZ"/>
        </w:rPr>
      </w:pPr>
      <w:r w:rsidRPr="007C1657">
        <w:rPr>
          <w:sz w:val="28"/>
          <w:szCs w:val="28"/>
          <w:lang w:val="kk-KZ"/>
        </w:rPr>
        <w:t xml:space="preserve">ӘН  2.1.5.1183 сәйкес ағынның өнеркәсіп алаңдары мен тұрғын үй аймақтарынан жаңбыр су бұру жүйесі арқылы тартылуы онда шаруашылық-тұрмыстық тоспа сулар мен өнеркәсіп қалдықтарының түсуіне жол бермеуі тиіс. </w:t>
      </w:r>
    </w:p>
    <w:p w:rsidR="005304C3" w:rsidRPr="007C1657" w:rsidRDefault="005304C3" w:rsidP="005304C3">
      <w:pPr>
        <w:widowControl w:val="0"/>
        <w:shd w:val="clear" w:color="auto" w:fill="FFFFFF"/>
        <w:tabs>
          <w:tab w:val="left" w:pos="437"/>
        </w:tabs>
        <w:autoSpaceDE w:val="0"/>
        <w:autoSpaceDN w:val="0"/>
        <w:adjustRightInd w:val="0"/>
        <w:ind w:firstLine="567"/>
        <w:jc w:val="both"/>
        <w:rPr>
          <w:sz w:val="28"/>
          <w:szCs w:val="28"/>
          <w:lang w:val="kk-KZ"/>
        </w:rPr>
      </w:pPr>
      <w:r w:rsidRPr="007C1657">
        <w:rPr>
          <w:sz w:val="28"/>
          <w:szCs w:val="28"/>
          <w:lang w:val="kk-KZ"/>
        </w:rPr>
        <w:t xml:space="preserve">Жаңбыр суы және еріген суды тазалау үшін нормативтің 5.7-бөліміне сәйкес жобаланатын резервуарларды (тұндырғыларды) қарастыру ұсынылады. </w:t>
      </w:r>
    </w:p>
    <w:p w:rsidR="005304C3" w:rsidRPr="007C1657" w:rsidRDefault="005304C3" w:rsidP="005304C3">
      <w:pPr>
        <w:widowControl w:val="0"/>
        <w:shd w:val="clear" w:color="auto" w:fill="FFFFFF"/>
        <w:tabs>
          <w:tab w:val="left" w:pos="437"/>
        </w:tabs>
        <w:autoSpaceDE w:val="0"/>
        <w:autoSpaceDN w:val="0"/>
        <w:adjustRightInd w:val="0"/>
        <w:ind w:firstLine="567"/>
        <w:jc w:val="both"/>
        <w:rPr>
          <w:spacing w:val="-1"/>
          <w:sz w:val="28"/>
          <w:szCs w:val="28"/>
          <w:lang w:val="kk-KZ"/>
        </w:rPr>
      </w:pPr>
      <w:r w:rsidRPr="007C1657">
        <w:rPr>
          <w:spacing w:val="-1"/>
          <w:sz w:val="28"/>
          <w:szCs w:val="28"/>
          <w:lang w:val="kk-KZ"/>
        </w:rPr>
        <w:t xml:space="preserve"> Селитебті аумақтар мен кәсіпорын алаңдарының беткі ағынының тазалану дәрежесі оның қаланың су бұру жүйелеріне қабылдану шарттарымен немесе су объектілеріне шығару шарттарымен айқындалады. </w:t>
      </w:r>
    </w:p>
    <w:p w:rsidR="005304C3" w:rsidRPr="007C1657" w:rsidRDefault="005304C3" w:rsidP="005304C3">
      <w:pPr>
        <w:shd w:val="clear" w:color="auto" w:fill="FFFFFF"/>
        <w:tabs>
          <w:tab w:val="left" w:pos="653"/>
        </w:tabs>
        <w:ind w:firstLine="567"/>
        <w:jc w:val="both"/>
        <w:rPr>
          <w:sz w:val="28"/>
          <w:szCs w:val="28"/>
          <w:lang w:val="kk-KZ"/>
        </w:rPr>
      </w:pPr>
      <w:r w:rsidRPr="007C1657">
        <w:rPr>
          <w:sz w:val="28"/>
          <w:szCs w:val="28"/>
          <w:lang w:val="kk-KZ"/>
        </w:rPr>
        <w:t xml:space="preserve">Өндірістік сумен жабдықтау жүйелерінде қайта пайдаланылған кезде тазартылған беткі ағын тұтынушылар қоятын технологиялық талаптарға сай келуі және санитарлық-эпидемиологиялық тұрғыдан қауіпсіз болуы тиіс. </w:t>
      </w:r>
    </w:p>
    <w:p w:rsidR="005304C3" w:rsidRPr="007C1657" w:rsidRDefault="005304C3" w:rsidP="005304C3">
      <w:pPr>
        <w:shd w:val="clear" w:color="auto" w:fill="FFFFFF"/>
        <w:tabs>
          <w:tab w:val="left" w:pos="562"/>
        </w:tabs>
        <w:ind w:firstLine="567"/>
        <w:jc w:val="both"/>
        <w:rPr>
          <w:spacing w:val="-1"/>
          <w:sz w:val="28"/>
          <w:szCs w:val="28"/>
          <w:lang w:val="kk-KZ"/>
        </w:rPr>
      </w:pPr>
      <w:r w:rsidRPr="007C1657">
        <w:rPr>
          <w:spacing w:val="-1"/>
          <w:sz w:val="28"/>
          <w:szCs w:val="28"/>
          <w:lang w:val="kk-KZ"/>
        </w:rPr>
        <w:t xml:space="preserve"> Беткі суларды тазалайтын құрылыстардың сызбасы оның сапалық және мөлшерлік сипаттамаларының, қоспалардың фазалық-дисперстік күйінің, талап етілетін тазалану дәрежесінің және қабылданған жиналу және реттелу сызбасының ескерілуімен әзірленуі тиіс. </w:t>
      </w:r>
    </w:p>
    <w:p w:rsidR="005304C3" w:rsidRPr="007C1657" w:rsidRDefault="005304C3" w:rsidP="005304C3">
      <w:pPr>
        <w:shd w:val="clear" w:color="auto" w:fill="FFFFFF"/>
        <w:tabs>
          <w:tab w:val="left" w:pos="638"/>
        </w:tabs>
        <w:ind w:firstLine="567"/>
        <w:jc w:val="both"/>
        <w:rPr>
          <w:spacing w:val="-1"/>
          <w:sz w:val="28"/>
          <w:szCs w:val="28"/>
          <w:lang w:val="kk-KZ"/>
        </w:rPr>
      </w:pPr>
      <w:r w:rsidRPr="007C1657">
        <w:rPr>
          <w:spacing w:val="-1"/>
          <w:sz w:val="28"/>
          <w:szCs w:val="28"/>
          <w:lang w:val="kk-KZ"/>
        </w:rPr>
        <w:t xml:space="preserve"> Беткі тоспа сулардың құрамында әртүрлі фазалық-дисперстік күйдегі табиғи және техногенді ластаушы </w:t>
      </w:r>
      <w:r w:rsidRPr="007C1657">
        <w:rPr>
          <w:sz w:val="28"/>
          <w:szCs w:val="28"/>
          <w:lang w:val="kk-KZ"/>
        </w:rPr>
        <w:t xml:space="preserve">компоненттер бар. Сол үшін де тазалаудың талап етілетін тиімділігін қамтамасыз ету үшін алуан түрлі бөліну және (немесе) деструкциялану әдістерін қамтитын көпсатылы тазалау сызбаларын қолдану қажет. </w:t>
      </w:r>
    </w:p>
    <w:p w:rsidR="005304C3" w:rsidRPr="007C1657" w:rsidRDefault="005304C3" w:rsidP="005304C3">
      <w:pPr>
        <w:shd w:val="clear" w:color="auto" w:fill="FFFFFF"/>
        <w:tabs>
          <w:tab w:val="left" w:pos="638"/>
        </w:tabs>
        <w:ind w:firstLine="567"/>
        <w:jc w:val="both"/>
        <w:rPr>
          <w:spacing w:val="-1"/>
          <w:sz w:val="28"/>
          <w:szCs w:val="28"/>
          <w:lang w:val="kk-KZ"/>
        </w:rPr>
      </w:pPr>
      <w:r w:rsidRPr="007C1657">
        <w:rPr>
          <w:spacing w:val="-1"/>
          <w:sz w:val="28"/>
          <w:szCs w:val="28"/>
          <w:lang w:val="kk-KZ"/>
        </w:rPr>
        <w:t xml:space="preserve"> Көп жағдайда беткі ағынды су нысанына тартқан уақытта немесе оны өндірістік сумен жабдықтау жүйесін қайта пайдаланған уақытта технологиялық тазалау сызбасын таңдаған кезде басшылыққа алынатын басымдықтағы көрсеткіш болып, ірі дисперстелген қоспаларда жиналған немесе бос күйінде (үлбір түрінде), эмульсияланған немесе еріген күйінде болатын қалқымалы заттар мен мұнай өнімдерінің мөлшері табылады. </w:t>
      </w:r>
    </w:p>
    <w:p w:rsidR="005304C3" w:rsidRPr="007C1657" w:rsidRDefault="005304C3" w:rsidP="005304C3">
      <w:pPr>
        <w:shd w:val="clear" w:color="auto" w:fill="FFFFFF"/>
        <w:tabs>
          <w:tab w:val="left" w:pos="638"/>
        </w:tabs>
        <w:ind w:firstLine="567"/>
        <w:jc w:val="both"/>
        <w:rPr>
          <w:sz w:val="28"/>
          <w:szCs w:val="28"/>
          <w:lang w:val="kk-KZ"/>
        </w:rPr>
      </w:pPr>
      <w:r w:rsidRPr="007C1657">
        <w:rPr>
          <w:spacing w:val="-1"/>
          <w:sz w:val="28"/>
          <w:szCs w:val="28"/>
          <w:lang w:val="kk-KZ"/>
        </w:rPr>
        <w:t xml:space="preserve"> Селитебті аумақтар мен кәсіпорын алаңдарының беткі ағынын тазалауға және қосымша тазалауға тиісті негіз болған жағдайда тұрмыстық және өндірістік тоспа суларды тазалау үшін қолданылатын </w:t>
      </w:r>
      <w:r w:rsidRPr="007C1657">
        <w:rPr>
          <w:sz w:val="28"/>
          <w:szCs w:val="28"/>
          <w:lang w:val="kk-KZ"/>
        </w:rPr>
        <w:t xml:space="preserve">технологиялар, құрылыстар мен қондырғылар пайдаланылуы мүмкін. </w:t>
      </w:r>
    </w:p>
    <w:p w:rsidR="005304C3" w:rsidRPr="007C1657" w:rsidRDefault="005304C3" w:rsidP="005304C3">
      <w:pPr>
        <w:shd w:val="clear" w:color="auto" w:fill="FFFFFF"/>
        <w:tabs>
          <w:tab w:val="left" w:pos="638"/>
        </w:tabs>
        <w:ind w:firstLine="567"/>
        <w:jc w:val="both"/>
        <w:rPr>
          <w:sz w:val="28"/>
          <w:szCs w:val="28"/>
          <w:lang w:val="kk-KZ"/>
        </w:rPr>
      </w:pPr>
      <w:r w:rsidRPr="007C1657">
        <w:rPr>
          <w:sz w:val="28"/>
          <w:szCs w:val="28"/>
          <w:lang w:val="kk-KZ"/>
        </w:rPr>
        <w:t xml:space="preserve">Бұл ретте құрылыстарды беткі ағынға тән өзіндік ерекшеліктерді (шығым, сапалық құрам және ластаушы компоненттердің концентрациясы бойынша тұрақсыздық) ескере отырып, нормативтік-техникалық әдебиеттің нұсқауларына сәйкес жобалап, есептеу қажет. </w:t>
      </w:r>
    </w:p>
    <w:p w:rsidR="005304C3" w:rsidRPr="007C1657" w:rsidRDefault="005304C3" w:rsidP="005304C3">
      <w:pPr>
        <w:ind w:firstLine="567"/>
        <w:jc w:val="both"/>
        <w:rPr>
          <w:sz w:val="28"/>
          <w:szCs w:val="28"/>
          <w:lang w:val="kk-KZ"/>
        </w:rPr>
      </w:pPr>
      <w:r w:rsidRPr="007C1657">
        <w:rPr>
          <w:sz w:val="28"/>
          <w:szCs w:val="28"/>
          <w:lang w:val="kk-KZ"/>
        </w:rPr>
        <w:t>Жаңа және қалпына келтірілетін құрылыстарды осы құрылыстарды дайындаған әзірлеушілер берген ұсыныстар бойынша және «Зиянды заттардың тоспа сулармен бірге су объектілеріне, сүзгілеу алаңдарына және төңіректегі жер бедеріне тасталу нормативтерін есептеу әдістемесі», «Қазақстан Республикасының жердің үстіңгі қабатындағы суларын қорғау ережелері» және «Қазақстан Республикасындағы беткі суларды қорғау ережелерін қолдану бойынша әдістемелік нұсқаулар» сәйкес жобалау қажет.</w:t>
      </w:r>
    </w:p>
    <w:p w:rsidR="005304C3" w:rsidRPr="007C1657" w:rsidRDefault="005304C3" w:rsidP="005304C3">
      <w:pPr>
        <w:shd w:val="clear" w:color="auto" w:fill="FFFFFF"/>
        <w:tabs>
          <w:tab w:val="left" w:pos="638"/>
        </w:tabs>
        <w:ind w:firstLine="567"/>
        <w:jc w:val="both"/>
        <w:rPr>
          <w:spacing w:val="-1"/>
          <w:sz w:val="28"/>
          <w:szCs w:val="28"/>
          <w:lang w:val="kk-KZ"/>
        </w:rPr>
      </w:pPr>
      <w:r w:rsidRPr="007C1657">
        <w:rPr>
          <w:spacing w:val="-1"/>
          <w:sz w:val="28"/>
          <w:szCs w:val="28"/>
          <w:lang w:val="kk-KZ"/>
        </w:rPr>
        <w:lastRenderedPageBreak/>
        <w:t xml:space="preserve">Беткі ағынды тазалау әдісі, сонымен қатар тазалау құрылыстарының түрі мен </w:t>
      </w:r>
      <w:r w:rsidRPr="007C1657">
        <w:rPr>
          <w:sz w:val="28"/>
          <w:szCs w:val="28"/>
          <w:lang w:val="kk-KZ"/>
        </w:rPr>
        <w:t>конструкциясы (ашық немесе жабық) басымдықтағы ластану көрсеткіштері мен гидрогеологиялық шарттар бойынша қажетті дәрежеде тазалануының жұмыс өнімділігімен анықталады (құрылысқа қажетті жердің болуымен, төңіректің жер бедерімен, жер асты суларының деңгейімен және т.б.).</w:t>
      </w:r>
    </w:p>
    <w:p w:rsidR="005304C3" w:rsidRPr="007C1657" w:rsidRDefault="005304C3" w:rsidP="005304C3">
      <w:pPr>
        <w:shd w:val="clear" w:color="auto" w:fill="FFFFFF"/>
        <w:tabs>
          <w:tab w:val="left" w:pos="638"/>
        </w:tabs>
        <w:ind w:firstLine="567"/>
        <w:jc w:val="both"/>
        <w:rPr>
          <w:sz w:val="28"/>
          <w:szCs w:val="28"/>
          <w:lang w:val="kk-KZ"/>
        </w:rPr>
      </w:pPr>
      <w:r w:rsidRPr="007C1657">
        <w:rPr>
          <w:spacing w:val="-1"/>
          <w:sz w:val="28"/>
          <w:szCs w:val="28"/>
          <w:lang w:val="kk-KZ"/>
        </w:rPr>
        <w:t xml:space="preserve">  Жұмыс өнімділігі кез келген құрлыстардағы беткі ағынды </w:t>
      </w:r>
      <w:r w:rsidRPr="007C1657">
        <w:rPr>
          <w:sz w:val="28"/>
          <w:szCs w:val="28"/>
          <w:lang w:val="kk-KZ"/>
        </w:rPr>
        <w:t>технологиялық тазалау сызбаларында шөгінді мен бетіне қалқып шығатын заттардың кетірілуін ұйымдастыру бойынша техникалық шешімдер қарастыру қажет.</w:t>
      </w:r>
    </w:p>
    <w:p w:rsidR="005304C3" w:rsidRPr="007C1657" w:rsidRDefault="005304C3" w:rsidP="005304C3">
      <w:pPr>
        <w:shd w:val="clear" w:color="auto" w:fill="FFFFFF"/>
        <w:tabs>
          <w:tab w:val="left" w:pos="638"/>
        </w:tabs>
        <w:ind w:firstLine="567"/>
        <w:jc w:val="both"/>
        <w:rPr>
          <w:spacing w:val="-1"/>
          <w:sz w:val="28"/>
          <w:szCs w:val="28"/>
          <w:lang w:val="kk-KZ"/>
        </w:rPr>
      </w:pPr>
      <w:r w:rsidRPr="007C1657">
        <w:rPr>
          <w:spacing w:val="-1"/>
          <w:sz w:val="28"/>
          <w:szCs w:val="28"/>
          <w:lang w:val="kk-KZ"/>
        </w:rPr>
        <w:t xml:space="preserve"> Атмосфералық жауын-шашынның ықтимал түсу сипаты мен жаңбыр ағынының ерекше тұрақсыздығы оның тазалауға әперілмей тұрып, шығымы мен құрамының орташаландырылуын талап етеді. Тазалау құрылыстарының көлемін азайту және тазалауға ағынның анағұрлым ластанған бөлігін жіберу мақсатында </w:t>
      </w:r>
      <w:r w:rsidRPr="007C1657">
        <w:rPr>
          <w:sz w:val="28"/>
          <w:szCs w:val="28"/>
          <w:lang w:val="kk-KZ"/>
        </w:rPr>
        <w:t xml:space="preserve">бірінші топтағы селитебті аумақтар мен өнеркәсіптік кәсіпорындардың беткі ағынын тарту және тазалау сызбаларында бөлу камералары мен реттеу ыдыстарының құрылысын қарастыру қажет. </w:t>
      </w:r>
    </w:p>
    <w:p w:rsidR="005304C3" w:rsidRPr="007C1657" w:rsidRDefault="005304C3" w:rsidP="005304C3">
      <w:pPr>
        <w:shd w:val="clear" w:color="auto" w:fill="FFFFFF"/>
        <w:ind w:firstLine="567"/>
        <w:jc w:val="both"/>
        <w:rPr>
          <w:spacing w:val="-1"/>
          <w:sz w:val="28"/>
          <w:szCs w:val="28"/>
          <w:lang w:val="kk-KZ"/>
        </w:rPr>
      </w:pPr>
      <w:r w:rsidRPr="007C1657">
        <w:rPr>
          <w:spacing w:val="-1"/>
          <w:sz w:val="28"/>
          <w:szCs w:val="28"/>
          <w:lang w:val="kk-KZ"/>
        </w:rPr>
        <w:t xml:space="preserve"> Жаңбыр ағынын реттеуге арналған бөлу камераларын көлеміне қарай  қалқып жүретін ластануды (соның ішінде мұнай өнімдері үлбірінің) су объектісіне тазаланбай бұрылатын ағынның артық ағысына түсіп кету мүмкіндігін бөгейтін гидрожапқыш түрінде орындау қажет. </w:t>
      </w:r>
    </w:p>
    <w:p w:rsidR="005304C3" w:rsidRPr="007C1657" w:rsidRDefault="005304C3" w:rsidP="005304C3">
      <w:pPr>
        <w:shd w:val="clear" w:color="auto" w:fill="FFFFFF"/>
        <w:ind w:firstLine="567"/>
        <w:jc w:val="both"/>
        <w:rPr>
          <w:spacing w:val="-1"/>
          <w:sz w:val="28"/>
          <w:szCs w:val="28"/>
          <w:lang w:val="kk-KZ"/>
        </w:rPr>
      </w:pPr>
      <w:r w:rsidRPr="007C1657">
        <w:rPr>
          <w:spacing w:val="-1"/>
          <w:sz w:val="28"/>
          <w:szCs w:val="28"/>
          <w:lang w:val="kk-KZ"/>
        </w:rPr>
        <w:t xml:space="preserve"> Беткі ағын шығымының тікелей суқабылдағышқа тасталмай реттелуін белгілі бір кезең (жыл, жылы кезең, ай) аралығында ағынның немесе шөгіндінің есептелген қабаты барынша көп жаңбыр ағынының қабылдануына есептелген шоғырландыратын (реттейтін) резервуарларды құру есебінен қарастыру қажет. </w:t>
      </w:r>
    </w:p>
    <w:p w:rsidR="005304C3" w:rsidRPr="007C1657" w:rsidRDefault="005304C3" w:rsidP="005304C3">
      <w:pPr>
        <w:shd w:val="clear" w:color="auto" w:fill="FFFFFF"/>
        <w:ind w:firstLine="567"/>
        <w:jc w:val="both"/>
        <w:rPr>
          <w:spacing w:val="-1"/>
          <w:sz w:val="28"/>
          <w:szCs w:val="28"/>
          <w:lang w:val="kk-KZ"/>
        </w:rPr>
      </w:pPr>
      <w:r w:rsidRPr="007C1657">
        <w:rPr>
          <w:spacing w:val="-1"/>
          <w:sz w:val="28"/>
          <w:szCs w:val="28"/>
          <w:lang w:val="kk-KZ"/>
        </w:rPr>
        <w:t> Жаңбыр ағынын (соның ішінде қайта) реттеу үшін және оны артынан терең тазалау құрылыстарына бұру үшін шоғырландыратын резервуардың пайдалы (жұмыс) көлемі</w:t>
      </w:r>
      <w:r w:rsidRPr="007C1657">
        <w:rPr>
          <w:sz w:val="28"/>
          <w:szCs w:val="28"/>
          <w:lang w:val="kk-KZ"/>
        </w:rPr>
        <w:t xml:space="preserve">  (5.5)-формула бойынша есептелген есепті жаңбырдың жаңбырды ағынының көлемінен </w:t>
      </w:r>
      <w:r w:rsidRPr="007C1657">
        <w:rPr>
          <w:i/>
          <w:iCs/>
          <w:sz w:val="28"/>
          <w:szCs w:val="28"/>
          <w:lang w:val="kk-KZ"/>
        </w:rPr>
        <w:t>W</w:t>
      </w:r>
      <w:r w:rsidRPr="007C1657">
        <w:rPr>
          <w:spacing w:val="-3"/>
          <w:sz w:val="28"/>
          <w:szCs w:val="28"/>
          <w:vertAlign w:val="subscript"/>
          <w:lang w:val="kk-KZ"/>
        </w:rPr>
        <w:t>оч</w:t>
      </w:r>
      <w:r w:rsidRPr="007C1657">
        <w:rPr>
          <w:sz w:val="28"/>
          <w:szCs w:val="28"/>
          <w:lang w:val="kk-KZ"/>
        </w:rPr>
        <w:t xml:space="preserve"> кем болмауы тиіс. Тоспа сулардан шығатын шөгіндіні жинау және уақытша сақтау үшін аумақтың қосымша резервін құру қажеттілігін ескеру қажет. Беткі ағынның ластанған бөлігін қабылдау, орташаландыру және алдын ала тазалауға арналған </w:t>
      </w:r>
      <w:r w:rsidRPr="007C1657">
        <w:rPr>
          <w:spacing w:val="-1"/>
          <w:sz w:val="28"/>
          <w:szCs w:val="28"/>
          <w:lang w:val="kk-KZ"/>
        </w:rPr>
        <w:t xml:space="preserve">шоғырландыратын резервуардың толық </w:t>
      </w:r>
      <w:r w:rsidRPr="007C1657">
        <w:rPr>
          <w:sz w:val="28"/>
          <w:szCs w:val="28"/>
          <w:lang w:val="kk-KZ"/>
        </w:rPr>
        <w:t xml:space="preserve">гидравликалық көлемін резервуардың конструктивтік ерекшеліктеріне қарай есептелген жаңбыр ағыны көлемінің есептелген шамасынан артық 10% бастап, 30% дейін алу қажет. </w:t>
      </w:r>
      <w:r w:rsidRPr="007C1657">
        <w:rPr>
          <w:spacing w:val="-1"/>
          <w:sz w:val="28"/>
          <w:szCs w:val="28"/>
          <w:lang w:val="kk-KZ"/>
        </w:rPr>
        <w:t xml:space="preserve">Шоғырландыратын резервуарға </w:t>
      </w:r>
      <w:r w:rsidRPr="007C1657">
        <w:rPr>
          <w:i/>
          <w:sz w:val="28"/>
          <w:szCs w:val="28"/>
          <w:lang w:val="kk-KZ"/>
        </w:rPr>
        <w:t>W</w:t>
      </w:r>
      <w:r w:rsidRPr="007C1657">
        <w:rPr>
          <w:i/>
          <w:sz w:val="28"/>
          <w:szCs w:val="28"/>
          <w:vertAlign w:val="subscript"/>
          <w:lang w:val="kk-KZ"/>
        </w:rPr>
        <w:t>Т</w:t>
      </w:r>
      <w:r w:rsidRPr="007C1657">
        <w:rPr>
          <w:i/>
          <w:iCs/>
          <w:sz w:val="28"/>
          <w:szCs w:val="28"/>
          <w:lang w:val="kk-KZ"/>
        </w:rPr>
        <w:t>.</w:t>
      </w:r>
      <w:r w:rsidRPr="007C1657">
        <w:rPr>
          <w:i/>
          <w:iCs/>
          <w:sz w:val="28"/>
          <w:szCs w:val="28"/>
          <w:vertAlign w:val="subscript"/>
          <w:lang w:val="kk-KZ"/>
        </w:rPr>
        <w:t>тәул</w:t>
      </w:r>
      <w:r w:rsidRPr="007C1657">
        <w:rPr>
          <w:spacing w:val="-1"/>
          <w:sz w:val="28"/>
          <w:szCs w:val="28"/>
          <w:lang w:val="kk-KZ"/>
        </w:rPr>
        <w:t xml:space="preserve"> түзейтін  еріген тоспа су көлемінің тәуліктік көлемінің жиналу шарттарынан тексеру есебі </w:t>
      </w:r>
      <w:r w:rsidRPr="007C1657">
        <w:rPr>
          <w:sz w:val="28"/>
          <w:szCs w:val="28"/>
          <w:lang w:val="kk-KZ"/>
        </w:rPr>
        <w:t xml:space="preserve">(5.6)-формуласы бойынша қатар </w:t>
      </w:r>
      <w:r w:rsidRPr="007C1657">
        <w:rPr>
          <w:spacing w:val="-1"/>
          <w:sz w:val="28"/>
          <w:szCs w:val="28"/>
          <w:lang w:val="kk-KZ"/>
        </w:rPr>
        <w:t xml:space="preserve">жүргізіледі. </w:t>
      </w:r>
    </w:p>
    <w:p w:rsidR="005304C3" w:rsidRPr="007C1657" w:rsidRDefault="005304C3" w:rsidP="005304C3">
      <w:pPr>
        <w:shd w:val="clear" w:color="auto" w:fill="FFFFFF"/>
        <w:ind w:firstLine="567"/>
        <w:jc w:val="both"/>
        <w:rPr>
          <w:sz w:val="28"/>
          <w:szCs w:val="28"/>
          <w:lang w:val="kk-KZ"/>
        </w:rPr>
      </w:pPr>
      <w:r w:rsidRPr="007C1657">
        <w:rPr>
          <w:sz w:val="28"/>
          <w:szCs w:val="28"/>
          <w:lang w:val="kk-KZ"/>
        </w:rPr>
        <w:t xml:space="preserve">Жобалауға алынған екі шаманың ең үлкені алынады. </w:t>
      </w:r>
    </w:p>
    <w:p w:rsidR="005304C3" w:rsidRPr="007C1657" w:rsidRDefault="005304C3" w:rsidP="005304C3">
      <w:pPr>
        <w:shd w:val="clear" w:color="auto" w:fill="FFFFFF"/>
        <w:tabs>
          <w:tab w:val="left" w:pos="691"/>
        </w:tabs>
        <w:ind w:firstLine="567"/>
        <w:jc w:val="both"/>
        <w:rPr>
          <w:spacing w:val="-1"/>
          <w:sz w:val="28"/>
          <w:szCs w:val="28"/>
          <w:lang w:val="kk-KZ"/>
        </w:rPr>
      </w:pPr>
      <w:r w:rsidRPr="007C1657">
        <w:rPr>
          <w:spacing w:val="-1"/>
          <w:sz w:val="28"/>
          <w:szCs w:val="28"/>
          <w:lang w:val="kk-KZ"/>
        </w:rPr>
        <w:t xml:space="preserve"> Шоғырландыратын резервуардың </w:t>
      </w:r>
      <w:r w:rsidRPr="007C1657">
        <w:rPr>
          <w:sz w:val="28"/>
          <w:szCs w:val="28"/>
          <w:lang w:val="kk-KZ"/>
        </w:rPr>
        <w:t>конструкциясы оның арнауының ескерілуімен таңдалады.</w:t>
      </w:r>
      <w:r w:rsidRPr="007C1657">
        <w:rPr>
          <w:spacing w:val="-1"/>
          <w:sz w:val="28"/>
          <w:szCs w:val="28"/>
          <w:lang w:val="kk-KZ"/>
        </w:rPr>
        <w:t xml:space="preserve"> Шоғырландыратын резервуар тазалауға жіберілетін тоспа сулардың шығымын реттеу үшін пайдаланылған уақытта тоспа сулардың тұндырылуына жол бермеу бойынша арнайы іс-шараларды қарастыру қажет (</w:t>
      </w:r>
      <w:r w:rsidRPr="007C1657">
        <w:rPr>
          <w:sz w:val="28"/>
          <w:szCs w:val="28"/>
          <w:lang w:val="kk-KZ"/>
        </w:rPr>
        <w:t xml:space="preserve">гидравликалық немесе пневматикалық шайқау). </w:t>
      </w:r>
      <w:r w:rsidRPr="007C1657">
        <w:rPr>
          <w:spacing w:val="-1"/>
          <w:sz w:val="28"/>
          <w:szCs w:val="28"/>
          <w:lang w:val="kk-KZ"/>
        </w:rPr>
        <w:t xml:space="preserve">Шоғырландыратын резервуар тоспа сулардың шығымын реттеу үшін ғана емес, алдын ала механикалық тазалау жүргізу үшін де пайдаланылған уақытта бетіне қалқып шығатын заттар </w:t>
      </w:r>
      <w:r w:rsidRPr="007C1657">
        <w:rPr>
          <w:spacing w:val="-1"/>
          <w:sz w:val="28"/>
          <w:szCs w:val="28"/>
          <w:lang w:val="kk-KZ"/>
        </w:rPr>
        <w:lastRenderedPageBreak/>
        <w:t xml:space="preserve">мен түбіне тұнатын механикалық қоспаларды кетіру үшін және мерзімді жинау үшін тиімді әрі сенімді техникалық шешімдерді қарастыру қажет.  </w:t>
      </w:r>
    </w:p>
    <w:p w:rsidR="005304C3" w:rsidRPr="007C1657" w:rsidRDefault="005304C3" w:rsidP="005304C3">
      <w:pPr>
        <w:shd w:val="clear" w:color="auto" w:fill="FFFFFF"/>
        <w:tabs>
          <w:tab w:val="left" w:pos="614"/>
        </w:tabs>
        <w:ind w:firstLine="567"/>
        <w:jc w:val="both"/>
        <w:rPr>
          <w:spacing w:val="-1"/>
          <w:sz w:val="28"/>
          <w:szCs w:val="28"/>
          <w:lang w:val="kk-KZ"/>
        </w:rPr>
      </w:pPr>
      <w:r w:rsidRPr="007C1657">
        <w:rPr>
          <w:spacing w:val="-1"/>
          <w:sz w:val="28"/>
          <w:szCs w:val="28"/>
          <w:lang w:val="kk-KZ"/>
        </w:rPr>
        <w:t> </w:t>
      </w:r>
      <w:r w:rsidRPr="007C1657">
        <w:rPr>
          <w:i/>
          <w:iCs/>
          <w:sz w:val="28"/>
          <w:szCs w:val="28"/>
          <w:lang w:val="kk-KZ"/>
        </w:rPr>
        <w:t>T</w:t>
      </w:r>
      <w:r w:rsidRPr="007C1657">
        <w:rPr>
          <w:spacing w:val="-3"/>
          <w:sz w:val="28"/>
          <w:szCs w:val="28"/>
          <w:vertAlign w:val="subscript"/>
          <w:lang w:val="kk-KZ"/>
        </w:rPr>
        <w:t>таз</w:t>
      </w:r>
      <w:r w:rsidRPr="007C1657">
        <w:rPr>
          <w:spacing w:val="-1"/>
          <w:sz w:val="28"/>
          <w:szCs w:val="28"/>
          <w:lang w:val="kk-KZ"/>
        </w:rPr>
        <w:t xml:space="preserve"> </w:t>
      </w:r>
      <w:r w:rsidRPr="007C1657">
        <w:rPr>
          <w:sz w:val="28"/>
          <w:szCs w:val="28"/>
          <w:lang w:val="kk-KZ"/>
        </w:rPr>
        <w:t>есептелген</w:t>
      </w:r>
      <w:r w:rsidRPr="007C1657">
        <w:rPr>
          <w:spacing w:val="-1"/>
          <w:sz w:val="28"/>
          <w:szCs w:val="28"/>
          <w:lang w:val="kk-KZ"/>
        </w:rPr>
        <w:t xml:space="preserve"> жаңбырды қайта өңдеу кезеңі (шоғырландыратын резервуарды босату кезеңі) ағын түзуші шөгінді арасындағы кезеңдердің орташа уақыты туралы деректердің негізінде әдетте, үш тәулік аралығында алынады. Жекелеген жағдайларда бұл кезең көпжылдық кезең ішіндегі осы жерге тән жаңбырлардың заттай қатары туралы деректерді статистикалық өңдеу негізінде ұлғайтылуы мүмкін.  </w:t>
      </w:r>
    </w:p>
    <w:p w:rsidR="005304C3" w:rsidRPr="007C1657" w:rsidRDefault="005304C3" w:rsidP="005304C3">
      <w:pPr>
        <w:shd w:val="clear" w:color="auto" w:fill="FFFFFF"/>
        <w:ind w:firstLine="567"/>
        <w:jc w:val="both"/>
        <w:rPr>
          <w:spacing w:val="-1"/>
          <w:sz w:val="28"/>
          <w:szCs w:val="28"/>
          <w:lang w:val="kk-KZ"/>
        </w:rPr>
      </w:pPr>
      <w:r w:rsidRPr="007C1657">
        <w:rPr>
          <w:spacing w:val="-1"/>
          <w:sz w:val="28"/>
          <w:szCs w:val="28"/>
          <w:lang w:val="kk-KZ"/>
        </w:rPr>
        <w:t xml:space="preserve">Шоғырландыратын резервуар босатылатын таңдалған кезеңнің ескерілуімен тазалау құрылыстарының жұмыс өнімділігі анықталады. </w:t>
      </w:r>
    </w:p>
    <w:p w:rsidR="005304C3" w:rsidRPr="007C1657" w:rsidRDefault="005304C3" w:rsidP="005304C3">
      <w:pPr>
        <w:shd w:val="clear" w:color="auto" w:fill="FFFFFF"/>
        <w:ind w:firstLine="567"/>
        <w:jc w:val="both"/>
        <w:rPr>
          <w:sz w:val="28"/>
          <w:szCs w:val="28"/>
          <w:lang w:val="kk-KZ"/>
        </w:rPr>
      </w:pPr>
    </w:p>
    <w:p w:rsidR="005304C3" w:rsidRPr="007C1657" w:rsidRDefault="005304C3" w:rsidP="005304C3">
      <w:pPr>
        <w:shd w:val="clear" w:color="auto" w:fill="FFFFFF"/>
        <w:ind w:firstLine="567"/>
        <w:jc w:val="both"/>
        <w:rPr>
          <w:sz w:val="28"/>
          <w:szCs w:val="28"/>
          <w:lang w:val="kk-KZ"/>
        </w:rPr>
      </w:pPr>
      <w:r w:rsidRPr="007C1657">
        <w:rPr>
          <w:sz w:val="28"/>
          <w:szCs w:val="28"/>
          <w:lang w:val="kk-KZ"/>
        </w:rPr>
        <w:t xml:space="preserve">ЕСКЕРТУ  Еріген сулардың ең көп тәуліктік көлемін қайта өңдеу қажет болатын кезең шамасы  14 сағаттан кем болмайтын мерзіммен алынады, ал жекелеген жағдайларда бұл кезең </w:t>
      </w:r>
      <w:r w:rsidRPr="007C1657">
        <w:rPr>
          <w:spacing w:val="-1"/>
          <w:sz w:val="28"/>
          <w:szCs w:val="28"/>
          <w:lang w:val="kk-KZ"/>
        </w:rPr>
        <w:t>шоғырландыратын резервуардың жұмыс көлемінің бар қорының ескерілуімен ұлғайтылуы мүмкін</w:t>
      </w:r>
      <w:r w:rsidRPr="007C1657">
        <w:rPr>
          <w:sz w:val="28"/>
          <w:szCs w:val="28"/>
          <w:lang w:val="kk-KZ"/>
        </w:rPr>
        <w:t xml:space="preserve">. </w:t>
      </w:r>
    </w:p>
    <w:p w:rsidR="005304C3" w:rsidRPr="007C1657" w:rsidRDefault="005304C3" w:rsidP="005304C3">
      <w:pPr>
        <w:widowControl w:val="0"/>
        <w:shd w:val="clear" w:color="auto" w:fill="FFFFFF"/>
        <w:tabs>
          <w:tab w:val="left" w:pos="437"/>
        </w:tabs>
        <w:autoSpaceDE w:val="0"/>
        <w:autoSpaceDN w:val="0"/>
        <w:adjustRightInd w:val="0"/>
        <w:ind w:firstLine="567"/>
        <w:jc w:val="both"/>
        <w:rPr>
          <w:spacing w:val="-1"/>
          <w:sz w:val="28"/>
          <w:szCs w:val="28"/>
          <w:lang w:val="kk-KZ"/>
        </w:rPr>
      </w:pPr>
    </w:p>
    <w:p w:rsidR="005304C3" w:rsidRPr="007C1657" w:rsidRDefault="005304C3" w:rsidP="005304C3">
      <w:pPr>
        <w:widowControl w:val="0"/>
        <w:shd w:val="clear" w:color="auto" w:fill="FFFFFF"/>
        <w:tabs>
          <w:tab w:val="left" w:pos="437"/>
        </w:tabs>
        <w:autoSpaceDE w:val="0"/>
        <w:autoSpaceDN w:val="0"/>
        <w:adjustRightInd w:val="0"/>
        <w:ind w:firstLine="567"/>
        <w:jc w:val="both"/>
        <w:rPr>
          <w:spacing w:val="-1"/>
          <w:sz w:val="28"/>
          <w:szCs w:val="28"/>
          <w:lang w:val="kk-KZ"/>
        </w:rPr>
      </w:pPr>
      <w:r w:rsidRPr="007C1657">
        <w:rPr>
          <w:spacing w:val="-1"/>
          <w:sz w:val="28"/>
          <w:szCs w:val="28"/>
          <w:lang w:val="kk-KZ"/>
        </w:rPr>
        <w:t xml:space="preserve"> Беткі тоспа суын селитебті аумақтардан тарту жүйесі бөлек болған жағдайда тазалау құрылыстары су объектісіне шығарылмай тұрып, жаңбыр суын тарту жүйесінің бас </w:t>
      </w:r>
      <w:r w:rsidRPr="007C1657">
        <w:rPr>
          <w:sz w:val="28"/>
          <w:szCs w:val="28"/>
          <w:lang w:val="kk-KZ"/>
        </w:rPr>
        <w:t xml:space="preserve">коллекторларының аузына орналастырылуы тиіс. </w:t>
      </w:r>
    </w:p>
    <w:p w:rsidR="005304C3" w:rsidRPr="007C1657" w:rsidRDefault="005304C3" w:rsidP="005304C3">
      <w:pPr>
        <w:widowControl w:val="0"/>
        <w:shd w:val="clear" w:color="auto" w:fill="FFFFFF"/>
        <w:tabs>
          <w:tab w:val="left" w:pos="437"/>
        </w:tabs>
        <w:autoSpaceDE w:val="0"/>
        <w:autoSpaceDN w:val="0"/>
        <w:adjustRightInd w:val="0"/>
        <w:ind w:firstLine="567"/>
        <w:jc w:val="both"/>
        <w:rPr>
          <w:sz w:val="28"/>
          <w:szCs w:val="28"/>
          <w:lang w:val="kk-KZ"/>
        </w:rPr>
      </w:pPr>
      <w:r w:rsidRPr="007C1657">
        <w:rPr>
          <w:sz w:val="28"/>
          <w:szCs w:val="28"/>
          <w:lang w:val="kk-KZ"/>
        </w:rPr>
        <w:t xml:space="preserve">Тоспа сулары су объектісіне шығарылатын орындар су ресурстары мен балық шаруашылығы, санитарлық-эпидемиологиялық қадағалау жөніндегі уәкілетті мемлекеттік органдармен келісілуі тиіс. </w:t>
      </w:r>
    </w:p>
    <w:p w:rsidR="005304C3" w:rsidRPr="007C1657" w:rsidRDefault="005304C3" w:rsidP="005304C3">
      <w:pPr>
        <w:widowControl w:val="0"/>
        <w:shd w:val="clear" w:color="auto" w:fill="FFFFFF"/>
        <w:tabs>
          <w:tab w:val="left" w:pos="437"/>
        </w:tabs>
        <w:autoSpaceDE w:val="0"/>
        <w:autoSpaceDN w:val="0"/>
        <w:adjustRightInd w:val="0"/>
        <w:ind w:firstLine="567"/>
        <w:jc w:val="both"/>
        <w:rPr>
          <w:sz w:val="28"/>
          <w:szCs w:val="28"/>
          <w:lang w:val="kk-KZ"/>
        </w:rPr>
      </w:pPr>
      <w:r w:rsidRPr="007C1657">
        <w:rPr>
          <w:sz w:val="28"/>
          <w:szCs w:val="28"/>
          <w:lang w:val="kk-KZ"/>
        </w:rPr>
        <w:t xml:space="preserve"> Беткі тоспа сулардың су объектілеріне ұйымдасқан түрде жиналу шарттарын белгілеген уақытта </w:t>
      </w:r>
      <w:r w:rsidRPr="007C1657">
        <w:rPr>
          <w:spacing w:val="-1"/>
          <w:sz w:val="28"/>
          <w:szCs w:val="28"/>
          <w:lang w:val="kk-KZ"/>
        </w:rPr>
        <w:t>Қазақстан Республикасының Су Кодексіне, Қазақстан Республикасының Экологиялық Кодексіне,  ӘН</w:t>
      </w:r>
      <w:r w:rsidRPr="007C1657">
        <w:rPr>
          <w:sz w:val="28"/>
          <w:szCs w:val="28"/>
          <w:lang w:val="kk-KZ"/>
        </w:rPr>
        <w:t xml:space="preserve"> 2.1.5.1183,  БНҚ 01.01.03 және «Арнайы су пайдалануға рұқсат беру, оның қолданысын тоқтату туру ережесі» сәйкессу объектілерінің санитарлық қорғалуына қойылатын жалпы шектеулер мен талаптар ескерілуі тиіс. </w:t>
      </w:r>
    </w:p>
    <w:p w:rsidR="005304C3" w:rsidRPr="007C1657" w:rsidRDefault="005304C3" w:rsidP="005304C3">
      <w:pPr>
        <w:widowControl w:val="0"/>
        <w:shd w:val="clear" w:color="auto" w:fill="FFFFFF"/>
        <w:tabs>
          <w:tab w:val="left" w:pos="437"/>
        </w:tabs>
        <w:autoSpaceDE w:val="0"/>
        <w:autoSpaceDN w:val="0"/>
        <w:adjustRightInd w:val="0"/>
        <w:ind w:firstLine="567"/>
        <w:jc w:val="both"/>
        <w:rPr>
          <w:sz w:val="28"/>
          <w:szCs w:val="28"/>
          <w:lang w:val="kk-KZ"/>
        </w:rPr>
      </w:pPr>
      <w:r w:rsidRPr="007C1657">
        <w:rPr>
          <w:sz w:val="28"/>
          <w:szCs w:val="28"/>
          <w:lang w:val="kk-KZ"/>
        </w:rPr>
        <w:t xml:space="preserve">Беткі және тазартылған тоспа суларды су объектілеріне ұйымдасқан түрде бұрып ағызуға мүмкіншілік пен жағдай болмаған жағдайда су объектілерінің санитарлық қорғалуына қойылатын жалпы шектеулер мен талаптарды ескере отырып және уәкілетті мемлекеттік санитарлық–эпидемиологиялық және  экологиялық қадағалау органдарымен келісіліп жинағыш тоғандар мен буландырғыш тоғандарды қарастыру қажет.  </w:t>
      </w:r>
    </w:p>
    <w:p w:rsidR="005304C3" w:rsidRPr="007C1657" w:rsidRDefault="005304C3" w:rsidP="005304C3">
      <w:pPr>
        <w:shd w:val="clear" w:color="auto" w:fill="FFFFFF"/>
        <w:tabs>
          <w:tab w:val="left" w:pos="509"/>
        </w:tabs>
        <w:ind w:firstLine="567"/>
        <w:jc w:val="both"/>
        <w:rPr>
          <w:spacing w:val="-1"/>
          <w:sz w:val="28"/>
          <w:szCs w:val="28"/>
          <w:lang w:val="kk-KZ"/>
        </w:rPr>
      </w:pPr>
      <w:r w:rsidRPr="007C1657">
        <w:rPr>
          <w:spacing w:val="-1"/>
          <w:sz w:val="28"/>
          <w:szCs w:val="28"/>
          <w:lang w:val="kk-KZ"/>
        </w:rPr>
        <w:t xml:space="preserve"> Қаланың жаңбырды су бұру жүйесінде орталықтандырылған немесе жергілікті тазалайтын құрылыстар болған жағдайда бірінші топтағы кәсіпорындардың аумағынан шыққан беткі тоспа сулар тарту жүйелерін пайдаланатын ұйыммен келісіліп, алдын ала тазалаусыз қаланың жаңбыр бөлігіне (суағар) жіберілуі мүмкін. </w:t>
      </w:r>
    </w:p>
    <w:p w:rsidR="005304C3" w:rsidRPr="007C1657" w:rsidRDefault="005304C3" w:rsidP="005304C3">
      <w:pPr>
        <w:shd w:val="clear" w:color="auto" w:fill="FFFFFF"/>
        <w:ind w:firstLine="567"/>
        <w:jc w:val="both"/>
        <w:rPr>
          <w:sz w:val="28"/>
          <w:szCs w:val="28"/>
          <w:lang w:val="kk-KZ"/>
        </w:rPr>
      </w:pPr>
      <w:r w:rsidRPr="007C1657">
        <w:rPr>
          <w:spacing w:val="-1"/>
          <w:sz w:val="28"/>
          <w:szCs w:val="28"/>
          <w:lang w:val="kk-KZ"/>
        </w:rPr>
        <w:t>Екінші топтағы кәсіпорындардың аумағынан шыққан беткі тоспа су</w:t>
      </w:r>
      <w:r w:rsidRPr="007C1657">
        <w:rPr>
          <w:sz w:val="28"/>
          <w:szCs w:val="28"/>
          <w:lang w:val="kk-KZ"/>
        </w:rPr>
        <w:t xml:space="preserve">лар елді мекеннің жаңбырды су бұру жүйесіне бұрылмай тұрып, сонымен қатар өндірістік тоспа сулармен бірге бұрылған жағдайда міндетті түрде алдын ала дербес тазалау құрылыстарында өзіндік ластаушы заттардан  тазалануы тиіс.   </w:t>
      </w:r>
    </w:p>
    <w:p w:rsidR="005304C3" w:rsidRPr="007C1657" w:rsidRDefault="005304C3" w:rsidP="005304C3">
      <w:pPr>
        <w:shd w:val="clear" w:color="auto" w:fill="FFFFFF"/>
        <w:ind w:firstLine="567"/>
        <w:jc w:val="both"/>
        <w:rPr>
          <w:sz w:val="28"/>
          <w:szCs w:val="28"/>
          <w:lang w:val="kk-KZ"/>
        </w:rPr>
      </w:pPr>
      <w:r w:rsidRPr="007C1657">
        <w:rPr>
          <w:spacing w:val="-1"/>
          <w:sz w:val="28"/>
          <w:szCs w:val="28"/>
          <w:lang w:val="kk-KZ"/>
        </w:rPr>
        <w:lastRenderedPageBreak/>
        <w:t>Бірінші топтағы да, екінші топтағы да кәсіпорындардың аумағынан бекі тоспа суларды қалалар мен елді мекендердің су бұру жүйесіне қабылдау мүмкіншілігі</w:t>
      </w:r>
      <w:r w:rsidRPr="007C1657">
        <w:rPr>
          <w:sz w:val="28"/>
          <w:szCs w:val="28"/>
          <w:lang w:val="kk-KZ"/>
        </w:rPr>
        <w:t xml:space="preserve"> (шаруашылық-тұрмыстық тоспа сулармен бірге тазалау мақсатында) тоспа сулардың осы жүйеге қабылдану шарттарымен айқындалып, тазалау құрылыстары қуатының резерві болған жағдайда әрбір нақты жағдайда қарастырылады. </w:t>
      </w:r>
    </w:p>
    <w:p w:rsidR="005304C3" w:rsidRPr="007C1657" w:rsidRDefault="005304C3" w:rsidP="005304C3">
      <w:pPr>
        <w:shd w:val="clear" w:color="auto" w:fill="FFFFFF"/>
        <w:ind w:firstLine="567"/>
        <w:jc w:val="both"/>
        <w:rPr>
          <w:spacing w:val="-1"/>
          <w:sz w:val="28"/>
          <w:szCs w:val="28"/>
          <w:lang w:val="kk-KZ"/>
        </w:rPr>
      </w:pPr>
      <w:r w:rsidRPr="007C1657">
        <w:rPr>
          <w:spacing w:val="-1"/>
          <w:sz w:val="28"/>
          <w:szCs w:val="28"/>
          <w:lang w:val="kk-KZ"/>
        </w:rPr>
        <w:t xml:space="preserve">Беткі тоспа суларды елді мекендер мен өнеркәсіп алаңдарының аумағынан тартатын жүйелерде коллекторлық желіге тізбекті кәрізден, жылу желілерінен, жер асты коммуникацияларының ортақ коллекторларынан, сонымен қатар өнеркәсіптік кәсіпорындардың ластанбаған тоспа суларынан сіңбе су мен кәріз суының келу мүмкіншілігі ескерілуі тиіс. </w:t>
      </w:r>
    </w:p>
    <w:p w:rsidR="005304C3" w:rsidRPr="007C1657" w:rsidRDefault="005304C3" w:rsidP="005304C3">
      <w:pPr>
        <w:ind w:firstLine="567"/>
        <w:jc w:val="both"/>
        <w:rPr>
          <w:sz w:val="28"/>
          <w:szCs w:val="28"/>
          <w:lang w:val="kk-KZ"/>
        </w:rPr>
      </w:pPr>
      <w:r w:rsidRPr="007C1657">
        <w:rPr>
          <w:sz w:val="28"/>
          <w:szCs w:val="28"/>
          <w:lang w:val="kk-KZ"/>
        </w:rPr>
        <w:t xml:space="preserve">Су объектілерінің көлік жолдар желісі дамыған және көлік қозғалысы жоғары елді мекен аумағынанан келген еріген тоспа сумен ластануын алдын алу үшін қыс мезгілінде  сәйкес қардың «құрғақ» қар тастайтын жерлерге жиналуы мен апаралуының, я болмаса еріген суларды артынан су бұру жүйесіне, одан кейін тазалау құрылыстарына тарту арқылы қар ерітетін камераларға тасталуының ұйымдастырылуын қарастыру қажет. </w:t>
      </w:r>
    </w:p>
    <w:p w:rsidR="005304C3" w:rsidRPr="007C1657" w:rsidRDefault="005304C3" w:rsidP="005304C3">
      <w:pPr>
        <w:shd w:val="clear" w:color="auto" w:fill="FFFFFF"/>
        <w:ind w:firstLine="567"/>
        <w:jc w:val="both"/>
        <w:rPr>
          <w:sz w:val="28"/>
          <w:szCs w:val="28"/>
          <w:lang w:val="kk-KZ"/>
        </w:rPr>
      </w:pPr>
      <w:r w:rsidRPr="007C1657">
        <w:rPr>
          <w:sz w:val="28"/>
          <w:szCs w:val="28"/>
          <w:lang w:val="kk-KZ"/>
        </w:rPr>
        <w:t xml:space="preserve"> снаитарлық-эпидемиологиялық қадағалау жүргізетін уәкілетті мемлекеттік органмен тиісті негізделген және келісілген жағдайда ішкі суағарлармен жабдықталған ғимараттар мен құрылыстардың шатырынан ағатын жаңбыр суы мен еріген су тазартылмаған күйінде тартылуы мүмкін. </w:t>
      </w:r>
    </w:p>
    <w:p w:rsidR="005304C3" w:rsidRPr="007C1657" w:rsidRDefault="005304C3" w:rsidP="005304C3">
      <w:pPr>
        <w:shd w:val="clear" w:color="auto" w:fill="FFFFFF"/>
        <w:ind w:firstLine="567"/>
        <w:jc w:val="both"/>
        <w:rPr>
          <w:spacing w:val="-1"/>
          <w:sz w:val="28"/>
          <w:szCs w:val="28"/>
          <w:lang w:val="kk-KZ"/>
        </w:rPr>
      </w:pPr>
      <w:r w:rsidRPr="007C1657">
        <w:rPr>
          <w:spacing w:val="-1"/>
          <w:sz w:val="28"/>
          <w:szCs w:val="28"/>
          <w:lang w:val="kk-KZ"/>
        </w:rPr>
        <w:t xml:space="preserve"> Беткі тоспа суларжың тазалау құрылыстары мен су объектілеріне тартылуын мүмкіндігінше науаның төмен орналасқан бетімен өз бетінше ағылуын  қарастыру қажет. Беткі ағынды тазалау құрылыстарына тиісті негіздеулер болған уақытта ерекше   жағдайдайларда ғана айдауға болады. </w:t>
      </w:r>
    </w:p>
    <w:p w:rsidR="005304C3" w:rsidRPr="007C1657" w:rsidRDefault="005304C3" w:rsidP="005304C3">
      <w:pPr>
        <w:shd w:val="clear" w:color="auto" w:fill="FFFFFF"/>
        <w:ind w:firstLine="567"/>
        <w:jc w:val="both"/>
        <w:rPr>
          <w:spacing w:val="-1"/>
          <w:sz w:val="28"/>
          <w:szCs w:val="28"/>
          <w:lang w:val="kk-KZ"/>
        </w:rPr>
      </w:pPr>
      <w:r w:rsidRPr="007C1657">
        <w:rPr>
          <w:spacing w:val="-1"/>
          <w:sz w:val="28"/>
          <w:szCs w:val="28"/>
          <w:lang w:val="kk-KZ"/>
        </w:rPr>
        <w:t xml:space="preserve"> Елді мекендер мен өнеркәсіптік кәсіпорындардың аумағында беткі тоспа суларды тартатын жабық жүйені қарастыру қажет. </w:t>
      </w:r>
    </w:p>
    <w:p w:rsidR="005304C3" w:rsidRPr="007C1657" w:rsidRDefault="005304C3" w:rsidP="005304C3">
      <w:pPr>
        <w:shd w:val="clear" w:color="auto" w:fill="FFFFFF"/>
        <w:ind w:firstLine="567"/>
        <w:jc w:val="both"/>
        <w:rPr>
          <w:sz w:val="28"/>
          <w:szCs w:val="28"/>
          <w:lang w:val="kk-KZ"/>
        </w:rPr>
      </w:pPr>
      <w:r w:rsidRPr="007C1657">
        <w:rPr>
          <w:sz w:val="28"/>
          <w:szCs w:val="28"/>
          <w:lang w:val="kk-KZ"/>
        </w:rPr>
        <w:t>Алуан түрлі лотоктарды, қарықтарды, кюветтерді, жыраларды, жылғалар мен шағын өзендерді пайдаланып, суағарлардың ашық жүйесімен су бұру аз қабатты жеке  құрылысьтары бар селитебті аумақтар, ауылдық аймақтар, сондай-ақ жолдармен қиылысықан жерлерден көпір немесе құбыр құрылғысы бар саябақ аумақтары үшін рұқсат беріледі.</w:t>
      </w:r>
    </w:p>
    <w:p w:rsidR="005304C3" w:rsidRPr="007C1657" w:rsidRDefault="005304C3" w:rsidP="005304C3">
      <w:pPr>
        <w:shd w:val="clear" w:color="auto" w:fill="FFFFFF"/>
        <w:ind w:firstLine="567"/>
        <w:jc w:val="both"/>
        <w:rPr>
          <w:sz w:val="28"/>
          <w:szCs w:val="28"/>
          <w:lang w:val="kk-KZ"/>
        </w:rPr>
      </w:pPr>
      <w:r w:rsidRPr="007C1657">
        <w:rPr>
          <w:sz w:val="28"/>
          <w:szCs w:val="28"/>
          <w:lang w:val="kk-KZ"/>
        </w:rPr>
        <w:t xml:space="preserve">Қалған жағдайлардың барлығында тиісті негізделу және су ресурстарына мемлекеттік  санитарлық-эпидемиологиялық және экологиялық қорғау және қадағалау жүргізетін уәкілетті органдармен келісілу талап етіледі.  </w:t>
      </w:r>
    </w:p>
    <w:p w:rsidR="005304C3" w:rsidRPr="007C1657" w:rsidRDefault="005304C3" w:rsidP="005304C3">
      <w:pPr>
        <w:shd w:val="clear" w:color="auto" w:fill="FFFFFF"/>
        <w:ind w:firstLine="567"/>
        <w:jc w:val="both"/>
        <w:rPr>
          <w:sz w:val="28"/>
          <w:szCs w:val="28"/>
          <w:lang w:val="kk-KZ"/>
        </w:rPr>
      </w:pPr>
      <w:r w:rsidRPr="007C1657">
        <w:rPr>
          <w:sz w:val="28"/>
          <w:szCs w:val="28"/>
          <w:lang w:val="kk-KZ"/>
        </w:rPr>
        <w:t xml:space="preserve">Елді мекендер аумағында орналаспаған жол қызметін көрсету нысандары мен автомобиль жолдарынан шығатын беткі ағынды бұруды лотоктармен және кюветтермен орындауға жол беріледі.  </w:t>
      </w:r>
    </w:p>
    <w:p w:rsidR="005304C3" w:rsidRPr="007C1657" w:rsidRDefault="005304C3" w:rsidP="005304C3">
      <w:pPr>
        <w:shd w:val="clear" w:color="auto" w:fill="FFFFFF"/>
        <w:ind w:firstLine="567"/>
        <w:jc w:val="both"/>
        <w:rPr>
          <w:sz w:val="28"/>
          <w:szCs w:val="28"/>
          <w:lang w:val="kk-KZ"/>
        </w:rPr>
      </w:pPr>
    </w:p>
    <w:p w:rsidR="005304C3" w:rsidRPr="00C4090B" w:rsidRDefault="005304C3" w:rsidP="005304C3">
      <w:pPr>
        <w:shd w:val="clear" w:color="auto" w:fill="FFFFFF"/>
        <w:ind w:firstLine="567"/>
        <w:jc w:val="both"/>
        <w:rPr>
          <w:bCs/>
          <w:i/>
          <w:spacing w:val="-12"/>
          <w:sz w:val="28"/>
          <w:szCs w:val="28"/>
          <w:lang w:val="kk-KZ"/>
        </w:rPr>
      </w:pPr>
      <w:r w:rsidRPr="00C4090B">
        <w:rPr>
          <w:bCs/>
          <w:i/>
          <w:spacing w:val="-12"/>
          <w:sz w:val="28"/>
          <w:szCs w:val="28"/>
          <w:lang w:val="kk-KZ"/>
        </w:rPr>
        <w:t xml:space="preserve">5. 2 Беткі тоспа сулардың орташа жылдық көлемін анықтау </w:t>
      </w:r>
    </w:p>
    <w:p w:rsidR="005304C3" w:rsidRPr="007C1657" w:rsidRDefault="005304C3" w:rsidP="005304C3">
      <w:pPr>
        <w:shd w:val="clear" w:color="auto" w:fill="FFFFFF"/>
        <w:ind w:firstLine="567"/>
        <w:jc w:val="both"/>
        <w:rPr>
          <w:sz w:val="28"/>
          <w:szCs w:val="28"/>
          <w:lang w:val="kk-KZ"/>
        </w:rPr>
      </w:pPr>
    </w:p>
    <w:p w:rsidR="005304C3" w:rsidRPr="007C1657" w:rsidRDefault="005304C3" w:rsidP="005304C3">
      <w:pPr>
        <w:shd w:val="clear" w:color="auto" w:fill="FFFFFF"/>
        <w:ind w:firstLine="567"/>
        <w:jc w:val="both"/>
        <w:rPr>
          <w:sz w:val="28"/>
          <w:szCs w:val="28"/>
          <w:lang w:val="kk-KZ"/>
        </w:rPr>
      </w:pPr>
      <w:r w:rsidRPr="007C1657">
        <w:rPr>
          <w:b/>
          <w:bCs/>
          <w:spacing w:val="-1"/>
          <w:sz w:val="28"/>
          <w:szCs w:val="28"/>
          <w:lang w:val="kk-KZ"/>
        </w:rPr>
        <w:t> </w:t>
      </w:r>
      <w:r w:rsidRPr="007C1657">
        <w:rPr>
          <w:bCs/>
          <w:spacing w:val="-1"/>
          <w:sz w:val="28"/>
          <w:szCs w:val="28"/>
          <w:lang w:val="kk-KZ"/>
        </w:rPr>
        <w:t xml:space="preserve">Жауын жауған уақытта, қар еріген кезде және жолдың беті жуылған уақытта </w:t>
      </w:r>
      <w:r w:rsidRPr="007C1657">
        <w:rPr>
          <w:b/>
          <w:bCs/>
          <w:spacing w:val="-1"/>
          <w:sz w:val="28"/>
          <w:szCs w:val="28"/>
          <w:lang w:val="kk-KZ"/>
        </w:rPr>
        <w:t xml:space="preserve"> </w:t>
      </w:r>
      <w:r w:rsidRPr="007C1657">
        <w:rPr>
          <w:bCs/>
          <w:spacing w:val="-1"/>
          <w:sz w:val="28"/>
          <w:szCs w:val="28"/>
          <w:lang w:val="kk-KZ"/>
        </w:rPr>
        <w:t>селитебті аумақтар мен кәсіпорын алаңдарында түзілетін беткі тоспа сулардың</w:t>
      </w:r>
      <w:r w:rsidRPr="007C1657">
        <w:rPr>
          <w:spacing w:val="-1"/>
          <w:sz w:val="28"/>
          <w:szCs w:val="28"/>
          <w:lang w:val="kk-KZ"/>
        </w:rPr>
        <w:t xml:space="preserve"> орташа жылдық көлемі  </w:t>
      </w:r>
      <w:r w:rsidRPr="007C1657">
        <w:rPr>
          <w:i/>
          <w:spacing w:val="-1"/>
          <w:sz w:val="28"/>
          <w:szCs w:val="28"/>
          <w:lang w:val="kk-KZ"/>
        </w:rPr>
        <w:t>W</w:t>
      </w:r>
      <w:r w:rsidRPr="007C1657">
        <w:rPr>
          <w:i/>
          <w:spacing w:val="-1"/>
          <w:sz w:val="28"/>
          <w:szCs w:val="28"/>
          <w:vertAlign w:val="subscript"/>
          <w:lang w:val="kk-KZ"/>
        </w:rPr>
        <w:t>r</w:t>
      </w:r>
      <w:r w:rsidRPr="007C1657">
        <w:rPr>
          <w:b/>
          <w:bCs/>
          <w:spacing w:val="-1"/>
          <w:sz w:val="28"/>
          <w:szCs w:val="28"/>
          <w:lang w:val="kk-KZ"/>
        </w:rPr>
        <w:t xml:space="preserve"> </w:t>
      </w:r>
      <w:r w:rsidRPr="007C1657">
        <w:rPr>
          <w:spacing w:val="-1"/>
          <w:sz w:val="28"/>
          <w:szCs w:val="28"/>
          <w:lang w:val="kk-KZ"/>
        </w:rPr>
        <w:t>мына формула бойынша анықталады:</w:t>
      </w:r>
    </w:p>
    <w:p w:rsidR="005304C3" w:rsidRPr="007C1657" w:rsidRDefault="005304C3" w:rsidP="005304C3">
      <w:pPr>
        <w:shd w:val="clear" w:color="auto" w:fill="FFFFFF"/>
        <w:jc w:val="both"/>
        <w:rPr>
          <w:sz w:val="28"/>
          <w:szCs w:val="28"/>
          <w:lang w:val="kk-KZ"/>
        </w:rPr>
      </w:pPr>
    </w:p>
    <w:p w:rsidR="005304C3" w:rsidRPr="007C1657" w:rsidRDefault="005304C3" w:rsidP="005304C3">
      <w:pPr>
        <w:shd w:val="clear" w:color="auto" w:fill="FFFFFF"/>
        <w:tabs>
          <w:tab w:val="left" w:pos="658"/>
        </w:tabs>
        <w:jc w:val="right"/>
        <w:rPr>
          <w:sz w:val="28"/>
          <w:szCs w:val="28"/>
          <w:lang w:val="kk-KZ"/>
        </w:rPr>
      </w:pPr>
      <w:r w:rsidRPr="007C1657">
        <w:rPr>
          <w:i/>
          <w:spacing w:val="-1"/>
          <w:sz w:val="28"/>
          <w:szCs w:val="28"/>
          <w:lang w:val="kk-KZ"/>
        </w:rPr>
        <w:t>W</w:t>
      </w:r>
      <w:r w:rsidRPr="007C1657">
        <w:rPr>
          <w:i/>
          <w:spacing w:val="-1"/>
          <w:sz w:val="28"/>
          <w:szCs w:val="28"/>
          <w:vertAlign w:val="subscript"/>
          <w:lang w:val="kk-KZ"/>
        </w:rPr>
        <w:t>r</w:t>
      </w:r>
      <w:r w:rsidRPr="007C1657">
        <w:rPr>
          <w:i/>
          <w:spacing w:val="-1"/>
          <w:sz w:val="28"/>
          <w:szCs w:val="28"/>
          <w:lang w:val="kk-KZ"/>
        </w:rPr>
        <w:t>=W</w:t>
      </w:r>
      <w:r w:rsidRPr="007C1657">
        <w:rPr>
          <w:i/>
          <w:spacing w:val="-1"/>
          <w:sz w:val="28"/>
          <w:szCs w:val="28"/>
          <w:vertAlign w:val="subscript"/>
          <w:lang w:val="kk-KZ"/>
        </w:rPr>
        <w:t>Д</w:t>
      </w:r>
      <w:r w:rsidRPr="007C1657">
        <w:rPr>
          <w:i/>
          <w:spacing w:val="-1"/>
          <w:sz w:val="28"/>
          <w:szCs w:val="28"/>
          <w:lang w:val="kk-KZ"/>
        </w:rPr>
        <w:t xml:space="preserve"> + W</w:t>
      </w:r>
      <w:r w:rsidRPr="007C1657">
        <w:rPr>
          <w:i/>
          <w:spacing w:val="-1"/>
          <w:sz w:val="28"/>
          <w:szCs w:val="28"/>
          <w:vertAlign w:val="subscript"/>
          <w:lang w:val="kk-KZ"/>
        </w:rPr>
        <w:t xml:space="preserve"> Т </w:t>
      </w:r>
      <w:r w:rsidRPr="007C1657">
        <w:rPr>
          <w:i/>
          <w:spacing w:val="-1"/>
          <w:sz w:val="28"/>
          <w:szCs w:val="28"/>
          <w:lang w:val="kk-KZ"/>
        </w:rPr>
        <w:t>+ W</w:t>
      </w:r>
      <w:r w:rsidRPr="007C1657">
        <w:rPr>
          <w:i/>
          <w:spacing w:val="-1"/>
          <w:sz w:val="28"/>
          <w:szCs w:val="28"/>
          <w:vertAlign w:val="subscript"/>
          <w:lang w:val="kk-KZ"/>
        </w:rPr>
        <w:t xml:space="preserve"> М</w:t>
      </w:r>
      <w:r w:rsidRPr="007C1657">
        <w:rPr>
          <w:spacing w:val="-1"/>
          <w:sz w:val="28"/>
          <w:szCs w:val="28"/>
          <w:vertAlign w:val="subscript"/>
          <w:lang w:val="kk-KZ"/>
        </w:rPr>
        <w:t>,</w:t>
      </w:r>
      <w:r w:rsidRPr="007C1657">
        <w:rPr>
          <w:sz w:val="28"/>
          <w:szCs w:val="28"/>
          <w:lang w:val="kk-KZ"/>
        </w:rPr>
        <w:t xml:space="preserve">                                                (5.1)</w:t>
      </w:r>
    </w:p>
    <w:p w:rsidR="005304C3" w:rsidRPr="007C1657" w:rsidRDefault="005304C3" w:rsidP="005304C3">
      <w:pPr>
        <w:shd w:val="clear" w:color="auto" w:fill="FFFFFF"/>
        <w:ind w:firstLine="567"/>
        <w:jc w:val="both"/>
        <w:rPr>
          <w:sz w:val="28"/>
          <w:szCs w:val="28"/>
          <w:lang w:val="kk-KZ"/>
        </w:rPr>
      </w:pPr>
    </w:p>
    <w:p w:rsidR="005304C3" w:rsidRPr="007C1657" w:rsidRDefault="005304C3" w:rsidP="005304C3">
      <w:pPr>
        <w:shd w:val="clear" w:color="auto" w:fill="FFFFFF"/>
        <w:ind w:firstLine="567"/>
        <w:jc w:val="both"/>
        <w:rPr>
          <w:sz w:val="28"/>
          <w:szCs w:val="28"/>
          <w:lang w:val="kk-KZ"/>
        </w:rPr>
      </w:pPr>
      <w:r w:rsidRPr="007C1657">
        <w:rPr>
          <w:sz w:val="28"/>
          <w:szCs w:val="28"/>
          <w:lang w:val="kk-KZ"/>
        </w:rPr>
        <w:t xml:space="preserve">мұнда, </w:t>
      </w:r>
      <w:r w:rsidRPr="007C1657">
        <w:rPr>
          <w:i/>
          <w:spacing w:val="-1"/>
          <w:sz w:val="28"/>
          <w:szCs w:val="28"/>
          <w:lang w:val="kk-KZ"/>
        </w:rPr>
        <w:t>W</w:t>
      </w:r>
      <w:r w:rsidRPr="007C1657">
        <w:rPr>
          <w:i/>
          <w:spacing w:val="-1"/>
          <w:sz w:val="28"/>
          <w:szCs w:val="28"/>
          <w:vertAlign w:val="subscript"/>
          <w:lang w:val="kk-KZ"/>
        </w:rPr>
        <w:t>Д</w:t>
      </w:r>
      <w:r w:rsidRPr="007C1657">
        <w:rPr>
          <w:i/>
          <w:spacing w:val="-1"/>
          <w:sz w:val="28"/>
          <w:szCs w:val="28"/>
          <w:lang w:val="kk-KZ"/>
        </w:rPr>
        <w:t>, W</w:t>
      </w:r>
      <w:r w:rsidRPr="007C1657">
        <w:rPr>
          <w:i/>
          <w:spacing w:val="-1"/>
          <w:sz w:val="28"/>
          <w:szCs w:val="28"/>
          <w:vertAlign w:val="subscript"/>
          <w:lang w:val="kk-KZ"/>
        </w:rPr>
        <w:t xml:space="preserve"> Т, </w:t>
      </w:r>
      <w:r w:rsidRPr="007C1657">
        <w:rPr>
          <w:spacing w:val="-1"/>
          <w:sz w:val="28"/>
          <w:szCs w:val="28"/>
          <w:lang w:val="kk-KZ"/>
        </w:rPr>
        <w:t>және</w:t>
      </w:r>
      <w:r w:rsidRPr="007C1657">
        <w:rPr>
          <w:i/>
          <w:spacing w:val="-1"/>
          <w:sz w:val="28"/>
          <w:szCs w:val="28"/>
          <w:lang w:val="kk-KZ"/>
        </w:rPr>
        <w:t xml:space="preserve"> W</w:t>
      </w:r>
      <w:r w:rsidRPr="007C1657">
        <w:rPr>
          <w:i/>
          <w:spacing w:val="-1"/>
          <w:sz w:val="28"/>
          <w:szCs w:val="28"/>
          <w:vertAlign w:val="subscript"/>
          <w:lang w:val="kk-KZ"/>
        </w:rPr>
        <w:t xml:space="preserve"> М</w:t>
      </w:r>
      <w:r w:rsidRPr="007C1657">
        <w:rPr>
          <w:sz w:val="28"/>
          <w:szCs w:val="28"/>
          <w:lang w:val="kk-KZ"/>
        </w:rPr>
        <w:t xml:space="preserve"> – тиісінше, жаңбыр, еріген және суару суларының орташа жылдық көлемі, м³.</w:t>
      </w:r>
    </w:p>
    <w:p w:rsidR="005304C3" w:rsidRPr="007C1657" w:rsidRDefault="005304C3" w:rsidP="005304C3">
      <w:pPr>
        <w:shd w:val="clear" w:color="auto" w:fill="FFFFFF"/>
        <w:ind w:firstLine="567"/>
        <w:jc w:val="both"/>
        <w:rPr>
          <w:sz w:val="28"/>
          <w:szCs w:val="28"/>
          <w:lang w:val="kk-KZ"/>
        </w:rPr>
      </w:pPr>
      <w:r w:rsidRPr="007C1657">
        <w:rPr>
          <w:spacing w:val="-1"/>
          <w:sz w:val="28"/>
          <w:szCs w:val="28"/>
          <w:lang w:val="kk-KZ"/>
        </w:rPr>
        <w:t xml:space="preserve">  Селитебті аумақтар мен өнеркәсіп алаңдарынан ағатын жаңбыр </w:t>
      </w:r>
      <w:r w:rsidRPr="007C1657">
        <w:rPr>
          <w:i/>
          <w:spacing w:val="-1"/>
          <w:sz w:val="28"/>
          <w:szCs w:val="28"/>
          <w:lang w:val="kk-KZ"/>
        </w:rPr>
        <w:t>(W</w:t>
      </w:r>
      <w:r w:rsidRPr="007C1657">
        <w:rPr>
          <w:i/>
          <w:spacing w:val="-1"/>
          <w:sz w:val="28"/>
          <w:szCs w:val="28"/>
          <w:vertAlign w:val="subscript"/>
          <w:lang w:val="kk-KZ"/>
        </w:rPr>
        <w:t>Д</w:t>
      </w:r>
      <w:r w:rsidRPr="007C1657">
        <w:rPr>
          <w:i/>
          <w:spacing w:val="-1"/>
          <w:sz w:val="28"/>
          <w:szCs w:val="28"/>
          <w:lang w:val="kk-KZ"/>
        </w:rPr>
        <w:t>)</w:t>
      </w:r>
      <w:r w:rsidRPr="007C1657">
        <w:rPr>
          <w:spacing w:val="-1"/>
          <w:sz w:val="28"/>
          <w:szCs w:val="28"/>
          <w:lang w:val="kk-KZ"/>
        </w:rPr>
        <w:t xml:space="preserve"> және еріген </w:t>
      </w:r>
      <w:r w:rsidRPr="007C1657">
        <w:rPr>
          <w:i/>
          <w:spacing w:val="-1"/>
          <w:sz w:val="28"/>
          <w:szCs w:val="28"/>
          <w:lang w:val="kk-KZ"/>
        </w:rPr>
        <w:t>(W</w:t>
      </w:r>
      <w:r w:rsidRPr="007C1657">
        <w:rPr>
          <w:i/>
          <w:spacing w:val="-1"/>
          <w:sz w:val="28"/>
          <w:szCs w:val="28"/>
          <w:vertAlign w:val="subscript"/>
          <w:lang w:val="kk-KZ"/>
        </w:rPr>
        <w:t xml:space="preserve"> Т</w:t>
      </w:r>
      <w:r w:rsidRPr="007C1657">
        <w:rPr>
          <w:i/>
          <w:spacing w:val="-1"/>
          <w:sz w:val="28"/>
          <w:szCs w:val="28"/>
          <w:lang w:val="kk-KZ"/>
        </w:rPr>
        <w:t>)</w:t>
      </w:r>
      <w:r w:rsidRPr="007C1657">
        <w:rPr>
          <w:spacing w:val="-1"/>
          <w:sz w:val="28"/>
          <w:szCs w:val="28"/>
          <w:lang w:val="kk-KZ"/>
        </w:rPr>
        <w:t xml:space="preserve"> сулардың орташа жылдық көлемі мына формула бойынша анықталады:</w:t>
      </w:r>
    </w:p>
    <w:p w:rsidR="005304C3" w:rsidRPr="007C1657" w:rsidRDefault="005304C3" w:rsidP="005304C3">
      <w:pPr>
        <w:shd w:val="clear" w:color="auto" w:fill="FFFFFF"/>
        <w:tabs>
          <w:tab w:val="left" w:pos="658"/>
        </w:tabs>
        <w:ind w:firstLine="567"/>
        <w:jc w:val="both"/>
        <w:rPr>
          <w:sz w:val="28"/>
          <w:szCs w:val="28"/>
          <w:lang w:val="kk-KZ"/>
        </w:rPr>
      </w:pPr>
    </w:p>
    <w:p w:rsidR="005304C3" w:rsidRPr="007C1657" w:rsidRDefault="005304C3" w:rsidP="005304C3">
      <w:pPr>
        <w:shd w:val="clear" w:color="auto" w:fill="FFFFFF"/>
        <w:tabs>
          <w:tab w:val="left" w:pos="9398"/>
        </w:tabs>
        <w:ind w:firstLine="567"/>
        <w:jc w:val="right"/>
        <w:rPr>
          <w:sz w:val="28"/>
          <w:szCs w:val="28"/>
          <w:lang w:val="kk-KZ"/>
        </w:rPr>
      </w:pPr>
      <w:r w:rsidRPr="007C1657">
        <w:rPr>
          <w:i/>
          <w:spacing w:val="-1"/>
          <w:sz w:val="28"/>
          <w:szCs w:val="28"/>
          <w:lang w:val="kk-KZ"/>
        </w:rPr>
        <w:t>W</w:t>
      </w:r>
      <w:r w:rsidRPr="007C1657">
        <w:rPr>
          <w:i/>
          <w:spacing w:val="-1"/>
          <w:sz w:val="28"/>
          <w:szCs w:val="28"/>
          <w:vertAlign w:val="subscript"/>
          <w:lang w:val="kk-KZ"/>
        </w:rPr>
        <w:t>Д</w:t>
      </w:r>
      <w:r w:rsidRPr="007C1657">
        <w:rPr>
          <w:i/>
          <w:sz w:val="28"/>
          <w:szCs w:val="28"/>
          <w:lang w:val="kk-KZ"/>
        </w:rPr>
        <w:t xml:space="preserve"> =10 · h</w:t>
      </w:r>
      <w:r w:rsidRPr="007C1657">
        <w:rPr>
          <w:i/>
          <w:sz w:val="28"/>
          <w:szCs w:val="28"/>
          <w:vertAlign w:val="subscript"/>
          <w:lang w:val="kk-KZ"/>
        </w:rPr>
        <w:t>Д</w:t>
      </w:r>
      <w:r w:rsidRPr="007C1657">
        <w:rPr>
          <w:i/>
          <w:sz w:val="28"/>
          <w:szCs w:val="28"/>
          <w:lang w:val="kk-KZ"/>
        </w:rPr>
        <w:t xml:space="preserve"> · </w:t>
      </w:r>
      <w:r w:rsidRPr="007C1657">
        <w:rPr>
          <w:i/>
          <w:sz w:val="28"/>
          <w:szCs w:val="28"/>
        </w:rPr>
        <w:t>Ψ</w:t>
      </w:r>
      <w:r w:rsidRPr="007C1657">
        <w:rPr>
          <w:i/>
          <w:sz w:val="28"/>
          <w:szCs w:val="28"/>
          <w:vertAlign w:val="subscript"/>
          <w:lang w:val="kk-KZ"/>
        </w:rPr>
        <w:t>Д</w:t>
      </w:r>
      <w:r w:rsidRPr="007C1657">
        <w:rPr>
          <w:i/>
          <w:sz w:val="28"/>
          <w:szCs w:val="28"/>
          <w:lang w:val="kk-KZ"/>
        </w:rPr>
        <w:t xml:space="preserve"> · F</w:t>
      </w:r>
      <w:r w:rsidRPr="007C1657">
        <w:rPr>
          <w:sz w:val="28"/>
          <w:szCs w:val="28"/>
          <w:lang w:val="kk-KZ"/>
        </w:rPr>
        <w:t>,                                                            (5.2)</w:t>
      </w:r>
    </w:p>
    <w:p w:rsidR="005304C3" w:rsidRPr="007C1657" w:rsidRDefault="005304C3" w:rsidP="005304C3">
      <w:pPr>
        <w:shd w:val="clear" w:color="auto" w:fill="FFFFFF"/>
        <w:tabs>
          <w:tab w:val="left" w:pos="9398"/>
        </w:tabs>
        <w:ind w:firstLine="567"/>
        <w:jc w:val="right"/>
        <w:rPr>
          <w:i/>
          <w:spacing w:val="-1"/>
          <w:sz w:val="28"/>
          <w:szCs w:val="28"/>
          <w:lang w:val="kk-KZ"/>
        </w:rPr>
      </w:pPr>
    </w:p>
    <w:p w:rsidR="005304C3" w:rsidRPr="007C1657" w:rsidRDefault="005304C3" w:rsidP="005304C3">
      <w:pPr>
        <w:shd w:val="clear" w:color="auto" w:fill="FFFFFF"/>
        <w:tabs>
          <w:tab w:val="left" w:pos="9398"/>
        </w:tabs>
        <w:ind w:firstLine="567"/>
        <w:jc w:val="right"/>
        <w:rPr>
          <w:sz w:val="28"/>
          <w:szCs w:val="28"/>
          <w:lang w:val="kk-KZ"/>
        </w:rPr>
      </w:pPr>
      <w:r w:rsidRPr="007C1657">
        <w:rPr>
          <w:i/>
          <w:spacing w:val="-1"/>
          <w:sz w:val="28"/>
          <w:szCs w:val="28"/>
          <w:lang w:val="kk-KZ"/>
        </w:rPr>
        <w:t>W</w:t>
      </w:r>
      <w:r w:rsidRPr="007C1657">
        <w:rPr>
          <w:i/>
          <w:spacing w:val="-1"/>
          <w:sz w:val="28"/>
          <w:szCs w:val="28"/>
          <w:vertAlign w:val="subscript"/>
          <w:lang w:val="kk-KZ"/>
        </w:rPr>
        <w:t>Т</w:t>
      </w:r>
      <w:r w:rsidRPr="007C1657">
        <w:rPr>
          <w:i/>
          <w:sz w:val="28"/>
          <w:szCs w:val="28"/>
          <w:lang w:val="kk-KZ"/>
        </w:rPr>
        <w:t xml:space="preserve"> =10 · h</w:t>
      </w:r>
      <w:r w:rsidRPr="007C1657">
        <w:rPr>
          <w:i/>
          <w:sz w:val="28"/>
          <w:szCs w:val="28"/>
          <w:vertAlign w:val="subscript"/>
          <w:lang w:val="kk-KZ"/>
        </w:rPr>
        <w:t>Т</w:t>
      </w:r>
      <w:r w:rsidRPr="007C1657">
        <w:rPr>
          <w:i/>
          <w:sz w:val="28"/>
          <w:szCs w:val="28"/>
          <w:lang w:val="kk-KZ"/>
        </w:rPr>
        <w:t xml:space="preserve">  · </w:t>
      </w:r>
      <w:r w:rsidRPr="007C1657">
        <w:rPr>
          <w:i/>
          <w:sz w:val="28"/>
          <w:szCs w:val="28"/>
        </w:rPr>
        <w:t>Ψ</w:t>
      </w:r>
      <w:r w:rsidRPr="007C1657">
        <w:rPr>
          <w:i/>
          <w:sz w:val="28"/>
          <w:szCs w:val="28"/>
          <w:vertAlign w:val="subscript"/>
          <w:lang w:val="kk-KZ"/>
        </w:rPr>
        <w:t xml:space="preserve">Т </w:t>
      </w:r>
      <w:r w:rsidRPr="007C1657">
        <w:rPr>
          <w:i/>
          <w:sz w:val="28"/>
          <w:szCs w:val="28"/>
          <w:lang w:val="kk-KZ"/>
        </w:rPr>
        <w:t xml:space="preserve"> · F</w:t>
      </w:r>
      <w:r w:rsidRPr="007C1657">
        <w:rPr>
          <w:sz w:val="28"/>
          <w:szCs w:val="28"/>
          <w:lang w:val="kk-KZ"/>
        </w:rPr>
        <w:t>,                                                            (5.3)</w:t>
      </w:r>
    </w:p>
    <w:p w:rsidR="005304C3" w:rsidRPr="007C1657" w:rsidRDefault="005304C3" w:rsidP="005304C3">
      <w:pPr>
        <w:shd w:val="clear" w:color="auto" w:fill="FFFFFF"/>
        <w:tabs>
          <w:tab w:val="left" w:pos="9398"/>
        </w:tabs>
        <w:ind w:firstLine="567"/>
        <w:jc w:val="both"/>
        <w:rPr>
          <w:sz w:val="28"/>
          <w:szCs w:val="28"/>
          <w:lang w:val="kk-KZ"/>
        </w:rPr>
      </w:pPr>
    </w:p>
    <w:p w:rsidR="005304C3" w:rsidRPr="007C1657" w:rsidRDefault="005304C3" w:rsidP="005304C3">
      <w:pPr>
        <w:shd w:val="clear" w:color="auto" w:fill="FFFFFF"/>
        <w:tabs>
          <w:tab w:val="left" w:pos="9398"/>
        </w:tabs>
        <w:ind w:firstLine="567"/>
        <w:jc w:val="both"/>
        <w:rPr>
          <w:sz w:val="28"/>
          <w:szCs w:val="28"/>
        </w:rPr>
      </w:pPr>
      <w:r w:rsidRPr="007C1657">
        <w:rPr>
          <w:sz w:val="28"/>
          <w:szCs w:val="28"/>
          <w:lang w:val="kk-KZ"/>
        </w:rPr>
        <w:t>мұнда,</w:t>
      </w:r>
      <w:r w:rsidRPr="007C1657">
        <w:rPr>
          <w:sz w:val="28"/>
          <w:szCs w:val="28"/>
        </w:rPr>
        <w:t xml:space="preserve"> </w:t>
      </w:r>
      <w:r w:rsidRPr="007C1657">
        <w:rPr>
          <w:i/>
          <w:sz w:val="28"/>
          <w:szCs w:val="28"/>
          <w:lang w:val="en-US"/>
        </w:rPr>
        <w:t>F</w:t>
      </w:r>
      <w:r w:rsidRPr="007C1657">
        <w:rPr>
          <w:sz w:val="28"/>
          <w:szCs w:val="28"/>
        </w:rPr>
        <w:t xml:space="preserve"> - коллектор</w:t>
      </w:r>
      <w:r w:rsidRPr="007C1657">
        <w:rPr>
          <w:sz w:val="28"/>
          <w:szCs w:val="28"/>
          <w:lang w:val="kk-KZ"/>
        </w:rPr>
        <w:t xml:space="preserve"> ағынының ауданы</w:t>
      </w:r>
      <w:r w:rsidRPr="007C1657">
        <w:rPr>
          <w:sz w:val="28"/>
          <w:szCs w:val="28"/>
        </w:rPr>
        <w:t>, га;</w:t>
      </w:r>
    </w:p>
    <w:p w:rsidR="005304C3" w:rsidRPr="007C1657" w:rsidRDefault="005304C3" w:rsidP="005304C3">
      <w:pPr>
        <w:shd w:val="clear" w:color="auto" w:fill="FFFFFF"/>
        <w:ind w:firstLine="567"/>
        <w:jc w:val="both"/>
        <w:rPr>
          <w:sz w:val="28"/>
          <w:szCs w:val="28"/>
        </w:rPr>
      </w:pPr>
      <w:r w:rsidRPr="007C1657">
        <w:rPr>
          <w:i/>
          <w:sz w:val="28"/>
          <w:szCs w:val="28"/>
          <w:lang w:val="en-US"/>
        </w:rPr>
        <w:t>h</w:t>
      </w:r>
      <w:r w:rsidRPr="007C1657">
        <w:rPr>
          <w:i/>
          <w:sz w:val="28"/>
          <w:szCs w:val="28"/>
          <w:vertAlign w:val="subscript"/>
        </w:rPr>
        <w:t>Д</w:t>
      </w:r>
      <w:r w:rsidRPr="007C1657">
        <w:rPr>
          <w:sz w:val="28"/>
          <w:szCs w:val="28"/>
        </w:rPr>
        <w:t xml:space="preserve"> – </w:t>
      </w:r>
      <w:r w:rsidRPr="007C1657">
        <w:rPr>
          <w:sz w:val="28"/>
          <w:szCs w:val="28"/>
          <w:lang w:val="kk-KZ"/>
        </w:rPr>
        <w:t xml:space="preserve">жылдың жылы мезгіліндегі жаунын-шашын қабаты </w:t>
      </w:r>
      <w:r w:rsidRPr="007C1657">
        <w:rPr>
          <w:sz w:val="28"/>
          <w:szCs w:val="28"/>
        </w:rPr>
        <w:t>(мм) ҚР ҚНжЕ 2.04-01</w:t>
      </w:r>
      <w:r w:rsidRPr="007C1657">
        <w:rPr>
          <w:sz w:val="28"/>
          <w:szCs w:val="28"/>
          <w:lang w:val="kk-KZ"/>
        </w:rPr>
        <w:t xml:space="preserve"> бойынша анықталады</w:t>
      </w:r>
      <w:r w:rsidRPr="007C1657">
        <w:rPr>
          <w:sz w:val="28"/>
          <w:szCs w:val="28"/>
        </w:rPr>
        <w:t>;</w:t>
      </w:r>
    </w:p>
    <w:p w:rsidR="005304C3" w:rsidRPr="007C1657" w:rsidRDefault="005304C3" w:rsidP="005304C3">
      <w:pPr>
        <w:shd w:val="clear" w:color="auto" w:fill="FFFFFF"/>
        <w:ind w:firstLine="567"/>
        <w:jc w:val="both"/>
        <w:rPr>
          <w:spacing w:val="-2"/>
          <w:sz w:val="28"/>
          <w:szCs w:val="28"/>
          <w:lang w:val="kk-KZ"/>
        </w:rPr>
      </w:pPr>
      <w:r w:rsidRPr="007C1657">
        <w:rPr>
          <w:i/>
          <w:sz w:val="28"/>
          <w:szCs w:val="28"/>
          <w:lang w:val="en-US"/>
        </w:rPr>
        <w:t>h</w:t>
      </w:r>
      <w:r w:rsidRPr="007C1657">
        <w:rPr>
          <w:i/>
          <w:sz w:val="28"/>
          <w:szCs w:val="28"/>
          <w:vertAlign w:val="subscript"/>
          <w:lang w:val="en-US"/>
        </w:rPr>
        <w:t>T</w:t>
      </w:r>
      <w:r w:rsidRPr="007C1657">
        <w:rPr>
          <w:spacing w:val="-2"/>
          <w:sz w:val="28"/>
          <w:szCs w:val="28"/>
        </w:rPr>
        <w:t xml:space="preserve"> – </w:t>
      </w:r>
      <w:r w:rsidRPr="007C1657">
        <w:rPr>
          <w:spacing w:val="-2"/>
          <w:sz w:val="28"/>
          <w:szCs w:val="28"/>
          <w:lang w:val="kk-KZ"/>
        </w:rPr>
        <w:t xml:space="preserve">жылдың суық мезгіліндегі жауын-шашын қабаты қар ери бастаған уақыттың басында қар жамылғысындағы су қоры мен еріген судың жалпы жылдық көлемін анықтайды, </w:t>
      </w:r>
      <w:r w:rsidRPr="007C1657">
        <w:rPr>
          <w:sz w:val="28"/>
          <w:szCs w:val="28"/>
        </w:rPr>
        <w:t>ҚР ҚНжЕ 2.04-01</w:t>
      </w:r>
      <w:r w:rsidRPr="007C1657">
        <w:rPr>
          <w:sz w:val="28"/>
          <w:szCs w:val="28"/>
          <w:lang w:val="kk-KZ"/>
        </w:rPr>
        <w:t xml:space="preserve"> немесе </w:t>
      </w:r>
      <w:r w:rsidRPr="007C1657">
        <w:rPr>
          <w:sz w:val="28"/>
          <w:szCs w:val="28"/>
        </w:rPr>
        <w:t xml:space="preserve"> «</w:t>
      </w:r>
      <w:r w:rsidRPr="007C1657">
        <w:rPr>
          <w:bCs/>
          <w:sz w:val="28"/>
          <w:szCs w:val="28"/>
          <w:lang w:val="kk-KZ"/>
        </w:rPr>
        <w:t>Қ</w:t>
      </w:r>
      <w:r w:rsidRPr="007C1657">
        <w:rPr>
          <w:bCs/>
          <w:sz w:val="28"/>
          <w:szCs w:val="28"/>
        </w:rPr>
        <w:t>азгидромет</w:t>
      </w:r>
      <w:r w:rsidRPr="007C1657">
        <w:rPr>
          <w:sz w:val="28"/>
          <w:szCs w:val="28"/>
        </w:rPr>
        <w:t>»</w:t>
      </w:r>
      <w:r w:rsidRPr="007C1657">
        <w:rPr>
          <w:sz w:val="28"/>
          <w:szCs w:val="28"/>
          <w:lang w:val="kk-KZ"/>
        </w:rPr>
        <w:t xml:space="preserve"> РМК деректері бойынша анықталады</w:t>
      </w:r>
      <w:r w:rsidRPr="007C1657">
        <w:rPr>
          <w:sz w:val="28"/>
          <w:szCs w:val="28"/>
        </w:rPr>
        <w:t>;</w:t>
      </w:r>
    </w:p>
    <w:p w:rsidR="005304C3" w:rsidRPr="007C1657" w:rsidRDefault="005304C3" w:rsidP="005304C3">
      <w:pPr>
        <w:shd w:val="clear" w:color="auto" w:fill="FFFFFF"/>
        <w:ind w:firstLine="567"/>
        <w:jc w:val="both"/>
        <w:rPr>
          <w:sz w:val="28"/>
          <w:szCs w:val="28"/>
          <w:lang w:val="kk-KZ"/>
        </w:rPr>
      </w:pPr>
      <w:r w:rsidRPr="007C1657">
        <w:rPr>
          <w:i/>
          <w:sz w:val="28"/>
          <w:szCs w:val="28"/>
        </w:rPr>
        <w:t>Ψ</w:t>
      </w:r>
      <w:r w:rsidRPr="007C1657">
        <w:rPr>
          <w:i/>
          <w:sz w:val="28"/>
          <w:szCs w:val="28"/>
          <w:vertAlign w:val="subscript"/>
          <w:lang w:val="kk-KZ"/>
        </w:rPr>
        <w:t>Д</w:t>
      </w:r>
      <w:r w:rsidRPr="007C1657">
        <w:rPr>
          <w:i/>
          <w:sz w:val="28"/>
          <w:szCs w:val="28"/>
          <w:lang w:val="kk-KZ"/>
        </w:rPr>
        <w:t xml:space="preserve">  </w:t>
      </w:r>
      <w:r w:rsidRPr="007C1657">
        <w:rPr>
          <w:sz w:val="28"/>
          <w:szCs w:val="28"/>
          <w:lang w:val="kk-KZ"/>
        </w:rPr>
        <w:t xml:space="preserve">және </w:t>
      </w:r>
      <w:r w:rsidRPr="007C1657">
        <w:rPr>
          <w:i/>
          <w:sz w:val="28"/>
          <w:szCs w:val="28"/>
        </w:rPr>
        <w:t>Ψ</w:t>
      </w:r>
      <w:r w:rsidRPr="007C1657">
        <w:rPr>
          <w:i/>
          <w:sz w:val="28"/>
          <w:szCs w:val="28"/>
          <w:vertAlign w:val="subscript"/>
          <w:lang w:val="kk-KZ"/>
        </w:rPr>
        <w:t>Т</w:t>
      </w:r>
      <w:r w:rsidRPr="007C1657">
        <w:rPr>
          <w:sz w:val="28"/>
          <w:szCs w:val="28"/>
          <w:lang w:val="kk-KZ"/>
        </w:rPr>
        <w:t xml:space="preserve"> – жаңбыр мен еріге су ағынның жалпы коэффициенті.</w:t>
      </w:r>
    </w:p>
    <w:p w:rsidR="005304C3" w:rsidRPr="007C1657" w:rsidRDefault="005304C3" w:rsidP="005304C3">
      <w:pPr>
        <w:shd w:val="clear" w:color="auto" w:fill="FFFFFF"/>
        <w:tabs>
          <w:tab w:val="left" w:pos="658"/>
        </w:tabs>
        <w:ind w:firstLine="567"/>
        <w:jc w:val="both"/>
        <w:rPr>
          <w:b/>
          <w:bCs/>
          <w:sz w:val="28"/>
          <w:szCs w:val="28"/>
          <w:lang w:val="kk-KZ"/>
        </w:rPr>
      </w:pPr>
      <w:r w:rsidRPr="007C1657">
        <w:rPr>
          <w:spacing w:val="-1"/>
          <w:sz w:val="28"/>
          <w:szCs w:val="28"/>
          <w:lang w:val="kk-KZ"/>
        </w:rPr>
        <w:t xml:space="preserve"> Селитебті аумақтардан ағатын жаңбыр суларының орташа жылдық көлемі анықталған уақытта ағынның жалпы ауданы </w:t>
      </w:r>
      <w:r w:rsidRPr="007C1657">
        <w:rPr>
          <w:sz w:val="28"/>
          <w:szCs w:val="28"/>
          <w:lang w:val="kk-KZ"/>
        </w:rPr>
        <w:t xml:space="preserve">F </w:t>
      </w:r>
      <w:r w:rsidRPr="007C1657">
        <w:rPr>
          <w:spacing w:val="-1"/>
          <w:sz w:val="28"/>
          <w:szCs w:val="28"/>
          <w:lang w:val="kk-KZ"/>
        </w:rPr>
        <w:t>үшін ағынның жалпы</w:t>
      </w:r>
      <w:r w:rsidRPr="007C1657">
        <w:rPr>
          <w:sz w:val="28"/>
          <w:szCs w:val="28"/>
          <w:lang w:val="kk-KZ"/>
        </w:rPr>
        <w:t xml:space="preserve"> коэффициенті </w:t>
      </w:r>
      <w:r w:rsidRPr="007C1657">
        <w:rPr>
          <w:i/>
          <w:sz w:val="28"/>
          <w:szCs w:val="28"/>
        </w:rPr>
        <w:t>Ψ</w:t>
      </w:r>
      <w:r w:rsidRPr="007C1657">
        <w:rPr>
          <w:i/>
          <w:sz w:val="28"/>
          <w:szCs w:val="28"/>
          <w:vertAlign w:val="subscript"/>
          <w:lang w:val="kk-KZ"/>
        </w:rPr>
        <w:t>Д</w:t>
      </w:r>
      <w:r w:rsidRPr="007C1657">
        <w:rPr>
          <w:sz w:val="28"/>
          <w:szCs w:val="28"/>
          <w:vertAlign w:val="subscript"/>
          <w:lang w:val="kk-KZ"/>
        </w:rPr>
        <w:t xml:space="preserve"> </w:t>
      </w:r>
      <w:r w:rsidRPr="007C1657">
        <w:rPr>
          <w:sz w:val="28"/>
          <w:szCs w:val="28"/>
          <w:lang w:val="kk-KZ"/>
        </w:rPr>
        <w:t xml:space="preserve">5.3-кестеге сәйкес беті әртүрлі ағын алаңдары үшін жеке мәндердің орташа есепті шамасы ретінде есептеледі. </w:t>
      </w:r>
      <w:r w:rsidRPr="007C1657">
        <w:rPr>
          <w:b/>
          <w:bCs/>
          <w:sz w:val="28"/>
          <w:szCs w:val="28"/>
          <w:lang w:val="kk-KZ"/>
        </w:rPr>
        <w:t xml:space="preserve"> </w:t>
      </w:r>
    </w:p>
    <w:p w:rsidR="005304C3" w:rsidRPr="007C1657" w:rsidRDefault="005304C3" w:rsidP="005304C3">
      <w:pPr>
        <w:shd w:val="clear" w:color="auto" w:fill="FFFFFF"/>
        <w:tabs>
          <w:tab w:val="left" w:pos="586"/>
        </w:tabs>
        <w:ind w:firstLine="567"/>
        <w:jc w:val="both"/>
        <w:rPr>
          <w:sz w:val="28"/>
          <w:szCs w:val="28"/>
          <w:lang w:val="kk-KZ"/>
        </w:rPr>
      </w:pPr>
      <w:r w:rsidRPr="007C1657">
        <w:rPr>
          <w:spacing w:val="-1"/>
          <w:sz w:val="28"/>
          <w:szCs w:val="28"/>
          <w:lang w:val="kk-KZ"/>
        </w:rPr>
        <w:t xml:space="preserve"> Өнеркәсіптік кәсіпорындар мен өндіріс орындарының аумағынан ағатын жаңбыр суларының орташа жылдық көлемі </w:t>
      </w:r>
      <w:r w:rsidRPr="007C1657">
        <w:rPr>
          <w:i/>
          <w:spacing w:val="-1"/>
          <w:sz w:val="28"/>
          <w:szCs w:val="28"/>
          <w:lang w:val="kk-KZ"/>
        </w:rPr>
        <w:t>(</w:t>
      </w:r>
      <w:r w:rsidRPr="007C1657">
        <w:rPr>
          <w:i/>
          <w:sz w:val="28"/>
          <w:szCs w:val="28"/>
          <w:lang w:val="kk-KZ"/>
        </w:rPr>
        <w:t>W</w:t>
      </w:r>
      <w:r w:rsidRPr="007C1657">
        <w:rPr>
          <w:i/>
          <w:sz w:val="28"/>
          <w:szCs w:val="28"/>
          <w:vertAlign w:val="subscript"/>
          <w:lang w:val="kk-KZ"/>
        </w:rPr>
        <w:t>Д</w:t>
      </w:r>
      <w:r w:rsidRPr="007C1657">
        <w:rPr>
          <w:i/>
          <w:spacing w:val="-1"/>
          <w:sz w:val="28"/>
          <w:szCs w:val="28"/>
          <w:lang w:val="kk-KZ"/>
        </w:rPr>
        <w:t>)</w:t>
      </w:r>
      <w:r w:rsidRPr="007C1657">
        <w:rPr>
          <w:spacing w:val="-1"/>
          <w:sz w:val="28"/>
          <w:szCs w:val="28"/>
          <w:lang w:val="kk-KZ"/>
        </w:rPr>
        <w:t xml:space="preserve"> анықталған уақытта  ағынның жалпы </w:t>
      </w:r>
      <w:r w:rsidRPr="007C1657">
        <w:rPr>
          <w:sz w:val="28"/>
          <w:szCs w:val="28"/>
          <w:lang w:val="kk-KZ"/>
        </w:rPr>
        <w:t xml:space="preserve">коэффициентінің мәні </w:t>
      </w:r>
      <w:r w:rsidRPr="007C1657">
        <w:rPr>
          <w:i/>
          <w:sz w:val="28"/>
          <w:szCs w:val="28"/>
        </w:rPr>
        <w:t>Ψ</w:t>
      </w:r>
      <w:r w:rsidRPr="007C1657">
        <w:rPr>
          <w:i/>
          <w:sz w:val="28"/>
          <w:szCs w:val="28"/>
          <w:vertAlign w:val="subscript"/>
          <w:lang w:val="kk-KZ"/>
        </w:rPr>
        <w:t>Д</w:t>
      </w:r>
      <w:r w:rsidRPr="007C1657">
        <w:rPr>
          <w:sz w:val="28"/>
          <w:szCs w:val="28"/>
          <w:vertAlign w:val="subscript"/>
          <w:lang w:val="kk-KZ"/>
        </w:rPr>
        <w:t xml:space="preserve"> </w:t>
      </w:r>
      <w:r w:rsidRPr="007C1657">
        <w:rPr>
          <w:sz w:val="28"/>
          <w:szCs w:val="28"/>
          <w:lang w:val="kk-KZ"/>
        </w:rPr>
        <w:t xml:space="preserve">әртүрлі беттер үшін ағын </w:t>
      </w:r>
      <w:r w:rsidRPr="007C1657">
        <w:rPr>
          <w:spacing w:val="-1"/>
          <w:sz w:val="28"/>
          <w:szCs w:val="28"/>
          <w:lang w:val="kk-KZ"/>
        </w:rPr>
        <w:t xml:space="preserve">коэффициенттерінің орташа мәндерінің ескерілуімен ағынның бүкіл ауданы үшін </w:t>
      </w:r>
      <w:r w:rsidRPr="007C1657">
        <w:rPr>
          <w:sz w:val="28"/>
          <w:szCs w:val="28"/>
          <w:lang w:val="kk-KZ"/>
        </w:rPr>
        <w:t>орташа өлшемді шама ретінде болады. Оларды төмендегідей алу қажет</w:t>
      </w:r>
      <w:r w:rsidRPr="007C1657">
        <w:rPr>
          <w:spacing w:val="-1"/>
          <w:sz w:val="28"/>
          <w:szCs w:val="28"/>
          <w:lang w:val="kk-KZ"/>
        </w:rPr>
        <w:t>:</w:t>
      </w:r>
    </w:p>
    <w:p w:rsidR="005304C3" w:rsidRPr="007C1657" w:rsidRDefault="005304C3" w:rsidP="005304C3">
      <w:pPr>
        <w:widowControl w:val="0"/>
        <w:shd w:val="clear" w:color="auto" w:fill="FFFFFF"/>
        <w:tabs>
          <w:tab w:val="left" w:pos="749"/>
        </w:tabs>
        <w:autoSpaceDE w:val="0"/>
        <w:autoSpaceDN w:val="0"/>
        <w:adjustRightInd w:val="0"/>
        <w:ind w:left="567"/>
        <w:jc w:val="both"/>
        <w:rPr>
          <w:b/>
          <w:bCs/>
          <w:sz w:val="28"/>
          <w:szCs w:val="28"/>
          <w:lang w:val="kk-KZ"/>
        </w:rPr>
      </w:pPr>
      <w:r w:rsidRPr="007C1657">
        <w:rPr>
          <w:spacing w:val="-2"/>
          <w:sz w:val="28"/>
          <w:szCs w:val="28"/>
          <w:lang w:val="kk-KZ"/>
        </w:rPr>
        <w:t>- су өтпейтін жабындар үшін 0,6 бастап, 0,8 дейін;</w:t>
      </w:r>
    </w:p>
    <w:p w:rsidR="005304C3" w:rsidRPr="007C1657" w:rsidRDefault="005304C3" w:rsidP="005304C3">
      <w:pPr>
        <w:widowControl w:val="0"/>
        <w:shd w:val="clear" w:color="auto" w:fill="FFFFFF"/>
        <w:tabs>
          <w:tab w:val="left" w:pos="749"/>
        </w:tabs>
        <w:autoSpaceDE w:val="0"/>
        <w:autoSpaceDN w:val="0"/>
        <w:adjustRightInd w:val="0"/>
        <w:ind w:left="567"/>
        <w:jc w:val="both"/>
        <w:rPr>
          <w:b/>
          <w:bCs/>
          <w:sz w:val="28"/>
          <w:szCs w:val="28"/>
          <w:lang w:val="kk-KZ"/>
        </w:rPr>
      </w:pPr>
      <w:r w:rsidRPr="007C1657">
        <w:rPr>
          <w:sz w:val="28"/>
          <w:szCs w:val="28"/>
          <w:lang w:val="kk-KZ"/>
        </w:rPr>
        <w:t>- топырақтың беті үшін - 0,2;</w:t>
      </w:r>
    </w:p>
    <w:p w:rsidR="005304C3" w:rsidRPr="007C1657" w:rsidRDefault="005304C3" w:rsidP="005304C3">
      <w:pPr>
        <w:widowControl w:val="0"/>
        <w:shd w:val="clear" w:color="auto" w:fill="FFFFFF"/>
        <w:tabs>
          <w:tab w:val="left" w:pos="749"/>
        </w:tabs>
        <w:autoSpaceDE w:val="0"/>
        <w:autoSpaceDN w:val="0"/>
        <w:adjustRightInd w:val="0"/>
        <w:ind w:left="567"/>
        <w:jc w:val="both"/>
        <w:rPr>
          <w:sz w:val="28"/>
          <w:szCs w:val="28"/>
          <w:lang w:val="kk-KZ"/>
        </w:rPr>
      </w:pPr>
      <w:r w:rsidRPr="007C1657">
        <w:rPr>
          <w:sz w:val="28"/>
          <w:szCs w:val="28"/>
          <w:lang w:val="kk-KZ"/>
        </w:rPr>
        <w:t>- гүлзарлар үшін - 0,1.</w:t>
      </w:r>
    </w:p>
    <w:p w:rsidR="005304C3" w:rsidRPr="007C1657" w:rsidRDefault="005304C3" w:rsidP="005304C3">
      <w:pPr>
        <w:shd w:val="clear" w:color="auto" w:fill="FFFFFF"/>
        <w:ind w:firstLine="567"/>
        <w:jc w:val="center"/>
        <w:rPr>
          <w:b/>
          <w:bCs/>
          <w:sz w:val="28"/>
          <w:szCs w:val="28"/>
          <w:lang w:val="kk-KZ"/>
        </w:rPr>
      </w:pPr>
      <w:r w:rsidRPr="007C1657">
        <w:rPr>
          <w:b/>
          <w:bCs/>
          <w:sz w:val="28"/>
          <w:szCs w:val="28"/>
          <w:lang w:val="kk-KZ"/>
        </w:rPr>
        <w:t xml:space="preserve">5.3-кесте - Ағын  коэффициентінің мәні </w:t>
      </w:r>
      <w:r w:rsidRPr="007C1657">
        <w:rPr>
          <w:b/>
          <w:bCs/>
          <w:i/>
          <w:sz w:val="28"/>
          <w:szCs w:val="28"/>
        </w:rPr>
        <w:t>Ψ</w:t>
      </w:r>
      <w:r w:rsidRPr="007C1657">
        <w:rPr>
          <w:b/>
          <w:bCs/>
          <w:i/>
          <w:sz w:val="28"/>
          <w:szCs w:val="28"/>
          <w:lang w:val="kk-KZ"/>
        </w:rPr>
        <w:t xml:space="preserve"> </w:t>
      </w:r>
    </w:p>
    <w:p w:rsidR="005304C3" w:rsidRPr="007C1657" w:rsidRDefault="005304C3" w:rsidP="005304C3">
      <w:pPr>
        <w:shd w:val="clear" w:color="auto" w:fill="FFFFFF"/>
        <w:ind w:firstLine="567"/>
        <w:jc w:val="center"/>
        <w:rPr>
          <w:b/>
          <w:bCs/>
          <w:sz w:val="28"/>
          <w:szCs w:val="28"/>
          <w:lang w:val="kk-K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92"/>
        <w:gridCol w:w="3285"/>
      </w:tblGrid>
      <w:tr w:rsidR="005304C3" w:rsidRPr="007C1657" w:rsidTr="00052C67">
        <w:tc>
          <w:tcPr>
            <w:tcW w:w="3320" w:type="pct"/>
            <w:tcBorders>
              <w:top w:val="single" w:sz="4" w:space="0" w:color="auto"/>
              <w:left w:val="single" w:sz="4" w:space="0" w:color="auto"/>
              <w:bottom w:val="single" w:sz="4" w:space="0" w:color="auto"/>
              <w:right w:val="single" w:sz="4" w:space="0" w:color="auto"/>
            </w:tcBorders>
            <w:tcMar>
              <w:left w:w="28" w:type="dxa"/>
              <w:right w:w="28" w:type="dxa"/>
            </w:tcMar>
          </w:tcPr>
          <w:p w:rsidR="005304C3" w:rsidRPr="007C1657" w:rsidRDefault="005304C3" w:rsidP="00052C67">
            <w:pPr>
              <w:shd w:val="clear" w:color="auto" w:fill="FFFFFF"/>
              <w:jc w:val="center"/>
              <w:rPr>
                <w:sz w:val="28"/>
                <w:szCs w:val="28"/>
                <w:lang w:val="kk-KZ"/>
              </w:rPr>
            </w:pPr>
            <w:r w:rsidRPr="007C1657">
              <w:rPr>
                <w:spacing w:val="-3"/>
                <w:sz w:val="28"/>
                <w:szCs w:val="28"/>
                <w:lang w:val="kk-KZ"/>
              </w:rPr>
              <w:t xml:space="preserve">Ағын бетінің немесе ауданының түрі </w:t>
            </w:r>
          </w:p>
        </w:tc>
        <w:tc>
          <w:tcPr>
            <w:tcW w:w="168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shd w:val="clear" w:color="auto" w:fill="FFFFFF"/>
              <w:jc w:val="center"/>
              <w:rPr>
                <w:sz w:val="28"/>
                <w:szCs w:val="28"/>
              </w:rPr>
            </w:pPr>
            <w:r w:rsidRPr="007C1657">
              <w:rPr>
                <w:sz w:val="28"/>
                <w:szCs w:val="28"/>
                <w:lang w:val="kk-KZ"/>
              </w:rPr>
              <w:t>Ағынның жалпы</w:t>
            </w:r>
            <w:r w:rsidRPr="007C1657">
              <w:rPr>
                <w:sz w:val="28"/>
                <w:szCs w:val="28"/>
              </w:rPr>
              <w:t xml:space="preserve"> коэффициент</w:t>
            </w:r>
            <w:r w:rsidRPr="007C1657">
              <w:rPr>
                <w:sz w:val="28"/>
                <w:szCs w:val="28"/>
                <w:lang w:val="kk-KZ"/>
              </w:rPr>
              <w:t xml:space="preserve">і </w:t>
            </w:r>
            <w:r w:rsidRPr="007C1657">
              <w:rPr>
                <w:i/>
                <w:sz w:val="28"/>
                <w:szCs w:val="28"/>
              </w:rPr>
              <w:t>Ψ</w:t>
            </w:r>
          </w:p>
        </w:tc>
      </w:tr>
      <w:tr w:rsidR="005304C3" w:rsidRPr="007C1657" w:rsidTr="00052C67">
        <w:tc>
          <w:tcPr>
            <w:tcW w:w="3320" w:type="pct"/>
            <w:tcBorders>
              <w:top w:val="single" w:sz="4" w:space="0" w:color="auto"/>
              <w:left w:val="single" w:sz="4" w:space="0" w:color="auto"/>
              <w:bottom w:val="single" w:sz="4" w:space="0" w:color="auto"/>
              <w:right w:val="single" w:sz="4" w:space="0" w:color="auto"/>
            </w:tcBorders>
            <w:tcMar>
              <w:left w:w="28" w:type="dxa"/>
              <w:right w:w="28" w:type="dxa"/>
            </w:tcMar>
          </w:tcPr>
          <w:p w:rsidR="005304C3" w:rsidRPr="007C1657" w:rsidRDefault="005304C3" w:rsidP="00052C67">
            <w:pPr>
              <w:shd w:val="clear" w:color="auto" w:fill="FFFFFF"/>
              <w:jc w:val="both"/>
              <w:rPr>
                <w:sz w:val="28"/>
                <w:szCs w:val="28"/>
                <w:lang w:val="kk-KZ"/>
              </w:rPr>
            </w:pPr>
            <w:r w:rsidRPr="007C1657">
              <w:rPr>
                <w:sz w:val="28"/>
                <w:szCs w:val="28"/>
                <w:lang w:val="kk-KZ"/>
              </w:rPr>
              <w:t xml:space="preserve">Шатырлар мен </w:t>
            </w:r>
            <w:r w:rsidRPr="007C1657">
              <w:rPr>
                <w:sz w:val="28"/>
                <w:szCs w:val="28"/>
              </w:rPr>
              <w:t>асфальтбетон</w:t>
            </w:r>
            <w:r w:rsidRPr="007C1657">
              <w:rPr>
                <w:sz w:val="28"/>
                <w:szCs w:val="28"/>
                <w:lang w:val="kk-KZ"/>
              </w:rPr>
              <w:t xml:space="preserve"> жабындар </w:t>
            </w:r>
          </w:p>
        </w:tc>
        <w:tc>
          <w:tcPr>
            <w:tcW w:w="168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shd w:val="clear" w:color="auto" w:fill="FFFFFF"/>
              <w:jc w:val="center"/>
              <w:rPr>
                <w:sz w:val="28"/>
                <w:szCs w:val="28"/>
                <w:lang w:val="kk-KZ"/>
              </w:rPr>
            </w:pPr>
            <w:r w:rsidRPr="007C1657">
              <w:rPr>
                <w:sz w:val="28"/>
                <w:szCs w:val="28"/>
              </w:rPr>
              <w:t xml:space="preserve">0,6 </w:t>
            </w:r>
            <w:r w:rsidRPr="007C1657">
              <w:rPr>
                <w:sz w:val="28"/>
                <w:szCs w:val="28"/>
                <w:lang w:val="kk-KZ"/>
              </w:rPr>
              <w:t xml:space="preserve">бастап, </w:t>
            </w:r>
            <w:r w:rsidRPr="007C1657">
              <w:rPr>
                <w:sz w:val="28"/>
                <w:szCs w:val="28"/>
              </w:rPr>
              <w:t>0,8</w:t>
            </w:r>
            <w:r w:rsidRPr="007C1657">
              <w:rPr>
                <w:sz w:val="28"/>
                <w:szCs w:val="28"/>
                <w:lang w:val="kk-KZ"/>
              </w:rPr>
              <w:t xml:space="preserve"> дейін</w:t>
            </w:r>
          </w:p>
        </w:tc>
      </w:tr>
      <w:tr w:rsidR="005304C3" w:rsidRPr="007C1657" w:rsidTr="00052C67">
        <w:tc>
          <w:tcPr>
            <w:tcW w:w="3320" w:type="pct"/>
            <w:tcBorders>
              <w:top w:val="single" w:sz="4" w:space="0" w:color="auto"/>
              <w:left w:val="single" w:sz="4" w:space="0" w:color="auto"/>
              <w:bottom w:val="single" w:sz="4" w:space="0" w:color="auto"/>
              <w:right w:val="single" w:sz="4" w:space="0" w:color="auto"/>
            </w:tcBorders>
            <w:tcMar>
              <w:left w:w="28" w:type="dxa"/>
              <w:right w:w="28" w:type="dxa"/>
            </w:tcMar>
          </w:tcPr>
          <w:p w:rsidR="005304C3" w:rsidRPr="007C1657" w:rsidRDefault="005304C3" w:rsidP="00052C67">
            <w:pPr>
              <w:shd w:val="clear" w:color="auto" w:fill="FFFFFF"/>
              <w:jc w:val="both"/>
              <w:rPr>
                <w:sz w:val="28"/>
                <w:szCs w:val="28"/>
                <w:lang w:val="kk-KZ"/>
              </w:rPr>
            </w:pPr>
            <w:r w:rsidRPr="007C1657">
              <w:rPr>
                <w:sz w:val="28"/>
                <w:szCs w:val="28"/>
                <w:lang w:val="kk-KZ"/>
              </w:rPr>
              <w:t xml:space="preserve">Төсемелі жұмыр тас немесе ұсақталған тас </w:t>
            </w:r>
            <w:r w:rsidRPr="007C1657">
              <w:rPr>
                <w:sz w:val="28"/>
                <w:szCs w:val="28"/>
              </w:rPr>
              <w:t xml:space="preserve"> </w:t>
            </w:r>
          </w:p>
        </w:tc>
        <w:tc>
          <w:tcPr>
            <w:tcW w:w="168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shd w:val="clear" w:color="auto" w:fill="FFFFFF"/>
              <w:jc w:val="center"/>
              <w:rPr>
                <w:sz w:val="28"/>
                <w:szCs w:val="28"/>
              </w:rPr>
            </w:pPr>
            <w:r w:rsidRPr="007C1657">
              <w:rPr>
                <w:sz w:val="28"/>
                <w:szCs w:val="28"/>
              </w:rPr>
              <w:t xml:space="preserve">0,4 </w:t>
            </w:r>
            <w:r w:rsidRPr="007C1657">
              <w:rPr>
                <w:sz w:val="28"/>
                <w:szCs w:val="28"/>
                <w:lang w:val="kk-KZ"/>
              </w:rPr>
              <w:t xml:space="preserve">бастап, </w:t>
            </w:r>
            <w:r w:rsidRPr="007C1657">
              <w:rPr>
                <w:sz w:val="28"/>
                <w:szCs w:val="28"/>
              </w:rPr>
              <w:t>0,6</w:t>
            </w:r>
            <w:r w:rsidRPr="007C1657">
              <w:rPr>
                <w:sz w:val="28"/>
                <w:szCs w:val="28"/>
                <w:lang w:val="kk-KZ"/>
              </w:rPr>
              <w:t xml:space="preserve"> дейін</w:t>
            </w:r>
          </w:p>
        </w:tc>
      </w:tr>
      <w:tr w:rsidR="005304C3" w:rsidRPr="007C1657" w:rsidTr="00052C67">
        <w:tc>
          <w:tcPr>
            <w:tcW w:w="3320" w:type="pct"/>
            <w:tcBorders>
              <w:top w:val="single" w:sz="4" w:space="0" w:color="auto"/>
              <w:left w:val="single" w:sz="4" w:space="0" w:color="auto"/>
              <w:bottom w:val="single" w:sz="4" w:space="0" w:color="auto"/>
              <w:right w:val="single" w:sz="4" w:space="0" w:color="auto"/>
            </w:tcBorders>
            <w:tcMar>
              <w:left w:w="28" w:type="dxa"/>
              <w:right w:w="28" w:type="dxa"/>
            </w:tcMar>
          </w:tcPr>
          <w:p w:rsidR="005304C3" w:rsidRPr="007C1657" w:rsidRDefault="005304C3" w:rsidP="00052C67">
            <w:pPr>
              <w:shd w:val="clear" w:color="auto" w:fill="FFFFFF"/>
              <w:jc w:val="both"/>
              <w:rPr>
                <w:sz w:val="28"/>
                <w:szCs w:val="28"/>
              </w:rPr>
            </w:pPr>
            <w:r w:rsidRPr="007C1657">
              <w:rPr>
                <w:sz w:val="28"/>
                <w:szCs w:val="28"/>
                <w:lang w:val="kk-KZ"/>
              </w:rPr>
              <w:t>Жолдар төселмеген қала к</w:t>
            </w:r>
            <w:r w:rsidRPr="007C1657">
              <w:rPr>
                <w:sz w:val="28"/>
                <w:szCs w:val="28"/>
              </w:rPr>
              <w:t>вартал</w:t>
            </w:r>
            <w:r w:rsidRPr="007C1657">
              <w:rPr>
                <w:sz w:val="28"/>
                <w:szCs w:val="28"/>
                <w:lang w:val="kk-KZ"/>
              </w:rPr>
              <w:t>дар</w:t>
            </w:r>
            <w:r w:rsidRPr="007C1657">
              <w:rPr>
                <w:sz w:val="28"/>
                <w:szCs w:val="28"/>
              </w:rPr>
              <w:t>ы</w:t>
            </w:r>
            <w:r w:rsidRPr="007C1657">
              <w:rPr>
                <w:sz w:val="28"/>
                <w:szCs w:val="28"/>
                <w:lang w:val="kk-KZ"/>
              </w:rPr>
              <w:t xml:space="preserve">, шағын </w:t>
            </w:r>
            <w:r w:rsidRPr="007C1657">
              <w:rPr>
                <w:sz w:val="28"/>
                <w:szCs w:val="28"/>
              </w:rPr>
              <w:t xml:space="preserve"> сквер</w:t>
            </w:r>
            <w:r w:rsidRPr="007C1657">
              <w:rPr>
                <w:sz w:val="28"/>
                <w:szCs w:val="28"/>
                <w:lang w:val="kk-KZ"/>
              </w:rPr>
              <w:t>лер</w:t>
            </w:r>
            <w:r w:rsidRPr="007C1657">
              <w:rPr>
                <w:sz w:val="28"/>
                <w:szCs w:val="28"/>
              </w:rPr>
              <w:t>, бульвар</w:t>
            </w:r>
            <w:r w:rsidRPr="007C1657">
              <w:rPr>
                <w:sz w:val="28"/>
                <w:szCs w:val="28"/>
                <w:lang w:val="kk-KZ"/>
              </w:rPr>
              <w:t>лар</w:t>
            </w:r>
          </w:p>
        </w:tc>
        <w:tc>
          <w:tcPr>
            <w:tcW w:w="168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shd w:val="clear" w:color="auto" w:fill="FFFFFF"/>
              <w:jc w:val="center"/>
              <w:rPr>
                <w:sz w:val="28"/>
                <w:szCs w:val="28"/>
              </w:rPr>
            </w:pPr>
            <w:r w:rsidRPr="007C1657">
              <w:rPr>
                <w:sz w:val="28"/>
                <w:szCs w:val="28"/>
              </w:rPr>
              <w:t>0,2</w:t>
            </w:r>
            <w:r w:rsidRPr="007C1657">
              <w:rPr>
                <w:sz w:val="28"/>
                <w:szCs w:val="28"/>
                <w:lang w:val="kk-KZ"/>
              </w:rPr>
              <w:t xml:space="preserve"> бастап,</w:t>
            </w:r>
            <w:r w:rsidRPr="007C1657">
              <w:rPr>
                <w:sz w:val="28"/>
                <w:szCs w:val="28"/>
              </w:rPr>
              <w:t xml:space="preserve"> 0,3</w:t>
            </w:r>
            <w:r w:rsidRPr="007C1657">
              <w:rPr>
                <w:sz w:val="28"/>
                <w:szCs w:val="28"/>
                <w:lang w:val="kk-KZ"/>
              </w:rPr>
              <w:t xml:space="preserve"> дейін</w:t>
            </w:r>
          </w:p>
        </w:tc>
      </w:tr>
      <w:tr w:rsidR="005304C3" w:rsidRPr="007C1657" w:rsidTr="00052C67">
        <w:tc>
          <w:tcPr>
            <w:tcW w:w="3320" w:type="pct"/>
            <w:tcBorders>
              <w:top w:val="single" w:sz="4" w:space="0" w:color="auto"/>
              <w:left w:val="single" w:sz="4" w:space="0" w:color="auto"/>
              <w:bottom w:val="single" w:sz="4" w:space="0" w:color="auto"/>
              <w:right w:val="single" w:sz="4" w:space="0" w:color="auto"/>
            </w:tcBorders>
            <w:tcMar>
              <w:left w:w="28" w:type="dxa"/>
              <w:right w:w="28" w:type="dxa"/>
            </w:tcMar>
          </w:tcPr>
          <w:p w:rsidR="005304C3" w:rsidRPr="007C1657" w:rsidRDefault="005304C3" w:rsidP="00052C67">
            <w:pPr>
              <w:shd w:val="clear" w:color="auto" w:fill="FFFFFF"/>
              <w:jc w:val="both"/>
              <w:rPr>
                <w:sz w:val="28"/>
                <w:szCs w:val="28"/>
                <w:lang w:val="kk-KZ"/>
              </w:rPr>
            </w:pPr>
            <w:r w:rsidRPr="007C1657">
              <w:rPr>
                <w:sz w:val="28"/>
                <w:szCs w:val="28"/>
                <w:lang w:val="kk-KZ"/>
              </w:rPr>
              <w:t>Гүлзарлар</w:t>
            </w:r>
          </w:p>
        </w:tc>
        <w:tc>
          <w:tcPr>
            <w:tcW w:w="168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shd w:val="clear" w:color="auto" w:fill="FFFFFF"/>
              <w:jc w:val="center"/>
              <w:rPr>
                <w:sz w:val="28"/>
                <w:szCs w:val="28"/>
              </w:rPr>
            </w:pPr>
            <w:r w:rsidRPr="007C1657">
              <w:rPr>
                <w:sz w:val="28"/>
                <w:szCs w:val="28"/>
              </w:rPr>
              <w:t>0,1</w:t>
            </w:r>
          </w:p>
        </w:tc>
      </w:tr>
      <w:tr w:rsidR="005304C3" w:rsidRPr="007C1657" w:rsidTr="00052C67">
        <w:tc>
          <w:tcPr>
            <w:tcW w:w="3320" w:type="pct"/>
            <w:tcBorders>
              <w:top w:val="single" w:sz="4" w:space="0" w:color="auto"/>
              <w:left w:val="single" w:sz="4" w:space="0" w:color="auto"/>
              <w:bottom w:val="single" w:sz="4" w:space="0" w:color="auto"/>
              <w:right w:val="single" w:sz="4" w:space="0" w:color="auto"/>
            </w:tcBorders>
            <w:tcMar>
              <w:left w:w="28" w:type="dxa"/>
              <w:right w:w="28" w:type="dxa"/>
            </w:tcMar>
          </w:tcPr>
          <w:p w:rsidR="005304C3" w:rsidRPr="007C1657" w:rsidRDefault="005304C3" w:rsidP="00052C67">
            <w:pPr>
              <w:shd w:val="clear" w:color="auto" w:fill="FFFFFF"/>
              <w:jc w:val="both"/>
              <w:rPr>
                <w:sz w:val="28"/>
                <w:szCs w:val="28"/>
              </w:rPr>
            </w:pPr>
            <w:r w:rsidRPr="007C1657">
              <w:rPr>
                <w:sz w:val="28"/>
                <w:szCs w:val="28"/>
                <w:lang w:val="kk-KZ"/>
              </w:rPr>
              <w:t>Заманауи құрылыс нысандары салынған к</w:t>
            </w:r>
            <w:r w:rsidRPr="007C1657">
              <w:rPr>
                <w:sz w:val="28"/>
                <w:szCs w:val="28"/>
              </w:rPr>
              <w:t>вартал</w:t>
            </w:r>
            <w:r w:rsidRPr="007C1657">
              <w:rPr>
                <w:sz w:val="28"/>
                <w:szCs w:val="28"/>
                <w:lang w:val="kk-KZ"/>
              </w:rPr>
              <w:t xml:space="preserve">дар </w:t>
            </w:r>
          </w:p>
        </w:tc>
        <w:tc>
          <w:tcPr>
            <w:tcW w:w="168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shd w:val="clear" w:color="auto" w:fill="FFFFFF"/>
              <w:jc w:val="center"/>
              <w:rPr>
                <w:sz w:val="28"/>
                <w:szCs w:val="28"/>
              </w:rPr>
            </w:pPr>
            <w:r w:rsidRPr="007C1657">
              <w:rPr>
                <w:sz w:val="28"/>
                <w:szCs w:val="28"/>
              </w:rPr>
              <w:t xml:space="preserve">0,4 </w:t>
            </w:r>
            <w:r w:rsidRPr="007C1657">
              <w:rPr>
                <w:sz w:val="28"/>
                <w:szCs w:val="28"/>
                <w:lang w:val="kk-KZ"/>
              </w:rPr>
              <w:t xml:space="preserve">бастап, </w:t>
            </w:r>
            <w:r w:rsidRPr="007C1657">
              <w:rPr>
                <w:sz w:val="28"/>
                <w:szCs w:val="28"/>
              </w:rPr>
              <w:t>0,5</w:t>
            </w:r>
            <w:r w:rsidRPr="007C1657">
              <w:rPr>
                <w:sz w:val="28"/>
                <w:szCs w:val="28"/>
                <w:lang w:val="kk-KZ"/>
              </w:rPr>
              <w:t xml:space="preserve"> дейін</w:t>
            </w:r>
          </w:p>
        </w:tc>
      </w:tr>
      <w:tr w:rsidR="005304C3" w:rsidRPr="007C1657" w:rsidTr="00052C67">
        <w:tc>
          <w:tcPr>
            <w:tcW w:w="3320" w:type="pct"/>
            <w:tcBorders>
              <w:top w:val="single" w:sz="4" w:space="0" w:color="auto"/>
              <w:left w:val="single" w:sz="4" w:space="0" w:color="auto"/>
              <w:bottom w:val="single" w:sz="4" w:space="0" w:color="auto"/>
              <w:right w:val="single" w:sz="4" w:space="0" w:color="auto"/>
            </w:tcBorders>
            <w:tcMar>
              <w:left w:w="28" w:type="dxa"/>
              <w:right w:w="28" w:type="dxa"/>
            </w:tcMar>
          </w:tcPr>
          <w:p w:rsidR="005304C3" w:rsidRPr="007C1657" w:rsidRDefault="005304C3" w:rsidP="00052C67">
            <w:pPr>
              <w:shd w:val="clear" w:color="auto" w:fill="FFFFFF"/>
              <w:jc w:val="both"/>
              <w:rPr>
                <w:sz w:val="28"/>
                <w:szCs w:val="28"/>
                <w:lang w:val="kk-KZ"/>
              </w:rPr>
            </w:pPr>
            <w:r w:rsidRPr="007C1657">
              <w:rPr>
                <w:sz w:val="28"/>
                <w:szCs w:val="28"/>
                <w:lang w:val="kk-KZ"/>
              </w:rPr>
              <w:t>Орташа қалалар</w:t>
            </w:r>
          </w:p>
        </w:tc>
        <w:tc>
          <w:tcPr>
            <w:tcW w:w="168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shd w:val="clear" w:color="auto" w:fill="FFFFFF"/>
              <w:jc w:val="center"/>
              <w:rPr>
                <w:sz w:val="28"/>
                <w:szCs w:val="28"/>
              </w:rPr>
            </w:pPr>
            <w:r w:rsidRPr="007C1657">
              <w:rPr>
                <w:sz w:val="28"/>
                <w:szCs w:val="28"/>
              </w:rPr>
              <w:t xml:space="preserve">0,4 </w:t>
            </w:r>
            <w:r w:rsidRPr="007C1657">
              <w:rPr>
                <w:sz w:val="28"/>
                <w:szCs w:val="28"/>
                <w:lang w:val="kk-KZ"/>
              </w:rPr>
              <w:t xml:space="preserve">бастап, </w:t>
            </w:r>
            <w:r w:rsidRPr="007C1657">
              <w:rPr>
                <w:sz w:val="28"/>
                <w:szCs w:val="28"/>
              </w:rPr>
              <w:t>0,5</w:t>
            </w:r>
            <w:r w:rsidRPr="007C1657">
              <w:rPr>
                <w:sz w:val="28"/>
                <w:szCs w:val="28"/>
                <w:lang w:val="kk-KZ"/>
              </w:rPr>
              <w:t xml:space="preserve"> дейін</w:t>
            </w:r>
          </w:p>
        </w:tc>
      </w:tr>
      <w:tr w:rsidR="005304C3" w:rsidRPr="007C1657" w:rsidTr="00052C67">
        <w:tc>
          <w:tcPr>
            <w:tcW w:w="3320" w:type="pct"/>
            <w:tcBorders>
              <w:top w:val="single" w:sz="4" w:space="0" w:color="auto"/>
              <w:left w:val="single" w:sz="4" w:space="0" w:color="auto"/>
              <w:bottom w:val="single" w:sz="4" w:space="0" w:color="auto"/>
              <w:right w:val="single" w:sz="4" w:space="0" w:color="auto"/>
            </w:tcBorders>
            <w:tcMar>
              <w:left w:w="28" w:type="dxa"/>
              <w:right w:w="28" w:type="dxa"/>
            </w:tcMar>
          </w:tcPr>
          <w:p w:rsidR="005304C3" w:rsidRPr="007C1657" w:rsidRDefault="005304C3" w:rsidP="00052C67">
            <w:pPr>
              <w:shd w:val="clear" w:color="auto" w:fill="FFFFFF"/>
              <w:jc w:val="both"/>
              <w:rPr>
                <w:sz w:val="28"/>
                <w:szCs w:val="28"/>
                <w:lang w:val="kk-KZ"/>
              </w:rPr>
            </w:pPr>
            <w:r w:rsidRPr="007C1657">
              <w:rPr>
                <w:sz w:val="28"/>
                <w:szCs w:val="28"/>
                <w:lang w:val="kk-KZ"/>
              </w:rPr>
              <w:lastRenderedPageBreak/>
              <w:t>Шағын қалалар мен ауылдар</w:t>
            </w:r>
          </w:p>
        </w:tc>
        <w:tc>
          <w:tcPr>
            <w:tcW w:w="168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shd w:val="clear" w:color="auto" w:fill="FFFFFF"/>
              <w:jc w:val="center"/>
              <w:rPr>
                <w:sz w:val="28"/>
                <w:szCs w:val="28"/>
              </w:rPr>
            </w:pPr>
            <w:r w:rsidRPr="007C1657">
              <w:rPr>
                <w:sz w:val="28"/>
                <w:szCs w:val="28"/>
              </w:rPr>
              <w:t xml:space="preserve">0,3 </w:t>
            </w:r>
            <w:r w:rsidRPr="007C1657">
              <w:rPr>
                <w:sz w:val="28"/>
                <w:szCs w:val="28"/>
                <w:lang w:val="kk-KZ"/>
              </w:rPr>
              <w:t xml:space="preserve">бастап, </w:t>
            </w:r>
            <w:r w:rsidRPr="007C1657">
              <w:rPr>
                <w:sz w:val="28"/>
                <w:szCs w:val="28"/>
              </w:rPr>
              <w:t>0,4</w:t>
            </w:r>
            <w:r w:rsidRPr="007C1657">
              <w:rPr>
                <w:sz w:val="28"/>
                <w:szCs w:val="28"/>
                <w:lang w:val="kk-KZ"/>
              </w:rPr>
              <w:t xml:space="preserve"> дейін </w:t>
            </w:r>
          </w:p>
        </w:tc>
      </w:tr>
      <w:tr w:rsidR="005304C3" w:rsidRPr="007C1657" w:rsidTr="00052C67">
        <w:tc>
          <w:tcPr>
            <w:tcW w:w="5000" w:type="pct"/>
            <w:gridSpan w:val="2"/>
            <w:tcBorders>
              <w:top w:val="single" w:sz="4" w:space="0" w:color="auto"/>
              <w:left w:val="single" w:sz="4" w:space="0" w:color="auto"/>
              <w:bottom w:val="single" w:sz="4" w:space="0" w:color="auto"/>
              <w:right w:val="single" w:sz="4" w:space="0" w:color="auto"/>
            </w:tcBorders>
            <w:tcMar>
              <w:left w:w="28" w:type="dxa"/>
              <w:right w:w="28" w:type="dxa"/>
            </w:tcMar>
          </w:tcPr>
          <w:p w:rsidR="005304C3" w:rsidRPr="007C1657" w:rsidRDefault="005304C3" w:rsidP="00052C67">
            <w:pPr>
              <w:shd w:val="clear" w:color="auto" w:fill="FFFFFF"/>
              <w:ind w:firstLine="567"/>
              <w:jc w:val="both"/>
              <w:rPr>
                <w:sz w:val="28"/>
                <w:szCs w:val="28"/>
                <w:lang w:val="kk-KZ"/>
              </w:rPr>
            </w:pPr>
            <w:r w:rsidRPr="007C1657">
              <w:rPr>
                <w:sz w:val="28"/>
                <w:szCs w:val="28"/>
                <w:lang w:val="kk-KZ"/>
              </w:rPr>
              <w:t>ЕСКЕРТУ</w:t>
            </w:r>
            <w:r w:rsidRPr="007C1657">
              <w:rPr>
                <w:sz w:val="28"/>
                <w:szCs w:val="28"/>
              </w:rPr>
              <w:t xml:space="preserve">  </w:t>
            </w:r>
            <w:r w:rsidRPr="007C1657">
              <w:rPr>
                <w:sz w:val="28"/>
                <w:szCs w:val="28"/>
                <w:lang w:val="kk-KZ"/>
              </w:rPr>
              <w:t xml:space="preserve">Құрылыс салынуы әртүрлі үлкен елді мекендер мен аудандар үшін есептеген уақытта </w:t>
            </w:r>
            <w:r w:rsidRPr="007C1657">
              <w:rPr>
                <w:bCs/>
                <w:i/>
                <w:iCs/>
                <w:sz w:val="28"/>
                <w:szCs w:val="28"/>
              </w:rPr>
              <w:t>Ψ</w:t>
            </w:r>
            <w:r w:rsidRPr="007C1657">
              <w:rPr>
                <w:sz w:val="28"/>
                <w:szCs w:val="28"/>
              </w:rPr>
              <w:t xml:space="preserve"> коэффициент</w:t>
            </w:r>
            <w:r w:rsidRPr="007C1657">
              <w:rPr>
                <w:sz w:val="28"/>
                <w:szCs w:val="28"/>
                <w:lang w:val="kk-KZ"/>
              </w:rPr>
              <w:t>інің мәні</w:t>
            </w:r>
            <w:r w:rsidRPr="007C1657">
              <w:rPr>
                <w:sz w:val="28"/>
                <w:szCs w:val="28"/>
              </w:rPr>
              <w:t xml:space="preserve"> </w:t>
            </w:r>
            <w:r w:rsidRPr="007C1657">
              <w:rPr>
                <w:sz w:val="28"/>
                <w:szCs w:val="28"/>
                <w:lang w:val="kk-KZ"/>
              </w:rPr>
              <w:t xml:space="preserve">беткі жамылғының негізгі түрі мен ағынның ауданы </w:t>
            </w:r>
            <w:r w:rsidRPr="007C1657">
              <w:rPr>
                <w:bCs/>
                <w:i/>
                <w:iCs/>
                <w:sz w:val="28"/>
                <w:szCs w:val="28"/>
              </w:rPr>
              <w:t>Ψ</w:t>
            </w:r>
            <w:r w:rsidRPr="007C1657">
              <w:rPr>
                <w:sz w:val="28"/>
                <w:szCs w:val="28"/>
              </w:rPr>
              <w:t xml:space="preserve"> коэффициент</w:t>
            </w:r>
            <w:r w:rsidRPr="007C1657">
              <w:rPr>
                <w:sz w:val="28"/>
                <w:szCs w:val="28"/>
                <w:lang w:val="kk-KZ"/>
              </w:rPr>
              <w:t xml:space="preserve">і мәнінің ескерілуімен орташа есепті шама ретінде анықталады. </w:t>
            </w:r>
            <w:r w:rsidRPr="007C1657">
              <w:rPr>
                <w:sz w:val="28"/>
                <w:szCs w:val="28"/>
              </w:rPr>
              <w:t xml:space="preserve"> </w:t>
            </w:r>
          </w:p>
        </w:tc>
      </w:tr>
    </w:tbl>
    <w:p w:rsidR="005304C3" w:rsidRPr="007C1657" w:rsidRDefault="005304C3" w:rsidP="005304C3">
      <w:pPr>
        <w:shd w:val="clear" w:color="auto" w:fill="FFFFFF"/>
        <w:tabs>
          <w:tab w:val="left" w:pos="586"/>
        </w:tabs>
        <w:ind w:firstLine="567"/>
        <w:jc w:val="both"/>
        <w:rPr>
          <w:spacing w:val="-1"/>
          <w:sz w:val="28"/>
          <w:szCs w:val="28"/>
        </w:rPr>
      </w:pPr>
    </w:p>
    <w:p w:rsidR="005304C3" w:rsidRPr="007C1657" w:rsidRDefault="005304C3" w:rsidP="005304C3">
      <w:pPr>
        <w:shd w:val="clear" w:color="auto" w:fill="FFFFFF"/>
        <w:ind w:firstLine="567"/>
        <w:jc w:val="both"/>
        <w:rPr>
          <w:sz w:val="28"/>
          <w:szCs w:val="28"/>
          <w:lang w:val="kk-KZ"/>
        </w:rPr>
      </w:pPr>
      <w:r w:rsidRPr="007C1657">
        <w:rPr>
          <w:b/>
          <w:bCs/>
          <w:sz w:val="28"/>
          <w:szCs w:val="28"/>
        </w:rPr>
        <w:t> </w:t>
      </w:r>
      <w:r w:rsidRPr="007C1657">
        <w:rPr>
          <w:bCs/>
          <w:sz w:val="28"/>
          <w:szCs w:val="28"/>
          <w:lang w:val="kk-KZ"/>
        </w:rPr>
        <w:t xml:space="preserve">Еріген сулардың орташа жылдық көлемі анықталған уақытта селитебті аумақтар мен кәсіпорын алаңдарынан келетін ағынның жалпы </w:t>
      </w:r>
      <w:r w:rsidRPr="007C1657">
        <w:rPr>
          <w:sz w:val="28"/>
          <w:szCs w:val="28"/>
        </w:rPr>
        <w:t>коэффициент</w:t>
      </w:r>
      <w:r w:rsidRPr="007C1657">
        <w:rPr>
          <w:sz w:val="28"/>
          <w:szCs w:val="28"/>
          <w:lang w:val="kk-KZ"/>
        </w:rPr>
        <w:t>ін</w:t>
      </w:r>
      <w:r w:rsidRPr="007C1657">
        <w:rPr>
          <w:sz w:val="28"/>
          <w:szCs w:val="28"/>
        </w:rPr>
        <w:t xml:space="preserve"> Ψ</w:t>
      </w:r>
      <w:r w:rsidRPr="007C1657">
        <w:rPr>
          <w:sz w:val="28"/>
          <w:szCs w:val="28"/>
          <w:vertAlign w:val="subscript"/>
        </w:rPr>
        <w:t>т</w:t>
      </w:r>
      <w:r w:rsidRPr="007C1657">
        <w:rPr>
          <w:sz w:val="28"/>
          <w:szCs w:val="28"/>
        </w:rPr>
        <w:t xml:space="preserve"> </w:t>
      </w:r>
      <w:r w:rsidRPr="007C1657">
        <w:rPr>
          <w:sz w:val="28"/>
          <w:szCs w:val="28"/>
          <w:lang w:val="kk-KZ"/>
        </w:rPr>
        <w:t xml:space="preserve">қардың жиналуының  және су сіңетін бетке жартылай сіңіп кетуі есебінен судың жоғалуының ескерілуімен жылымық кездерінде </w:t>
      </w:r>
      <w:r w:rsidRPr="007C1657">
        <w:rPr>
          <w:sz w:val="28"/>
          <w:szCs w:val="28"/>
        </w:rPr>
        <w:t xml:space="preserve">0,5 </w:t>
      </w:r>
      <w:r w:rsidRPr="007C1657">
        <w:rPr>
          <w:sz w:val="28"/>
          <w:szCs w:val="28"/>
          <w:lang w:val="kk-KZ"/>
        </w:rPr>
        <w:t xml:space="preserve">бастап, </w:t>
      </w:r>
      <w:r w:rsidRPr="007C1657">
        <w:rPr>
          <w:sz w:val="28"/>
          <w:szCs w:val="28"/>
        </w:rPr>
        <w:t xml:space="preserve"> 0,7</w:t>
      </w:r>
      <w:r w:rsidRPr="007C1657">
        <w:rPr>
          <w:sz w:val="28"/>
          <w:szCs w:val="28"/>
          <w:lang w:val="kk-KZ"/>
        </w:rPr>
        <w:t xml:space="preserve"> дейінгі аралықта қабылдау қажет</w:t>
      </w:r>
      <w:r w:rsidRPr="007C1657">
        <w:rPr>
          <w:sz w:val="28"/>
          <w:szCs w:val="28"/>
        </w:rPr>
        <w:t>.</w:t>
      </w:r>
    </w:p>
    <w:p w:rsidR="005304C3" w:rsidRPr="007C1657" w:rsidRDefault="005304C3" w:rsidP="005304C3">
      <w:pPr>
        <w:shd w:val="clear" w:color="auto" w:fill="FFFFFF"/>
        <w:ind w:firstLine="567"/>
        <w:jc w:val="both"/>
        <w:rPr>
          <w:sz w:val="28"/>
          <w:szCs w:val="28"/>
          <w:lang w:val="kk-KZ"/>
        </w:rPr>
      </w:pPr>
      <w:r w:rsidRPr="007C1657">
        <w:rPr>
          <w:spacing w:val="-1"/>
          <w:sz w:val="28"/>
          <w:szCs w:val="28"/>
          <w:lang w:val="kk-KZ"/>
        </w:rPr>
        <w:t xml:space="preserve"> Ағын алаңынан ағатын суару, жуу суларының жалпы жылдық көлемі </w:t>
      </w:r>
      <w:r w:rsidRPr="007C1657">
        <w:rPr>
          <w:i/>
          <w:smallCaps/>
          <w:sz w:val="28"/>
          <w:szCs w:val="28"/>
          <w:lang w:val="kk-KZ"/>
        </w:rPr>
        <w:t>(W</w:t>
      </w:r>
      <w:r w:rsidRPr="007C1657">
        <w:rPr>
          <w:i/>
          <w:sz w:val="28"/>
          <w:szCs w:val="28"/>
          <w:vertAlign w:val="subscript"/>
          <w:lang w:val="kk-KZ"/>
        </w:rPr>
        <w:t>м</w:t>
      </w:r>
      <w:r w:rsidRPr="007C1657">
        <w:rPr>
          <w:i/>
          <w:smallCaps/>
          <w:sz w:val="28"/>
          <w:szCs w:val="28"/>
          <w:lang w:val="kk-KZ"/>
        </w:rPr>
        <w:t>),</w:t>
      </w:r>
      <w:r w:rsidRPr="007C1657">
        <w:rPr>
          <w:sz w:val="28"/>
          <w:szCs w:val="28"/>
          <w:lang w:val="kk-KZ"/>
        </w:rPr>
        <w:t>м</w:t>
      </w:r>
      <w:r w:rsidRPr="007C1657">
        <w:rPr>
          <w:sz w:val="28"/>
          <w:szCs w:val="28"/>
          <w:vertAlign w:val="superscript"/>
          <w:lang w:val="kk-KZ"/>
        </w:rPr>
        <w:t>3</w:t>
      </w:r>
      <w:r w:rsidRPr="007C1657">
        <w:rPr>
          <w:smallCaps/>
          <w:sz w:val="28"/>
          <w:szCs w:val="28"/>
          <w:lang w:val="kk-KZ"/>
        </w:rPr>
        <w:t xml:space="preserve"> </w:t>
      </w:r>
      <w:r w:rsidRPr="007C1657">
        <w:rPr>
          <w:spacing w:val="-1"/>
          <w:sz w:val="28"/>
          <w:szCs w:val="28"/>
          <w:lang w:val="kk-KZ"/>
        </w:rPr>
        <w:t xml:space="preserve">мына </w:t>
      </w:r>
      <w:r w:rsidRPr="007C1657">
        <w:rPr>
          <w:sz w:val="28"/>
          <w:szCs w:val="28"/>
          <w:lang w:val="kk-KZ"/>
        </w:rPr>
        <w:t>формула бойынша анықталады:</w:t>
      </w:r>
    </w:p>
    <w:p w:rsidR="005304C3" w:rsidRPr="007C1657" w:rsidRDefault="005304C3" w:rsidP="005304C3">
      <w:pPr>
        <w:shd w:val="clear" w:color="auto" w:fill="FFFFFF"/>
        <w:ind w:firstLine="567"/>
        <w:jc w:val="both"/>
        <w:rPr>
          <w:spacing w:val="-1"/>
          <w:sz w:val="28"/>
          <w:szCs w:val="28"/>
          <w:lang w:val="kk-KZ"/>
        </w:rPr>
      </w:pPr>
    </w:p>
    <w:p w:rsidR="005304C3" w:rsidRPr="007C1657" w:rsidRDefault="005304C3" w:rsidP="005304C3">
      <w:pPr>
        <w:shd w:val="clear" w:color="auto" w:fill="FFFFFF"/>
        <w:ind w:firstLine="567"/>
        <w:jc w:val="right"/>
        <w:rPr>
          <w:sz w:val="28"/>
          <w:szCs w:val="28"/>
          <w:vertAlign w:val="subscript"/>
          <w:lang w:val="kk-KZ"/>
        </w:rPr>
      </w:pPr>
      <w:r w:rsidRPr="007C1657">
        <w:rPr>
          <w:i/>
          <w:smallCaps/>
          <w:sz w:val="28"/>
          <w:szCs w:val="28"/>
          <w:lang w:val="kk-KZ"/>
        </w:rPr>
        <w:t>W</w:t>
      </w:r>
      <w:r w:rsidRPr="007C1657">
        <w:rPr>
          <w:i/>
          <w:sz w:val="28"/>
          <w:szCs w:val="28"/>
          <w:vertAlign w:val="subscript"/>
          <w:lang w:val="kk-KZ"/>
        </w:rPr>
        <w:t xml:space="preserve">м </w:t>
      </w:r>
      <w:r w:rsidRPr="007C1657">
        <w:rPr>
          <w:i/>
          <w:sz w:val="28"/>
          <w:szCs w:val="28"/>
          <w:lang w:val="kk-KZ"/>
        </w:rPr>
        <w:t xml:space="preserve">= 10 · m · k · </w:t>
      </w:r>
      <w:r w:rsidRPr="007C1657">
        <w:rPr>
          <w:i/>
          <w:sz w:val="28"/>
          <w:szCs w:val="28"/>
        </w:rPr>
        <w:t>Ψ</w:t>
      </w:r>
      <w:r w:rsidRPr="007C1657">
        <w:rPr>
          <w:i/>
          <w:sz w:val="28"/>
          <w:szCs w:val="28"/>
          <w:vertAlign w:val="subscript"/>
          <w:lang w:val="kk-KZ"/>
        </w:rPr>
        <w:t>M</w:t>
      </w:r>
      <w:r w:rsidRPr="007C1657">
        <w:rPr>
          <w:i/>
          <w:sz w:val="28"/>
          <w:szCs w:val="28"/>
          <w:lang w:val="kk-KZ"/>
        </w:rPr>
        <w:t xml:space="preserve"> · F</w:t>
      </w:r>
      <w:r w:rsidRPr="007C1657">
        <w:rPr>
          <w:i/>
          <w:sz w:val="28"/>
          <w:szCs w:val="28"/>
          <w:vertAlign w:val="subscript"/>
          <w:lang w:val="kk-KZ"/>
        </w:rPr>
        <w:t>M</w:t>
      </w:r>
      <w:r w:rsidRPr="007C1657">
        <w:rPr>
          <w:i/>
          <w:sz w:val="28"/>
          <w:szCs w:val="28"/>
          <w:lang w:val="kk-KZ"/>
        </w:rPr>
        <w:t>,</w:t>
      </w:r>
      <w:r w:rsidRPr="007C1657">
        <w:rPr>
          <w:i/>
          <w:sz w:val="28"/>
          <w:szCs w:val="28"/>
          <w:vertAlign w:val="subscript"/>
          <w:lang w:val="kk-KZ"/>
        </w:rPr>
        <w:t xml:space="preserve"> </w:t>
      </w:r>
      <w:r w:rsidRPr="007C1657">
        <w:rPr>
          <w:sz w:val="28"/>
          <w:szCs w:val="28"/>
          <w:vertAlign w:val="subscript"/>
          <w:lang w:val="kk-KZ"/>
        </w:rPr>
        <w:t xml:space="preserve">                                                                                   </w:t>
      </w:r>
      <w:r w:rsidRPr="007C1657">
        <w:rPr>
          <w:sz w:val="28"/>
          <w:szCs w:val="28"/>
          <w:lang w:val="kk-KZ"/>
        </w:rPr>
        <w:t>(5.4)</w:t>
      </w:r>
    </w:p>
    <w:p w:rsidR="005304C3" w:rsidRPr="007C1657" w:rsidRDefault="005304C3" w:rsidP="005304C3">
      <w:pPr>
        <w:shd w:val="clear" w:color="auto" w:fill="FFFFFF"/>
        <w:ind w:firstLine="567"/>
        <w:jc w:val="both"/>
        <w:rPr>
          <w:sz w:val="28"/>
          <w:szCs w:val="28"/>
          <w:lang w:val="kk-KZ"/>
        </w:rPr>
      </w:pPr>
    </w:p>
    <w:p w:rsidR="005304C3" w:rsidRPr="007C1657" w:rsidRDefault="005304C3" w:rsidP="005304C3">
      <w:pPr>
        <w:shd w:val="clear" w:color="auto" w:fill="FFFFFF"/>
        <w:ind w:firstLine="567"/>
        <w:jc w:val="both"/>
        <w:rPr>
          <w:sz w:val="28"/>
          <w:szCs w:val="28"/>
          <w:lang w:val="kk-KZ"/>
        </w:rPr>
      </w:pPr>
      <w:r w:rsidRPr="007C1657">
        <w:rPr>
          <w:spacing w:val="-1"/>
          <w:sz w:val="28"/>
          <w:szCs w:val="28"/>
          <w:lang w:val="kk-KZ"/>
        </w:rPr>
        <w:t xml:space="preserve">мұнда, </w:t>
      </w:r>
      <w:r w:rsidRPr="007C1657">
        <w:rPr>
          <w:i/>
          <w:spacing w:val="-1"/>
          <w:sz w:val="28"/>
          <w:szCs w:val="28"/>
          <w:lang w:val="kk-KZ"/>
        </w:rPr>
        <w:t>m</w:t>
      </w:r>
      <w:r w:rsidRPr="007C1657">
        <w:rPr>
          <w:spacing w:val="-1"/>
          <w:sz w:val="28"/>
          <w:szCs w:val="28"/>
          <w:lang w:val="kk-KZ"/>
        </w:rPr>
        <w:t xml:space="preserve"> – жол жабындарын жууға жұмсалатын судың меншікті шығымы (әдетте, бір жуғышқа </w:t>
      </w:r>
      <w:r w:rsidRPr="007C1657">
        <w:rPr>
          <w:sz w:val="28"/>
          <w:szCs w:val="28"/>
          <w:lang w:val="kk-KZ"/>
        </w:rPr>
        <w:t xml:space="preserve">0,2 л/м² бастап, 1,5 л/м² дейін қабылданады); </w:t>
      </w:r>
    </w:p>
    <w:p w:rsidR="005304C3" w:rsidRPr="007C1657" w:rsidRDefault="005304C3" w:rsidP="005304C3">
      <w:pPr>
        <w:shd w:val="clear" w:color="auto" w:fill="FFFFFF"/>
        <w:ind w:firstLine="567"/>
        <w:jc w:val="both"/>
        <w:rPr>
          <w:sz w:val="28"/>
          <w:szCs w:val="28"/>
          <w:lang w:val="kk-KZ"/>
        </w:rPr>
      </w:pPr>
      <w:r w:rsidRPr="007C1657">
        <w:rPr>
          <w:i/>
          <w:sz w:val="28"/>
          <w:szCs w:val="28"/>
          <w:lang w:val="kk-KZ"/>
        </w:rPr>
        <w:t>k</w:t>
      </w:r>
      <w:r w:rsidRPr="007C1657">
        <w:rPr>
          <w:sz w:val="28"/>
          <w:szCs w:val="28"/>
          <w:lang w:val="kk-KZ"/>
        </w:rPr>
        <w:t xml:space="preserve"> – жуғыштардың бір жылдағы орташа саны (Қазақстан Республикасының түрлі аймақтары үшін мәні  орта есеппен 100 мәртеден 150 мәртеге дейін);</w:t>
      </w:r>
    </w:p>
    <w:p w:rsidR="005304C3" w:rsidRPr="007C1657" w:rsidRDefault="005304C3" w:rsidP="005304C3">
      <w:pPr>
        <w:shd w:val="clear" w:color="auto" w:fill="FFFFFF"/>
        <w:ind w:firstLine="567"/>
        <w:jc w:val="both"/>
        <w:rPr>
          <w:sz w:val="28"/>
          <w:szCs w:val="28"/>
          <w:vertAlign w:val="subscript"/>
          <w:lang w:val="kk-KZ"/>
        </w:rPr>
      </w:pPr>
      <w:r w:rsidRPr="007C1657">
        <w:rPr>
          <w:i/>
          <w:sz w:val="28"/>
          <w:szCs w:val="28"/>
          <w:lang w:val="kk-KZ"/>
        </w:rPr>
        <w:t>F</w:t>
      </w:r>
      <w:r w:rsidRPr="007C1657">
        <w:rPr>
          <w:i/>
          <w:sz w:val="28"/>
          <w:szCs w:val="28"/>
          <w:vertAlign w:val="subscript"/>
          <w:lang w:val="kk-KZ"/>
        </w:rPr>
        <w:t>M</w:t>
      </w:r>
      <w:r w:rsidRPr="007C1657">
        <w:rPr>
          <w:sz w:val="28"/>
          <w:szCs w:val="28"/>
          <w:vertAlign w:val="subscript"/>
          <w:lang w:val="kk-KZ"/>
        </w:rPr>
        <w:t xml:space="preserve"> </w:t>
      </w:r>
      <w:r w:rsidRPr="007C1657">
        <w:rPr>
          <w:sz w:val="28"/>
          <w:szCs w:val="28"/>
          <w:lang w:val="kk-KZ"/>
        </w:rPr>
        <w:t>– жуылатын қатты жамылғылардың ауданы, га;</w:t>
      </w:r>
    </w:p>
    <w:p w:rsidR="005304C3" w:rsidRPr="007C1657" w:rsidRDefault="005304C3" w:rsidP="005304C3">
      <w:pPr>
        <w:shd w:val="clear" w:color="auto" w:fill="FFFFFF"/>
        <w:ind w:firstLine="567"/>
        <w:jc w:val="both"/>
        <w:rPr>
          <w:spacing w:val="-3"/>
          <w:sz w:val="28"/>
          <w:szCs w:val="28"/>
          <w:lang w:val="kk-KZ"/>
        </w:rPr>
      </w:pPr>
      <w:r w:rsidRPr="007C1657">
        <w:rPr>
          <w:i/>
          <w:sz w:val="28"/>
          <w:szCs w:val="28"/>
        </w:rPr>
        <w:t>Ψ</w:t>
      </w:r>
      <w:r w:rsidRPr="007C1657">
        <w:rPr>
          <w:i/>
          <w:sz w:val="28"/>
          <w:szCs w:val="28"/>
          <w:vertAlign w:val="subscript"/>
          <w:lang w:val="kk-KZ"/>
        </w:rPr>
        <w:t>M</w:t>
      </w:r>
      <w:r w:rsidRPr="007C1657">
        <w:rPr>
          <w:sz w:val="28"/>
          <w:szCs w:val="28"/>
          <w:vertAlign w:val="subscript"/>
          <w:lang w:val="kk-KZ"/>
        </w:rPr>
        <w:t xml:space="preserve"> </w:t>
      </w:r>
      <w:r w:rsidRPr="007C1657">
        <w:rPr>
          <w:sz w:val="28"/>
          <w:szCs w:val="28"/>
          <w:lang w:val="kk-KZ"/>
        </w:rPr>
        <w:t>– суару, жуу сулары үшін ағын коэффициенті (әдетте 0,5 болып қабылданады).</w:t>
      </w:r>
    </w:p>
    <w:p w:rsidR="005304C3" w:rsidRPr="007C1657" w:rsidRDefault="005304C3" w:rsidP="005304C3">
      <w:pPr>
        <w:shd w:val="clear" w:color="auto" w:fill="FFFFFF"/>
        <w:ind w:firstLine="567"/>
        <w:jc w:val="both"/>
        <w:rPr>
          <w:b/>
          <w:bCs/>
          <w:spacing w:val="-7"/>
          <w:sz w:val="28"/>
          <w:szCs w:val="28"/>
          <w:lang w:val="kk-KZ"/>
        </w:rPr>
      </w:pPr>
    </w:p>
    <w:p w:rsidR="005304C3" w:rsidRPr="00C4090B" w:rsidRDefault="005304C3" w:rsidP="00C4090B">
      <w:pPr>
        <w:shd w:val="clear" w:color="auto" w:fill="FFFFFF"/>
        <w:ind w:firstLine="567"/>
        <w:jc w:val="center"/>
        <w:rPr>
          <w:bCs/>
          <w:i/>
          <w:spacing w:val="-7"/>
          <w:sz w:val="28"/>
          <w:szCs w:val="28"/>
          <w:lang w:val="kk-KZ"/>
        </w:rPr>
      </w:pPr>
      <w:r w:rsidRPr="00C4090B">
        <w:rPr>
          <w:bCs/>
          <w:i/>
          <w:spacing w:val="-7"/>
          <w:sz w:val="28"/>
          <w:szCs w:val="28"/>
          <w:lang w:val="kk-KZ"/>
        </w:rPr>
        <w:t xml:space="preserve">5.3 Тазалауға бұрған уақытта беткі тоспа сулардың </w:t>
      </w:r>
      <w:r w:rsidRPr="00C4090B">
        <w:rPr>
          <w:i/>
          <w:sz w:val="28"/>
          <w:szCs w:val="28"/>
          <w:lang w:val="kk-KZ"/>
        </w:rPr>
        <w:t>есептелген</w:t>
      </w:r>
      <w:r w:rsidRPr="00C4090B">
        <w:rPr>
          <w:bCs/>
          <w:i/>
          <w:spacing w:val="-7"/>
          <w:sz w:val="28"/>
          <w:szCs w:val="28"/>
          <w:lang w:val="kk-KZ"/>
        </w:rPr>
        <w:t xml:space="preserve"> көлемін анықтау</w:t>
      </w:r>
    </w:p>
    <w:p w:rsidR="005304C3" w:rsidRPr="007C1657" w:rsidRDefault="005304C3" w:rsidP="005304C3">
      <w:pPr>
        <w:shd w:val="clear" w:color="auto" w:fill="FFFFFF"/>
        <w:ind w:firstLine="567"/>
        <w:jc w:val="both"/>
        <w:rPr>
          <w:b/>
          <w:bCs/>
          <w:spacing w:val="-5"/>
          <w:sz w:val="28"/>
          <w:szCs w:val="28"/>
          <w:lang w:val="kk-KZ"/>
        </w:rPr>
      </w:pPr>
    </w:p>
    <w:p w:rsidR="005304C3" w:rsidRPr="007C1657" w:rsidRDefault="005304C3" w:rsidP="005304C3">
      <w:pPr>
        <w:shd w:val="clear" w:color="auto" w:fill="FFFFFF"/>
        <w:tabs>
          <w:tab w:val="left" w:pos="658"/>
        </w:tabs>
        <w:ind w:firstLine="567"/>
        <w:jc w:val="both"/>
        <w:rPr>
          <w:spacing w:val="-1"/>
          <w:sz w:val="28"/>
          <w:szCs w:val="28"/>
          <w:lang w:val="kk-KZ"/>
        </w:rPr>
      </w:pPr>
      <w:r w:rsidRPr="007C1657">
        <w:rPr>
          <w:sz w:val="28"/>
          <w:szCs w:val="28"/>
          <w:lang w:val="kk-KZ"/>
        </w:rPr>
        <w:t xml:space="preserve"> Селитебті аумақтар мен кәсіпорын алаңдарынан тазалау құрылстарына бұрылатын есептелген жаңбырдың жаңбыр ағынының көлемі </w:t>
      </w:r>
      <w:r w:rsidRPr="007C1657">
        <w:rPr>
          <w:i/>
          <w:sz w:val="28"/>
          <w:szCs w:val="28"/>
          <w:lang w:val="kk-KZ"/>
        </w:rPr>
        <w:t>W</w:t>
      </w:r>
      <w:r w:rsidRPr="007C1657">
        <w:rPr>
          <w:i/>
          <w:sz w:val="28"/>
          <w:szCs w:val="28"/>
          <w:vertAlign w:val="subscript"/>
          <w:lang w:val="kk-KZ"/>
        </w:rPr>
        <w:t>оч</w:t>
      </w:r>
      <w:r w:rsidRPr="007C1657">
        <w:rPr>
          <w:i/>
          <w:iCs/>
          <w:sz w:val="28"/>
          <w:szCs w:val="28"/>
          <w:lang w:val="kk-KZ"/>
        </w:rPr>
        <w:t xml:space="preserve">, </w:t>
      </w:r>
      <w:r w:rsidRPr="007C1657">
        <w:rPr>
          <w:sz w:val="28"/>
          <w:szCs w:val="28"/>
          <w:lang w:val="kk-KZ"/>
        </w:rPr>
        <w:t xml:space="preserve">м³, мына </w:t>
      </w:r>
      <w:r w:rsidRPr="007C1657">
        <w:rPr>
          <w:spacing w:val="-1"/>
          <w:sz w:val="28"/>
          <w:szCs w:val="28"/>
          <w:lang w:val="kk-KZ"/>
        </w:rPr>
        <w:t>формула бойынша анықталады:</w:t>
      </w:r>
    </w:p>
    <w:p w:rsidR="005304C3" w:rsidRPr="007C1657" w:rsidRDefault="005304C3" w:rsidP="005304C3">
      <w:pPr>
        <w:shd w:val="clear" w:color="auto" w:fill="FFFFFF"/>
        <w:tabs>
          <w:tab w:val="left" w:pos="658"/>
        </w:tabs>
        <w:ind w:firstLine="567"/>
        <w:jc w:val="both"/>
        <w:rPr>
          <w:spacing w:val="-1"/>
          <w:sz w:val="28"/>
          <w:szCs w:val="28"/>
          <w:lang w:val="kk-KZ"/>
        </w:rPr>
      </w:pPr>
    </w:p>
    <w:p w:rsidR="005304C3" w:rsidRPr="007C1657" w:rsidRDefault="005304C3" w:rsidP="005304C3">
      <w:pPr>
        <w:shd w:val="clear" w:color="auto" w:fill="FFFFFF"/>
        <w:tabs>
          <w:tab w:val="left" w:pos="9398"/>
        </w:tabs>
        <w:ind w:firstLine="567"/>
        <w:jc w:val="right"/>
        <w:rPr>
          <w:sz w:val="28"/>
          <w:szCs w:val="28"/>
          <w:lang w:val="kk-KZ"/>
        </w:rPr>
      </w:pPr>
      <w:r w:rsidRPr="007C1657">
        <w:rPr>
          <w:i/>
          <w:sz w:val="28"/>
          <w:szCs w:val="28"/>
          <w:lang w:val="kk-KZ"/>
        </w:rPr>
        <w:t>W</w:t>
      </w:r>
      <w:r w:rsidRPr="007C1657">
        <w:rPr>
          <w:i/>
          <w:sz w:val="28"/>
          <w:szCs w:val="28"/>
          <w:vertAlign w:val="subscript"/>
          <w:lang w:val="kk-KZ"/>
        </w:rPr>
        <w:t>оч</w:t>
      </w:r>
      <w:r w:rsidRPr="007C1657">
        <w:rPr>
          <w:i/>
          <w:sz w:val="28"/>
          <w:szCs w:val="28"/>
          <w:lang w:val="kk-KZ"/>
        </w:rPr>
        <w:t xml:space="preserve"> =10 · h</w:t>
      </w:r>
      <w:r w:rsidRPr="007C1657">
        <w:rPr>
          <w:i/>
          <w:sz w:val="28"/>
          <w:szCs w:val="28"/>
          <w:vertAlign w:val="subscript"/>
          <w:lang w:val="kk-KZ"/>
        </w:rPr>
        <w:t>а</w:t>
      </w:r>
      <w:r w:rsidRPr="007C1657">
        <w:rPr>
          <w:i/>
          <w:sz w:val="28"/>
          <w:szCs w:val="28"/>
          <w:lang w:val="kk-KZ"/>
        </w:rPr>
        <w:t xml:space="preserve"> · </w:t>
      </w:r>
      <w:r w:rsidRPr="007C1657">
        <w:rPr>
          <w:i/>
          <w:sz w:val="28"/>
          <w:szCs w:val="28"/>
        </w:rPr>
        <w:t>Ψ</w:t>
      </w:r>
      <w:r w:rsidRPr="007C1657">
        <w:rPr>
          <w:i/>
          <w:sz w:val="28"/>
          <w:szCs w:val="28"/>
          <w:vertAlign w:val="subscript"/>
          <w:lang w:val="kk-KZ"/>
        </w:rPr>
        <w:t>mid</w:t>
      </w:r>
      <w:r w:rsidRPr="007C1657">
        <w:rPr>
          <w:i/>
          <w:sz w:val="28"/>
          <w:szCs w:val="28"/>
          <w:lang w:val="kk-KZ"/>
        </w:rPr>
        <w:t xml:space="preserve"> · F</w:t>
      </w:r>
      <w:r w:rsidRPr="007C1657">
        <w:rPr>
          <w:sz w:val="28"/>
          <w:szCs w:val="28"/>
          <w:lang w:val="kk-KZ"/>
        </w:rPr>
        <w:t>,                                                           (5.5)</w:t>
      </w:r>
    </w:p>
    <w:p w:rsidR="005304C3" w:rsidRPr="007C1657" w:rsidRDefault="005304C3" w:rsidP="005304C3">
      <w:pPr>
        <w:shd w:val="clear" w:color="auto" w:fill="FFFFFF"/>
        <w:ind w:firstLine="567"/>
        <w:jc w:val="both"/>
        <w:rPr>
          <w:sz w:val="28"/>
          <w:szCs w:val="28"/>
          <w:lang w:val="kk-KZ"/>
        </w:rPr>
      </w:pPr>
      <w:r w:rsidRPr="007C1657">
        <w:rPr>
          <w:sz w:val="28"/>
          <w:szCs w:val="28"/>
          <w:lang w:val="kk-KZ"/>
        </w:rPr>
        <w:t xml:space="preserve">мұнда, </w:t>
      </w:r>
      <w:r w:rsidRPr="007C1657">
        <w:rPr>
          <w:i/>
          <w:iCs/>
          <w:sz w:val="28"/>
          <w:szCs w:val="28"/>
          <w:lang w:val="kk-KZ"/>
        </w:rPr>
        <w:t xml:space="preserve">F – </w:t>
      </w:r>
      <w:r w:rsidRPr="007C1657">
        <w:rPr>
          <w:sz w:val="28"/>
          <w:szCs w:val="28"/>
          <w:lang w:val="kk-KZ"/>
        </w:rPr>
        <w:t>ағын ауданы, га;</w:t>
      </w:r>
    </w:p>
    <w:p w:rsidR="005304C3" w:rsidRPr="007C1657" w:rsidRDefault="005304C3" w:rsidP="005304C3">
      <w:pPr>
        <w:shd w:val="clear" w:color="auto" w:fill="FFFFFF"/>
        <w:ind w:firstLine="567"/>
        <w:jc w:val="both"/>
        <w:rPr>
          <w:sz w:val="28"/>
          <w:szCs w:val="28"/>
          <w:lang w:val="kk-KZ"/>
        </w:rPr>
      </w:pPr>
      <w:r w:rsidRPr="007C1657">
        <w:rPr>
          <w:i/>
          <w:sz w:val="28"/>
          <w:szCs w:val="28"/>
          <w:lang w:val="kk-KZ"/>
        </w:rPr>
        <w:t>h</w:t>
      </w:r>
      <w:r w:rsidRPr="007C1657">
        <w:rPr>
          <w:i/>
          <w:sz w:val="28"/>
          <w:szCs w:val="28"/>
          <w:vertAlign w:val="subscript"/>
          <w:lang w:val="kk-KZ"/>
        </w:rPr>
        <w:t>а</w:t>
      </w:r>
      <w:r w:rsidRPr="007C1657">
        <w:rPr>
          <w:spacing w:val="-2"/>
          <w:sz w:val="28"/>
          <w:szCs w:val="28"/>
          <w:lang w:val="kk-KZ"/>
        </w:rPr>
        <w:t xml:space="preserve"> – ағыны толығымен тазаланатын жаңбыр түрінде жауған жауын-шашынның ең үлкен қабаты</w:t>
      </w:r>
      <w:r w:rsidRPr="007C1657">
        <w:rPr>
          <w:sz w:val="28"/>
          <w:szCs w:val="28"/>
          <w:lang w:val="kk-KZ"/>
        </w:rPr>
        <w:t>, мм;</w:t>
      </w:r>
    </w:p>
    <w:p w:rsidR="005304C3" w:rsidRPr="007C1657" w:rsidRDefault="005304C3" w:rsidP="005304C3">
      <w:pPr>
        <w:shd w:val="clear" w:color="auto" w:fill="FFFFFF"/>
        <w:ind w:firstLine="567"/>
        <w:jc w:val="both"/>
        <w:rPr>
          <w:spacing w:val="-2"/>
          <w:sz w:val="28"/>
          <w:szCs w:val="28"/>
          <w:lang w:val="kk-KZ"/>
        </w:rPr>
      </w:pPr>
      <w:r w:rsidRPr="007C1657">
        <w:rPr>
          <w:i/>
          <w:sz w:val="28"/>
          <w:szCs w:val="28"/>
        </w:rPr>
        <w:t>Ψ</w:t>
      </w:r>
      <w:r w:rsidRPr="007C1657">
        <w:rPr>
          <w:i/>
          <w:sz w:val="28"/>
          <w:szCs w:val="28"/>
          <w:vertAlign w:val="subscript"/>
          <w:lang w:val="kk-KZ"/>
        </w:rPr>
        <w:t>mid</w:t>
      </w:r>
      <w:r w:rsidRPr="007C1657">
        <w:rPr>
          <w:spacing w:val="-2"/>
          <w:sz w:val="28"/>
          <w:szCs w:val="28"/>
          <w:lang w:val="kk-KZ"/>
        </w:rPr>
        <w:t xml:space="preserve"> – сыртқы беттің әр түрі үшін </w:t>
      </w:r>
      <w:r w:rsidRPr="007C1657">
        <w:rPr>
          <w:sz w:val="28"/>
          <w:szCs w:val="28"/>
          <w:lang w:val="kk-KZ"/>
        </w:rPr>
        <w:t>есептелген</w:t>
      </w:r>
      <w:r w:rsidRPr="007C1657">
        <w:rPr>
          <w:spacing w:val="-2"/>
          <w:sz w:val="28"/>
          <w:szCs w:val="28"/>
          <w:lang w:val="kk-KZ"/>
        </w:rPr>
        <w:t xml:space="preserve"> жаңбыр үшін ағынның орташа коэффициенті (</w:t>
      </w:r>
      <w:r w:rsidRPr="007C1657">
        <w:rPr>
          <w:sz w:val="28"/>
          <w:szCs w:val="28"/>
          <w:lang w:val="kk-KZ"/>
        </w:rPr>
        <w:t xml:space="preserve">ағын </w:t>
      </w:r>
      <w:r w:rsidRPr="007C1657">
        <w:rPr>
          <w:spacing w:val="-1"/>
          <w:sz w:val="28"/>
          <w:szCs w:val="28"/>
          <w:lang w:val="kk-KZ"/>
        </w:rPr>
        <w:t xml:space="preserve">коэффициентінің </w:t>
      </w:r>
      <w:r w:rsidRPr="007C1657">
        <w:rPr>
          <w:i/>
          <w:spacing w:val="-1"/>
          <w:sz w:val="28"/>
          <w:szCs w:val="28"/>
        </w:rPr>
        <w:t>Ψ</w:t>
      </w:r>
      <w:r w:rsidRPr="007C1657">
        <w:rPr>
          <w:i/>
          <w:spacing w:val="-1"/>
          <w:sz w:val="28"/>
          <w:szCs w:val="28"/>
          <w:vertAlign w:val="subscript"/>
          <w:lang w:val="kk-KZ"/>
        </w:rPr>
        <w:t>i</w:t>
      </w:r>
      <w:r w:rsidRPr="007C1657">
        <w:rPr>
          <w:spacing w:val="-1"/>
          <w:sz w:val="28"/>
          <w:szCs w:val="28"/>
          <w:lang w:val="kk-KZ"/>
        </w:rPr>
        <w:t xml:space="preserve"> тұрақты мәндеріне байланысты орта есепті шама ретінде анықталады) 5.10 кесте бойынша.</w:t>
      </w:r>
    </w:p>
    <w:p w:rsidR="005304C3" w:rsidRPr="007C1657" w:rsidRDefault="005304C3" w:rsidP="005304C3">
      <w:pPr>
        <w:shd w:val="clear" w:color="auto" w:fill="FFFFFF"/>
        <w:tabs>
          <w:tab w:val="left" w:pos="1042"/>
        </w:tabs>
        <w:ind w:firstLine="540"/>
        <w:jc w:val="both"/>
        <w:rPr>
          <w:sz w:val="28"/>
          <w:szCs w:val="28"/>
          <w:lang w:val="kk-KZ"/>
        </w:rPr>
      </w:pPr>
      <w:r w:rsidRPr="007C1657">
        <w:rPr>
          <w:sz w:val="28"/>
          <w:szCs w:val="28"/>
          <w:lang w:val="kk-KZ"/>
        </w:rPr>
        <w:t xml:space="preserve">Бірінші топтағы селитебті аумақтар мен кәсіпорын алаңдары үшін  </w:t>
      </w:r>
      <w:r w:rsidRPr="007C1657">
        <w:rPr>
          <w:i/>
          <w:sz w:val="28"/>
          <w:szCs w:val="28"/>
          <w:lang w:val="kk-KZ"/>
        </w:rPr>
        <w:t>h</w:t>
      </w:r>
      <w:r w:rsidRPr="007C1657">
        <w:rPr>
          <w:i/>
          <w:sz w:val="28"/>
          <w:szCs w:val="28"/>
          <w:vertAlign w:val="subscript"/>
          <w:lang w:val="kk-KZ"/>
        </w:rPr>
        <w:t>a</w:t>
      </w:r>
      <w:r w:rsidRPr="007C1657">
        <w:rPr>
          <w:sz w:val="28"/>
          <w:szCs w:val="28"/>
          <w:lang w:val="kk-KZ"/>
        </w:rPr>
        <w:t xml:space="preserve"> шамасы есептелген қарқындылықтың </w:t>
      </w:r>
      <w:r w:rsidRPr="007C1657">
        <w:rPr>
          <w:i/>
          <w:sz w:val="28"/>
          <w:szCs w:val="28"/>
          <w:lang w:val="kk-KZ"/>
        </w:rPr>
        <w:t>Р</w:t>
      </w:r>
      <w:r w:rsidRPr="007C1657">
        <w:rPr>
          <w:sz w:val="28"/>
          <w:szCs w:val="28"/>
          <w:lang w:val="kk-KZ"/>
        </w:rPr>
        <w:t xml:space="preserve"> бір мәрте асырылу кезеңімен аз қарқынмен жиі қайталанатын жаңбырдан жауын-шашынның тәуліктік қабатына тең деп қабылданады – 0,05 жылдан бастап, 0,10 жылға дейін. Бұл Қазақстан Республикасының елді мекендерінің көпшілігі үшін беткі ағынның жылдық көлемінің кемінде 70% тазалауға алынуын қамтамасыз етеді. </w:t>
      </w:r>
    </w:p>
    <w:p w:rsidR="005304C3" w:rsidRPr="007C1657" w:rsidRDefault="005304C3" w:rsidP="005304C3">
      <w:pPr>
        <w:shd w:val="clear" w:color="auto" w:fill="FFFFFF"/>
        <w:tabs>
          <w:tab w:val="left" w:pos="1042"/>
        </w:tabs>
        <w:ind w:firstLine="540"/>
        <w:jc w:val="both"/>
        <w:rPr>
          <w:sz w:val="28"/>
          <w:szCs w:val="28"/>
          <w:lang w:val="kk-KZ"/>
        </w:rPr>
      </w:pPr>
    </w:p>
    <w:p w:rsidR="005304C3" w:rsidRPr="007C1657" w:rsidRDefault="005304C3" w:rsidP="005304C3">
      <w:pPr>
        <w:shd w:val="clear" w:color="auto" w:fill="FFFFFF"/>
        <w:tabs>
          <w:tab w:val="left" w:pos="1042"/>
        </w:tabs>
        <w:ind w:firstLine="540"/>
        <w:jc w:val="both"/>
        <w:rPr>
          <w:sz w:val="28"/>
          <w:szCs w:val="28"/>
          <w:lang w:val="kk-KZ"/>
        </w:rPr>
      </w:pPr>
    </w:p>
    <w:p w:rsidR="005304C3" w:rsidRPr="007C1657" w:rsidRDefault="005304C3" w:rsidP="005304C3">
      <w:pPr>
        <w:shd w:val="clear" w:color="auto" w:fill="FFFFFF"/>
        <w:tabs>
          <w:tab w:val="left" w:pos="1123"/>
        </w:tabs>
        <w:ind w:firstLine="567"/>
        <w:jc w:val="both"/>
        <w:rPr>
          <w:sz w:val="28"/>
          <w:szCs w:val="28"/>
          <w:lang w:val="kk-KZ"/>
        </w:rPr>
      </w:pPr>
      <w:r w:rsidRPr="007C1657">
        <w:rPr>
          <w:sz w:val="28"/>
          <w:szCs w:val="28"/>
          <w:lang w:val="kk-KZ"/>
        </w:rPr>
        <w:t>Бастапқыдағы көрсеткіштер:</w:t>
      </w:r>
    </w:p>
    <w:p w:rsidR="005304C3" w:rsidRPr="007C1657" w:rsidRDefault="005304C3" w:rsidP="005304C3">
      <w:pPr>
        <w:shd w:val="clear" w:color="auto" w:fill="FFFFFF"/>
        <w:ind w:firstLine="567"/>
        <w:jc w:val="both"/>
        <w:rPr>
          <w:sz w:val="28"/>
          <w:szCs w:val="28"/>
          <w:lang w:val="kk-KZ"/>
        </w:rPr>
      </w:pPr>
      <w:r w:rsidRPr="007C1657">
        <w:rPr>
          <w:sz w:val="28"/>
          <w:szCs w:val="28"/>
          <w:lang w:val="kk-KZ"/>
        </w:rPr>
        <w:t>-  метеостанциялар нақты бір жердегі атмосфералық жауын-шашынға көп жылдардан бері жүргізіп келген бақылаулардың деректері  (кемінде 10 жылдан 15 жылға дейін);</w:t>
      </w:r>
    </w:p>
    <w:p w:rsidR="005304C3" w:rsidRPr="007C1657" w:rsidRDefault="005304C3" w:rsidP="005304C3">
      <w:pPr>
        <w:shd w:val="clear" w:color="auto" w:fill="FFFFFF"/>
        <w:ind w:firstLine="567"/>
        <w:jc w:val="both"/>
        <w:rPr>
          <w:sz w:val="28"/>
          <w:szCs w:val="28"/>
          <w:lang w:val="kk-KZ"/>
        </w:rPr>
      </w:pPr>
      <w:r w:rsidRPr="007C1657">
        <w:rPr>
          <w:sz w:val="28"/>
          <w:szCs w:val="28"/>
          <w:lang w:val="kk-KZ"/>
        </w:rPr>
        <w:t>- жақын маңдағы репрезентты метеостанциялардың бақылау деректері.</w:t>
      </w:r>
    </w:p>
    <w:p w:rsidR="005304C3" w:rsidRPr="007C1657" w:rsidRDefault="005304C3" w:rsidP="005304C3">
      <w:pPr>
        <w:shd w:val="clear" w:color="auto" w:fill="FFFFFF"/>
        <w:ind w:firstLine="567"/>
        <w:jc w:val="both"/>
        <w:rPr>
          <w:sz w:val="28"/>
          <w:szCs w:val="28"/>
          <w:lang w:val="kk-KZ"/>
        </w:rPr>
      </w:pPr>
      <w:r w:rsidRPr="007C1657">
        <w:rPr>
          <w:sz w:val="28"/>
          <w:szCs w:val="28"/>
          <w:lang w:val="kk-KZ"/>
        </w:rPr>
        <w:t>Метеорологиялық станцияны егер төмендегі шарттар орындалса, ағынның қарастырылып отырған ауданына қатысты можно репрезентатты деп санауға болады:</w:t>
      </w:r>
    </w:p>
    <w:p w:rsidR="005304C3" w:rsidRPr="007C1657" w:rsidRDefault="005304C3" w:rsidP="005304C3">
      <w:pPr>
        <w:shd w:val="clear" w:color="auto" w:fill="FFFFFF"/>
        <w:ind w:firstLine="567"/>
        <w:jc w:val="both"/>
        <w:rPr>
          <w:sz w:val="28"/>
          <w:szCs w:val="28"/>
          <w:lang w:val="kk-KZ"/>
        </w:rPr>
      </w:pPr>
      <w:r w:rsidRPr="007C1657">
        <w:rPr>
          <w:sz w:val="28"/>
          <w:szCs w:val="28"/>
          <w:lang w:val="kk-KZ"/>
        </w:rPr>
        <w:t xml:space="preserve">- станциядан нысанның су жинау алабына дейінгі ара-қашықтық  </w:t>
      </w:r>
      <w:smartTag w:uri="urn:schemas-microsoft-com:office:smarttags" w:element="metricconverter">
        <w:smartTagPr>
          <w:attr w:name="ProductID" w:val="100 км"/>
        </w:smartTagPr>
        <w:r w:rsidRPr="007C1657">
          <w:rPr>
            <w:sz w:val="28"/>
            <w:szCs w:val="28"/>
            <w:lang w:val="kk-KZ"/>
          </w:rPr>
          <w:t>100 км</w:t>
        </w:r>
      </w:smartTag>
      <w:r w:rsidRPr="007C1657">
        <w:rPr>
          <w:sz w:val="28"/>
          <w:szCs w:val="28"/>
          <w:lang w:val="kk-KZ"/>
        </w:rPr>
        <w:t xml:space="preserve"> кем;</w:t>
      </w:r>
    </w:p>
    <w:p w:rsidR="005304C3" w:rsidRPr="007C1657" w:rsidRDefault="005304C3" w:rsidP="005304C3">
      <w:pPr>
        <w:shd w:val="clear" w:color="auto" w:fill="FFFFFF"/>
        <w:ind w:firstLine="567"/>
        <w:jc w:val="both"/>
        <w:rPr>
          <w:sz w:val="28"/>
          <w:szCs w:val="28"/>
          <w:lang w:val="kk-KZ"/>
        </w:rPr>
      </w:pPr>
      <w:r w:rsidRPr="007C1657">
        <w:rPr>
          <w:sz w:val="28"/>
          <w:szCs w:val="28"/>
          <w:lang w:val="kk-KZ"/>
        </w:rPr>
        <w:t xml:space="preserve">- су жинау алабы ауданының теңіз деңгейі мен метеостанция деңгейінен биіктік белгілерінің айырмашылығы </w:t>
      </w:r>
      <w:smartTag w:uri="urn:schemas-microsoft-com:office:smarttags" w:element="metricconverter">
        <w:smartTagPr>
          <w:attr w:name="ProductID" w:val="50 м"/>
        </w:smartTagPr>
        <w:r w:rsidRPr="007C1657">
          <w:rPr>
            <w:sz w:val="28"/>
            <w:szCs w:val="28"/>
            <w:lang w:val="kk-KZ"/>
          </w:rPr>
          <w:t>50 м</w:t>
        </w:r>
      </w:smartTag>
      <w:r w:rsidRPr="007C1657">
        <w:rPr>
          <w:sz w:val="28"/>
          <w:szCs w:val="28"/>
          <w:lang w:val="kk-KZ"/>
        </w:rPr>
        <w:t xml:space="preserve"> аспайды.</w:t>
      </w:r>
    </w:p>
    <w:p w:rsidR="005304C3" w:rsidRPr="007C1657" w:rsidRDefault="005304C3" w:rsidP="005304C3">
      <w:pPr>
        <w:shd w:val="clear" w:color="auto" w:fill="FFFFFF"/>
        <w:tabs>
          <w:tab w:val="left" w:pos="1008"/>
        </w:tabs>
        <w:ind w:firstLine="567"/>
        <w:jc w:val="both"/>
        <w:rPr>
          <w:sz w:val="28"/>
          <w:szCs w:val="28"/>
          <w:lang w:val="kk-KZ"/>
        </w:rPr>
      </w:pPr>
      <w:r w:rsidRPr="007C1657">
        <w:rPr>
          <w:sz w:val="28"/>
          <w:szCs w:val="28"/>
          <w:lang w:val="kk-KZ"/>
        </w:rPr>
        <w:t xml:space="preserve">Көпжылдық бақылау деректері болмаған жағдайда селитебті аумақтар мен өнеркәсіптік кәсіпорындар үшін </w:t>
      </w:r>
      <w:r w:rsidRPr="007C1657">
        <w:rPr>
          <w:i/>
          <w:sz w:val="28"/>
          <w:szCs w:val="28"/>
          <w:lang w:val="kk-KZ"/>
        </w:rPr>
        <w:t>h</w:t>
      </w:r>
      <w:r w:rsidRPr="007C1657">
        <w:rPr>
          <w:i/>
          <w:sz w:val="28"/>
          <w:szCs w:val="28"/>
          <w:vertAlign w:val="subscript"/>
          <w:lang w:val="kk-KZ"/>
        </w:rPr>
        <w:t>a</w:t>
      </w:r>
      <w:r w:rsidRPr="007C1657">
        <w:rPr>
          <w:sz w:val="28"/>
          <w:szCs w:val="28"/>
          <w:vertAlign w:val="subscript"/>
          <w:lang w:val="kk-KZ"/>
        </w:rPr>
        <w:t xml:space="preserve"> </w:t>
      </w:r>
      <w:r w:rsidRPr="007C1657">
        <w:rPr>
          <w:sz w:val="28"/>
          <w:szCs w:val="28"/>
          <w:lang w:val="kk-KZ"/>
        </w:rPr>
        <w:t xml:space="preserve">шамасын Қазақстан Республикасының көпшілік аумағы үшін беткі ағынның жылдық көлемінің кем дегенде 70% тазалауға қабылдануын қамтамасыз ететіндей </w:t>
      </w:r>
      <w:smartTag w:uri="urn:schemas-microsoft-com:office:smarttags" w:element="metricconverter">
        <w:smartTagPr>
          <w:attr w:name="ProductID" w:val="5 мм"/>
        </w:smartTagPr>
        <w:r w:rsidRPr="007C1657">
          <w:rPr>
            <w:sz w:val="28"/>
            <w:szCs w:val="28"/>
            <w:lang w:val="kk-KZ"/>
          </w:rPr>
          <w:t>5 мм</w:t>
        </w:r>
      </w:smartTag>
      <w:r w:rsidRPr="007C1657">
        <w:rPr>
          <w:sz w:val="28"/>
          <w:szCs w:val="28"/>
          <w:lang w:val="kk-KZ"/>
        </w:rPr>
        <w:t xml:space="preserve">  бастап, </w:t>
      </w:r>
      <w:smartTag w:uri="urn:schemas-microsoft-com:office:smarttags" w:element="metricconverter">
        <w:smartTagPr>
          <w:attr w:name="ProductID" w:val="10 мм"/>
        </w:smartTagPr>
        <w:r w:rsidRPr="007C1657">
          <w:rPr>
            <w:sz w:val="28"/>
            <w:szCs w:val="28"/>
            <w:lang w:val="kk-KZ"/>
          </w:rPr>
          <w:t>10 мм</w:t>
        </w:r>
      </w:smartTag>
      <w:r w:rsidRPr="007C1657">
        <w:rPr>
          <w:sz w:val="28"/>
          <w:szCs w:val="28"/>
          <w:lang w:val="kk-KZ"/>
        </w:rPr>
        <w:t xml:space="preserve"> дейінгі аралықта қабылдауға жол беріледі. </w:t>
      </w:r>
    </w:p>
    <w:p w:rsidR="005304C3" w:rsidRPr="007C1657" w:rsidRDefault="005304C3" w:rsidP="005304C3">
      <w:pPr>
        <w:shd w:val="clear" w:color="auto" w:fill="FFFFFF"/>
        <w:tabs>
          <w:tab w:val="left" w:pos="658"/>
        </w:tabs>
        <w:ind w:firstLine="567"/>
        <w:jc w:val="both"/>
        <w:rPr>
          <w:spacing w:val="-1"/>
          <w:sz w:val="28"/>
          <w:szCs w:val="28"/>
          <w:lang w:val="kk-KZ"/>
        </w:rPr>
      </w:pPr>
      <w:r w:rsidRPr="007C1657">
        <w:rPr>
          <w:sz w:val="28"/>
          <w:szCs w:val="28"/>
          <w:lang w:val="kk-KZ"/>
        </w:rPr>
        <w:t xml:space="preserve">Селитебті аумақтар мен өнеркәсіптік кәсіпорындардан тазалау құрылыстарына жіберілетін еріген сулардың ең жоғары тәуліктік көлемі </w:t>
      </w:r>
      <w:r w:rsidRPr="007C1657">
        <w:rPr>
          <w:i/>
          <w:sz w:val="28"/>
          <w:szCs w:val="28"/>
          <w:lang w:val="kk-KZ"/>
        </w:rPr>
        <w:t>W</w:t>
      </w:r>
      <w:r w:rsidRPr="007C1657">
        <w:rPr>
          <w:i/>
          <w:sz w:val="28"/>
          <w:szCs w:val="28"/>
          <w:vertAlign w:val="subscript"/>
          <w:lang w:val="kk-KZ"/>
        </w:rPr>
        <w:t>Т</w:t>
      </w:r>
      <w:r w:rsidRPr="007C1657">
        <w:rPr>
          <w:sz w:val="28"/>
          <w:szCs w:val="28"/>
          <w:vertAlign w:val="subscript"/>
          <w:lang w:val="kk-KZ"/>
        </w:rPr>
        <w:t> тәул</w:t>
      </w:r>
      <w:r w:rsidRPr="007C1657">
        <w:rPr>
          <w:sz w:val="28"/>
          <w:szCs w:val="28"/>
          <w:lang w:val="kk-KZ"/>
        </w:rPr>
        <w:t>, м</w:t>
      </w:r>
      <w:r w:rsidRPr="007C1657">
        <w:rPr>
          <w:sz w:val="28"/>
          <w:szCs w:val="28"/>
          <w:vertAlign w:val="superscript"/>
          <w:lang w:val="kk-KZ"/>
        </w:rPr>
        <w:t>3</w:t>
      </w:r>
      <w:r w:rsidRPr="007C1657">
        <w:rPr>
          <w:sz w:val="28"/>
          <w:szCs w:val="28"/>
          <w:lang w:val="kk-KZ"/>
        </w:rPr>
        <w:t xml:space="preserve"> мына </w:t>
      </w:r>
      <w:r w:rsidRPr="007C1657">
        <w:rPr>
          <w:spacing w:val="-1"/>
          <w:sz w:val="28"/>
          <w:szCs w:val="28"/>
          <w:lang w:val="kk-KZ"/>
        </w:rPr>
        <w:t>формула бойынша анықталады:</w:t>
      </w:r>
    </w:p>
    <w:p w:rsidR="005304C3" w:rsidRPr="007C1657" w:rsidRDefault="005304C3" w:rsidP="005304C3">
      <w:pPr>
        <w:shd w:val="clear" w:color="auto" w:fill="FFFFFF"/>
        <w:tabs>
          <w:tab w:val="left" w:pos="1008"/>
        </w:tabs>
        <w:ind w:firstLine="567"/>
        <w:jc w:val="both"/>
        <w:rPr>
          <w:sz w:val="28"/>
          <w:szCs w:val="28"/>
          <w:lang w:val="kk-KZ"/>
        </w:rPr>
      </w:pPr>
    </w:p>
    <w:p w:rsidR="005304C3" w:rsidRPr="007C1657" w:rsidRDefault="005304C3" w:rsidP="005304C3">
      <w:pPr>
        <w:shd w:val="clear" w:color="auto" w:fill="FFFFFF"/>
        <w:tabs>
          <w:tab w:val="left" w:pos="5670"/>
        </w:tabs>
        <w:ind w:firstLine="567"/>
        <w:jc w:val="right"/>
        <w:rPr>
          <w:sz w:val="28"/>
          <w:szCs w:val="28"/>
          <w:lang w:val="kk-KZ"/>
        </w:rPr>
      </w:pPr>
      <w:r w:rsidRPr="007C1657">
        <w:rPr>
          <w:i/>
          <w:sz w:val="28"/>
          <w:szCs w:val="28"/>
          <w:lang w:val="kk-KZ"/>
        </w:rPr>
        <w:t>W</w:t>
      </w:r>
      <w:r w:rsidRPr="007C1657">
        <w:rPr>
          <w:i/>
          <w:sz w:val="28"/>
          <w:szCs w:val="28"/>
          <w:vertAlign w:val="subscript"/>
          <w:lang w:val="kk-KZ"/>
        </w:rPr>
        <w:t>Т тәул</w:t>
      </w:r>
      <w:r w:rsidRPr="007C1657">
        <w:rPr>
          <w:i/>
          <w:sz w:val="28"/>
          <w:szCs w:val="28"/>
          <w:lang w:val="kk-KZ"/>
        </w:rPr>
        <w:t xml:space="preserve"> =10 ·</w:t>
      </w:r>
      <w:r w:rsidRPr="007C1657">
        <w:rPr>
          <w:i/>
          <w:sz w:val="28"/>
          <w:szCs w:val="28"/>
        </w:rPr>
        <w:t>Ψ</w:t>
      </w:r>
      <w:r w:rsidRPr="007C1657">
        <w:rPr>
          <w:i/>
          <w:sz w:val="28"/>
          <w:szCs w:val="28"/>
          <w:vertAlign w:val="subscript"/>
          <w:lang w:val="kk-KZ"/>
        </w:rPr>
        <w:t>т</w:t>
      </w:r>
      <w:r w:rsidRPr="007C1657">
        <w:rPr>
          <w:i/>
          <w:sz w:val="28"/>
          <w:szCs w:val="28"/>
          <w:lang w:val="kk-KZ"/>
        </w:rPr>
        <w:t xml:space="preserve"> ·K</w:t>
      </w:r>
      <w:r w:rsidRPr="007C1657">
        <w:rPr>
          <w:i/>
          <w:sz w:val="28"/>
          <w:szCs w:val="28"/>
          <w:vertAlign w:val="subscript"/>
          <w:lang w:val="kk-KZ"/>
        </w:rPr>
        <w:t>у</w:t>
      </w:r>
      <w:r w:rsidRPr="007C1657">
        <w:rPr>
          <w:i/>
          <w:sz w:val="28"/>
          <w:szCs w:val="28"/>
          <w:lang w:val="kk-KZ"/>
        </w:rPr>
        <w:t xml:space="preserve"> ·F· h</w:t>
      </w:r>
      <w:r w:rsidRPr="007C1657">
        <w:rPr>
          <w:i/>
          <w:sz w:val="28"/>
          <w:szCs w:val="28"/>
          <w:vertAlign w:val="subscript"/>
          <w:lang w:val="kk-KZ"/>
        </w:rPr>
        <w:t>c</w:t>
      </w:r>
      <w:r w:rsidRPr="007C1657">
        <w:rPr>
          <w:i/>
          <w:sz w:val="28"/>
          <w:szCs w:val="28"/>
          <w:lang w:val="kk-KZ"/>
        </w:rPr>
        <w:t>,</w:t>
      </w:r>
      <w:r w:rsidRPr="007C1657">
        <w:rPr>
          <w:sz w:val="28"/>
          <w:szCs w:val="28"/>
          <w:lang w:val="kk-KZ"/>
        </w:rPr>
        <w:tab/>
        <w:t>(5.6)</w:t>
      </w:r>
    </w:p>
    <w:p w:rsidR="005304C3" w:rsidRPr="007C1657" w:rsidRDefault="005304C3" w:rsidP="005304C3">
      <w:pPr>
        <w:shd w:val="clear" w:color="auto" w:fill="FFFFFF"/>
        <w:ind w:firstLine="567"/>
        <w:jc w:val="both"/>
        <w:rPr>
          <w:sz w:val="28"/>
          <w:szCs w:val="28"/>
          <w:lang w:val="kk-KZ"/>
        </w:rPr>
      </w:pPr>
    </w:p>
    <w:p w:rsidR="005304C3" w:rsidRPr="007C1657" w:rsidRDefault="005304C3" w:rsidP="005304C3">
      <w:pPr>
        <w:shd w:val="clear" w:color="auto" w:fill="FFFFFF"/>
        <w:ind w:firstLine="567"/>
        <w:jc w:val="both"/>
        <w:rPr>
          <w:sz w:val="28"/>
          <w:szCs w:val="28"/>
          <w:lang w:val="kk-KZ"/>
        </w:rPr>
      </w:pPr>
      <w:r w:rsidRPr="007C1657">
        <w:rPr>
          <w:sz w:val="28"/>
          <w:szCs w:val="28"/>
          <w:lang w:val="kk-KZ"/>
        </w:rPr>
        <w:t xml:space="preserve">мұнда, </w:t>
      </w:r>
      <w:r w:rsidRPr="007C1657">
        <w:rPr>
          <w:i/>
          <w:sz w:val="28"/>
          <w:szCs w:val="28"/>
          <w:lang w:val="en-US"/>
        </w:rPr>
        <w:t>Ψ</w:t>
      </w:r>
      <w:r w:rsidRPr="007C1657">
        <w:rPr>
          <w:i/>
          <w:sz w:val="28"/>
          <w:szCs w:val="28"/>
          <w:vertAlign w:val="subscript"/>
          <w:lang w:val="kk-KZ"/>
        </w:rPr>
        <w:t>т</w:t>
      </w:r>
      <w:r w:rsidRPr="007C1657">
        <w:rPr>
          <w:sz w:val="28"/>
          <w:szCs w:val="28"/>
          <w:lang w:val="kk-KZ"/>
        </w:rPr>
        <w:t xml:space="preserve"> – еріген су ағындарының жалпы коэффициенті (0,5 бастап, 0,7 дейін қабылданады);</w:t>
      </w:r>
    </w:p>
    <w:p w:rsidR="005304C3" w:rsidRPr="007C1657" w:rsidRDefault="005304C3" w:rsidP="005304C3">
      <w:pPr>
        <w:shd w:val="clear" w:color="auto" w:fill="FFFFFF"/>
        <w:ind w:firstLine="567"/>
        <w:jc w:val="both"/>
        <w:rPr>
          <w:sz w:val="28"/>
          <w:szCs w:val="28"/>
          <w:lang w:val="kk-KZ"/>
        </w:rPr>
      </w:pPr>
      <w:r w:rsidRPr="007C1657">
        <w:rPr>
          <w:i/>
          <w:sz w:val="28"/>
          <w:szCs w:val="28"/>
          <w:lang w:val="kk-KZ"/>
        </w:rPr>
        <w:t>F</w:t>
      </w:r>
      <w:r w:rsidRPr="007C1657">
        <w:rPr>
          <w:sz w:val="28"/>
          <w:szCs w:val="28"/>
          <w:lang w:val="kk-KZ"/>
        </w:rPr>
        <w:t xml:space="preserve"> – ағын ауданы, га;</w:t>
      </w:r>
    </w:p>
    <w:p w:rsidR="005304C3" w:rsidRPr="007C1657" w:rsidRDefault="005304C3" w:rsidP="005304C3">
      <w:pPr>
        <w:shd w:val="clear" w:color="auto" w:fill="FFFFFF"/>
        <w:ind w:firstLine="567"/>
        <w:jc w:val="both"/>
        <w:rPr>
          <w:sz w:val="28"/>
          <w:szCs w:val="28"/>
          <w:lang w:val="kk-KZ"/>
        </w:rPr>
      </w:pPr>
      <w:r w:rsidRPr="007C1657">
        <w:rPr>
          <w:i/>
          <w:sz w:val="28"/>
          <w:szCs w:val="28"/>
          <w:lang w:val="kk-KZ"/>
        </w:rPr>
        <w:t>h</w:t>
      </w:r>
      <w:r w:rsidRPr="007C1657">
        <w:rPr>
          <w:i/>
          <w:sz w:val="28"/>
          <w:szCs w:val="28"/>
          <w:vertAlign w:val="subscript"/>
          <w:lang w:val="kk-KZ"/>
        </w:rPr>
        <w:t>c</w:t>
      </w:r>
      <w:r w:rsidRPr="007C1657">
        <w:rPr>
          <w:sz w:val="28"/>
          <w:szCs w:val="28"/>
          <w:lang w:val="kk-KZ"/>
        </w:rPr>
        <w:t xml:space="preserve"> – 10 тәуліктік сағатте егріген судардың қабаты, мм, нысанның орналасуына байланысты қабылданады; </w:t>
      </w:r>
    </w:p>
    <w:p w:rsidR="005304C3" w:rsidRPr="007C1657" w:rsidRDefault="005304C3" w:rsidP="005304C3">
      <w:pPr>
        <w:shd w:val="clear" w:color="auto" w:fill="FFFFFF"/>
        <w:tabs>
          <w:tab w:val="left" w:pos="658"/>
        </w:tabs>
        <w:ind w:firstLine="567"/>
        <w:jc w:val="both"/>
        <w:rPr>
          <w:spacing w:val="-1"/>
          <w:sz w:val="28"/>
          <w:szCs w:val="28"/>
          <w:lang w:val="kk-KZ"/>
        </w:rPr>
      </w:pPr>
      <w:r w:rsidRPr="007C1657">
        <w:rPr>
          <w:i/>
          <w:sz w:val="28"/>
          <w:szCs w:val="28"/>
          <w:lang w:val="kk-KZ"/>
        </w:rPr>
        <w:t>К</w:t>
      </w:r>
      <w:r w:rsidRPr="007C1657">
        <w:rPr>
          <w:i/>
          <w:sz w:val="28"/>
          <w:szCs w:val="28"/>
          <w:vertAlign w:val="subscript"/>
          <w:lang w:val="kk-KZ"/>
        </w:rPr>
        <w:t>у</w:t>
      </w:r>
      <w:r w:rsidRPr="007C1657">
        <w:rPr>
          <w:sz w:val="28"/>
          <w:szCs w:val="28"/>
          <w:lang w:val="kk-KZ"/>
        </w:rPr>
        <w:t xml:space="preserve"> – қардың ішінара шығарылуы мен жиналуын ескеретін коэффициент, мына </w:t>
      </w:r>
      <w:r w:rsidRPr="007C1657">
        <w:rPr>
          <w:spacing w:val="-1"/>
          <w:sz w:val="28"/>
          <w:szCs w:val="28"/>
          <w:lang w:val="kk-KZ"/>
        </w:rPr>
        <w:t>формула бойынша анықталады:</w:t>
      </w:r>
    </w:p>
    <w:p w:rsidR="005304C3" w:rsidRPr="007C1657" w:rsidRDefault="005304C3" w:rsidP="005304C3">
      <w:pPr>
        <w:shd w:val="clear" w:color="auto" w:fill="FFFFFF"/>
        <w:tabs>
          <w:tab w:val="left" w:pos="5670"/>
        </w:tabs>
        <w:ind w:firstLine="567"/>
        <w:jc w:val="right"/>
        <w:rPr>
          <w:sz w:val="28"/>
          <w:szCs w:val="28"/>
          <w:lang w:val="kk-KZ"/>
        </w:rPr>
      </w:pPr>
      <w:r w:rsidRPr="007C1657">
        <w:rPr>
          <w:i/>
          <w:sz w:val="28"/>
          <w:szCs w:val="28"/>
          <w:lang w:val="kk-KZ"/>
        </w:rPr>
        <w:t>К</w:t>
      </w:r>
      <w:r w:rsidRPr="007C1657">
        <w:rPr>
          <w:i/>
          <w:sz w:val="28"/>
          <w:szCs w:val="28"/>
          <w:vertAlign w:val="subscript"/>
          <w:lang w:val="kk-KZ"/>
        </w:rPr>
        <w:t>у</w:t>
      </w:r>
      <w:r w:rsidRPr="007C1657">
        <w:rPr>
          <w:i/>
          <w:sz w:val="28"/>
          <w:szCs w:val="28"/>
          <w:lang w:val="kk-KZ"/>
        </w:rPr>
        <w:t>=1</w:t>
      </w:r>
      <w:r w:rsidRPr="007C1657">
        <w:rPr>
          <w:sz w:val="28"/>
          <w:szCs w:val="28"/>
          <w:lang w:val="kk-KZ"/>
        </w:rPr>
        <w:t xml:space="preserve"> - </w:t>
      </w:r>
      <w:r w:rsidRPr="007C1657">
        <w:rPr>
          <w:position w:val="-24"/>
          <w:sz w:val="28"/>
          <w:szCs w:val="28"/>
        </w:rPr>
        <w:object w:dxaOrig="36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pt;height:31.25pt" o:ole="">
            <v:imagedata r:id="rId17" o:title=""/>
          </v:shape>
          <o:OLEObject Type="Embed" ProgID="Equation.3" ShapeID="_x0000_i1025" DrawAspect="Content" ObjectID="_1463823518" r:id="rId18"/>
        </w:object>
      </w:r>
      <w:r w:rsidRPr="007C1657">
        <w:rPr>
          <w:sz w:val="28"/>
          <w:szCs w:val="28"/>
          <w:lang w:val="kk-KZ"/>
        </w:rPr>
        <w:t>,</w:t>
      </w:r>
      <w:r w:rsidRPr="007C1657">
        <w:rPr>
          <w:sz w:val="28"/>
          <w:szCs w:val="28"/>
          <w:lang w:val="kk-KZ"/>
        </w:rPr>
        <w:tab/>
        <w:t>(5.7)</w:t>
      </w:r>
    </w:p>
    <w:p w:rsidR="005304C3" w:rsidRPr="007C1657" w:rsidRDefault="005304C3" w:rsidP="005304C3">
      <w:pPr>
        <w:shd w:val="clear" w:color="auto" w:fill="FFFFFF"/>
        <w:ind w:firstLine="567"/>
        <w:jc w:val="both"/>
        <w:rPr>
          <w:sz w:val="28"/>
          <w:szCs w:val="28"/>
          <w:lang w:val="kk-KZ"/>
        </w:rPr>
      </w:pPr>
    </w:p>
    <w:p w:rsidR="005304C3" w:rsidRPr="007C1657" w:rsidRDefault="005304C3" w:rsidP="005304C3">
      <w:pPr>
        <w:shd w:val="clear" w:color="auto" w:fill="FFFFFF"/>
        <w:ind w:firstLine="567"/>
        <w:jc w:val="both"/>
        <w:rPr>
          <w:sz w:val="28"/>
          <w:szCs w:val="28"/>
          <w:lang w:val="kk-KZ"/>
        </w:rPr>
      </w:pPr>
      <w:r w:rsidRPr="007C1657">
        <w:rPr>
          <w:sz w:val="28"/>
          <w:szCs w:val="28"/>
          <w:lang w:val="kk-KZ"/>
        </w:rPr>
        <w:t xml:space="preserve">мұнда, </w:t>
      </w:r>
      <w:r w:rsidRPr="007C1657">
        <w:rPr>
          <w:i/>
          <w:sz w:val="28"/>
          <w:szCs w:val="28"/>
          <w:lang w:val="kk-KZ"/>
        </w:rPr>
        <w:t>F</w:t>
      </w:r>
      <w:r w:rsidRPr="007C1657">
        <w:rPr>
          <w:i/>
          <w:sz w:val="28"/>
          <w:szCs w:val="28"/>
          <w:vertAlign w:val="subscript"/>
          <w:lang w:val="kk-KZ"/>
        </w:rPr>
        <w:t>у</w:t>
      </w:r>
      <w:r w:rsidRPr="007C1657">
        <w:rPr>
          <w:sz w:val="28"/>
          <w:szCs w:val="28"/>
          <w:lang w:val="kk-KZ"/>
        </w:rPr>
        <w:t xml:space="preserve"> – қардан тазартылатын аудан (ішкі  суағарлармен жабдықталған шатыр ауданын қоса алғанда).</w:t>
      </w:r>
    </w:p>
    <w:p w:rsidR="005304C3" w:rsidRPr="007C1657" w:rsidRDefault="005304C3" w:rsidP="005304C3">
      <w:pPr>
        <w:shd w:val="clear" w:color="auto" w:fill="FFFFFF"/>
        <w:ind w:firstLine="567"/>
        <w:jc w:val="both"/>
        <w:rPr>
          <w:sz w:val="28"/>
          <w:szCs w:val="28"/>
          <w:lang w:val="kk-KZ"/>
        </w:rPr>
      </w:pPr>
      <w:r w:rsidRPr="007C1657">
        <w:rPr>
          <w:sz w:val="28"/>
          <w:szCs w:val="28"/>
          <w:lang w:val="kk-KZ"/>
        </w:rPr>
        <w:t xml:space="preserve">Климаттық аудандардың параметрлері 5.4-кесте бойынша анықталады. </w:t>
      </w:r>
    </w:p>
    <w:p w:rsidR="005304C3" w:rsidRPr="007C1657" w:rsidRDefault="005304C3" w:rsidP="005304C3">
      <w:pPr>
        <w:pStyle w:val="5"/>
        <w:spacing w:before="0" w:after="0"/>
        <w:jc w:val="center"/>
        <w:rPr>
          <w:i w:val="0"/>
          <w:iCs w:val="0"/>
          <w:sz w:val="28"/>
          <w:szCs w:val="28"/>
          <w:lang w:val="kk-KZ"/>
        </w:rPr>
      </w:pPr>
    </w:p>
    <w:p w:rsidR="005304C3" w:rsidRPr="007C1657" w:rsidRDefault="005304C3" w:rsidP="005304C3">
      <w:pPr>
        <w:pStyle w:val="5"/>
        <w:spacing w:before="0" w:after="0"/>
        <w:jc w:val="center"/>
        <w:rPr>
          <w:rFonts w:ascii="Times New Roman" w:hAnsi="Times New Roman"/>
          <w:i w:val="0"/>
          <w:iCs w:val="0"/>
          <w:sz w:val="28"/>
          <w:szCs w:val="28"/>
          <w:lang w:val="kk-KZ"/>
        </w:rPr>
      </w:pPr>
      <w:r w:rsidRPr="007C1657">
        <w:rPr>
          <w:rFonts w:ascii="Times New Roman" w:hAnsi="Times New Roman"/>
          <w:i w:val="0"/>
          <w:iCs w:val="0"/>
          <w:sz w:val="28"/>
          <w:szCs w:val="28"/>
          <w:lang w:val="kk-KZ"/>
        </w:rPr>
        <w:t xml:space="preserve">5.4-кесте </w:t>
      </w:r>
      <w:r w:rsidRPr="007C1657">
        <w:rPr>
          <w:rFonts w:ascii="Times New Roman" w:hAnsi="Times New Roman"/>
          <w:b w:val="0"/>
          <w:bCs w:val="0"/>
          <w:sz w:val="28"/>
          <w:szCs w:val="28"/>
          <w:lang w:val="kk-KZ"/>
        </w:rPr>
        <w:t xml:space="preserve">– </w:t>
      </w:r>
      <w:r w:rsidRPr="007C1657">
        <w:rPr>
          <w:rFonts w:ascii="Times New Roman" w:hAnsi="Times New Roman"/>
          <w:i w:val="0"/>
          <w:iCs w:val="0"/>
          <w:sz w:val="28"/>
          <w:szCs w:val="28"/>
          <w:lang w:val="kk-KZ"/>
        </w:rPr>
        <w:t>Климаттық аудандар мен h</w:t>
      </w:r>
      <w:r w:rsidRPr="007C1657">
        <w:rPr>
          <w:rFonts w:ascii="Times New Roman" w:hAnsi="Times New Roman"/>
          <w:i w:val="0"/>
          <w:iCs w:val="0"/>
          <w:sz w:val="28"/>
          <w:szCs w:val="28"/>
          <w:vertAlign w:val="subscript"/>
          <w:lang w:val="kk-KZ"/>
        </w:rPr>
        <w:t xml:space="preserve">c </w:t>
      </w:r>
      <w:r w:rsidRPr="007C1657">
        <w:rPr>
          <w:rFonts w:ascii="Times New Roman" w:hAnsi="Times New Roman"/>
          <w:i w:val="0"/>
          <w:iCs w:val="0"/>
          <w:sz w:val="28"/>
          <w:szCs w:val="28"/>
          <w:lang w:val="kk-KZ"/>
        </w:rPr>
        <w:t>шамасының мәндері</w:t>
      </w:r>
    </w:p>
    <w:p w:rsidR="005304C3" w:rsidRPr="007C1657" w:rsidRDefault="005304C3" w:rsidP="005304C3">
      <w:pPr>
        <w:rPr>
          <w:sz w:val="28"/>
          <w:szCs w:val="28"/>
          <w:lang w:val="kk-K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65"/>
        <w:gridCol w:w="2464"/>
        <w:gridCol w:w="2464"/>
        <w:gridCol w:w="2464"/>
      </w:tblGrid>
      <w:tr w:rsidR="005304C3" w:rsidRPr="007C1657" w:rsidTr="00052C67">
        <w:tc>
          <w:tcPr>
            <w:tcW w:w="1250"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pStyle w:val="5"/>
              <w:spacing w:before="0" w:after="0"/>
              <w:jc w:val="center"/>
              <w:rPr>
                <w:rFonts w:ascii="Times New Roman" w:hAnsi="Times New Roman"/>
                <w:b w:val="0"/>
                <w:bCs w:val="0"/>
                <w:i w:val="0"/>
                <w:iCs w:val="0"/>
                <w:sz w:val="28"/>
                <w:szCs w:val="28"/>
                <w:lang w:val="kk-KZ"/>
              </w:rPr>
            </w:pPr>
            <w:r w:rsidRPr="007C1657">
              <w:rPr>
                <w:rFonts w:ascii="Times New Roman" w:hAnsi="Times New Roman"/>
                <w:b w:val="0"/>
                <w:bCs w:val="0"/>
                <w:i w:val="0"/>
                <w:iCs w:val="0"/>
                <w:sz w:val="28"/>
                <w:szCs w:val="28"/>
              </w:rPr>
              <w:t>Климат</w:t>
            </w:r>
            <w:r w:rsidRPr="007C1657">
              <w:rPr>
                <w:rFonts w:ascii="Times New Roman" w:hAnsi="Times New Roman"/>
                <w:b w:val="0"/>
                <w:bCs w:val="0"/>
                <w:i w:val="0"/>
                <w:iCs w:val="0"/>
                <w:sz w:val="28"/>
                <w:szCs w:val="28"/>
                <w:lang w:val="kk-KZ"/>
              </w:rPr>
              <w:t>тық аудан</w:t>
            </w:r>
          </w:p>
        </w:tc>
        <w:tc>
          <w:tcPr>
            <w:tcW w:w="1250"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pStyle w:val="5"/>
              <w:spacing w:before="0" w:after="0"/>
              <w:jc w:val="center"/>
              <w:rPr>
                <w:rFonts w:ascii="Times New Roman" w:hAnsi="Times New Roman"/>
                <w:b w:val="0"/>
                <w:bCs w:val="0"/>
                <w:i w:val="0"/>
                <w:iCs w:val="0"/>
                <w:sz w:val="28"/>
                <w:szCs w:val="28"/>
              </w:rPr>
            </w:pPr>
            <w:r w:rsidRPr="007C1657">
              <w:rPr>
                <w:rFonts w:ascii="Times New Roman" w:hAnsi="Times New Roman"/>
                <w:b w:val="0"/>
                <w:bCs w:val="0"/>
                <w:i w:val="0"/>
                <w:iCs w:val="0"/>
                <w:sz w:val="28"/>
                <w:szCs w:val="28"/>
                <w:lang w:val="kk-KZ"/>
              </w:rPr>
              <w:t xml:space="preserve">Қаңтар айындағы ауаның орташа айлық </w:t>
            </w:r>
            <w:r w:rsidRPr="007C1657">
              <w:rPr>
                <w:rFonts w:ascii="Times New Roman" w:hAnsi="Times New Roman"/>
                <w:b w:val="0"/>
                <w:bCs w:val="0"/>
                <w:i w:val="0"/>
                <w:iCs w:val="0"/>
                <w:sz w:val="28"/>
                <w:szCs w:val="28"/>
              </w:rPr>
              <w:lastRenderedPageBreak/>
              <w:t>температура</w:t>
            </w:r>
            <w:r w:rsidRPr="007C1657">
              <w:rPr>
                <w:rFonts w:ascii="Times New Roman" w:hAnsi="Times New Roman"/>
                <w:b w:val="0"/>
                <w:bCs w:val="0"/>
                <w:i w:val="0"/>
                <w:iCs w:val="0"/>
                <w:sz w:val="28"/>
                <w:szCs w:val="28"/>
                <w:lang w:val="kk-KZ"/>
              </w:rPr>
              <w:t>сы</w:t>
            </w:r>
            <w:r w:rsidRPr="007C1657">
              <w:rPr>
                <w:rFonts w:ascii="Times New Roman" w:hAnsi="Times New Roman"/>
                <w:b w:val="0"/>
                <w:bCs w:val="0"/>
                <w:i w:val="0"/>
                <w:iCs w:val="0"/>
                <w:sz w:val="28"/>
                <w:szCs w:val="28"/>
              </w:rPr>
              <w:t>, °С</w:t>
            </w:r>
          </w:p>
        </w:tc>
        <w:tc>
          <w:tcPr>
            <w:tcW w:w="1250"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pStyle w:val="5"/>
              <w:spacing w:before="0" w:after="0"/>
              <w:jc w:val="center"/>
              <w:rPr>
                <w:rFonts w:ascii="Times New Roman" w:hAnsi="Times New Roman"/>
                <w:b w:val="0"/>
                <w:bCs w:val="0"/>
                <w:i w:val="0"/>
                <w:iCs w:val="0"/>
                <w:sz w:val="28"/>
                <w:szCs w:val="28"/>
              </w:rPr>
            </w:pPr>
            <w:r w:rsidRPr="007C1657">
              <w:rPr>
                <w:rFonts w:ascii="Times New Roman" w:hAnsi="Times New Roman"/>
                <w:b w:val="0"/>
                <w:bCs w:val="0"/>
                <w:i w:val="0"/>
                <w:iCs w:val="0"/>
                <w:sz w:val="28"/>
                <w:szCs w:val="28"/>
                <w:lang w:val="kk-KZ"/>
              </w:rPr>
              <w:lastRenderedPageBreak/>
              <w:t xml:space="preserve">Шілде айындағы  ауаның орташа айлық </w:t>
            </w:r>
            <w:r w:rsidRPr="007C1657">
              <w:rPr>
                <w:rFonts w:ascii="Times New Roman" w:hAnsi="Times New Roman"/>
                <w:b w:val="0"/>
                <w:bCs w:val="0"/>
                <w:i w:val="0"/>
                <w:iCs w:val="0"/>
                <w:sz w:val="28"/>
                <w:szCs w:val="28"/>
              </w:rPr>
              <w:lastRenderedPageBreak/>
              <w:t>температура</w:t>
            </w:r>
            <w:r w:rsidRPr="007C1657">
              <w:rPr>
                <w:rFonts w:ascii="Times New Roman" w:hAnsi="Times New Roman"/>
                <w:b w:val="0"/>
                <w:bCs w:val="0"/>
                <w:i w:val="0"/>
                <w:iCs w:val="0"/>
                <w:sz w:val="28"/>
                <w:szCs w:val="28"/>
                <w:lang w:val="kk-KZ"/>
              </w:rPr>
              <w:t>сы</w:t>
            </w:r>
            <w:r w:rsidRPr="007C1657">
              <w:rPr>
                <w:rFonts w:ascii="Times New Roman" w:hAnsi="Times New Roman"/>
                <w:b w:val="0"/>
                <w:bCs w:val="0"/>
                <w:i w:val="0"/>
                <w:iCs w:val="0"/>
                <w:sz w:val="28"/>
                <w:szCs w:val="28"/>
              </w:rPr>
              <w:t>, °С</w:t>
            </w:r>
          </w:p>
        </w:tc>
        <w:tc>
          <w:tcPr>
            <w:tcW w:w="125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p>
          <w:p w:rsidR="005304C3" w:rsidRPr="007C1657" w:rsidRDefault="005304C3" w:rsidP="00052C67">
            <w:pPr>
              <w:jc w:val="center"/>
              <w:rPr>
                <w:sz w:val="28"/>
                <w:szCs w:val="28"/>
              </w:rPr>
            </w:pPr>
            <w:r w:rsidRPr="007C1657">
              <w:rPr>
                <w:sz w:val="28"/>
                <w:szCs w:val="28"/>
                <w:lang w:val="kk-KZ"/>
              </w:rPr>
              <w:t>шамасы</w:t>
            </w:r>
            <w:r w:rsidRPr="007C1657">
              <w:rPr>
                <w:sz w:val="28"/>
                <w:szCs w:val="28"/>
              </w:rPr>
              <w:t xml:space="preserve"> </w:t>
            </w:r>
            <w:r w:rsidRPr="007C1657">
              <w:rPr>
                <w:i/>
                <w:sz w:val="28"/>
                <w:szCs w:val="28"/>
                <w:lang w:val="en-US"/>
              </w:rPr>
              <w:t>h</w:t>
            </w:r>
            <w:r w:rsidRPr="007C1657">
              <w:rPr>
                <w:i/>
                <w:sz w:val="28"/>
                <w:szCs w:val="28"/>
                <w:vertAlign w:val="subscript"/>
                <w:lang w:val="en-US"/>
              </w:rPr>
              <w:t>c</w:t>
            </w:r>
          </w:p>
          <w:p w:rsidR="005304C3" w:rsidRPr="007C1657" w:rsidRDefault="005304C3" w:rsidP="00052C67">
            <w:pPr>
              <w:jc w:val="center"/>
              <w:rPr>
                <w:sz w:val="28"/>
                <w:szCs w:val="28"/>
              </w:rPr>
            </w:pPr>
            <w:r w:rsidRPr="007C1657">
              <w:rPr>
                <w:sz w:val="28"/>
                <w:szCs w:val="28"/>
              </w:rPr>
              <w:t>мм</w:t>
            </w:r>
          </w:p>
        </w:tc>
      </w:tr>
      <w:tr w:rsidR="005304C3" w:rsidRPr="007C1657" w:rsidTr="00052C67">
        <w:tc>
          <w:tcPr>
            <w:tcW w:w="1250"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pStyle w:val="ac"/>
              <w:spacing w:before="0" w:beforeAutospacing="0" w:after="0" w:afterAutospacing="0"/>
              <w:jc w:val="center"/>
              <w:rPr>
                <w:sz w:val="28"/>
                <w:szCs w:val="28"/>
                <w:lang w:val="en-US"/>
              </w:rPr>
            </w:pPr>
            <w:r w:rsidRPr="007C1657">
              <w:rPr>
                <w:rStyle w:val="af3"/>
                <w:b w:val="0"/>
                <w:bCs w:val="0"/>
                <w:sz w:val="28"/>
                <w:szCs w:val="28"/>
                <w:lang w:val="en-US"/>
              </w:rPr>
              <w:lastRenderedPageBreak/>
              <w:t>I</w:t>
            </w:r>
          </w:p>
        </w:tc>
        <w:tc>
          <w:tcPr>
            <w:tcW w:w="1250"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pStyle w:val="ac"/>
              <w:spacing w:before="0" w:beforeAutospacing="0" w:after="0" w:afterAutospacing="0"/>
              <w:jc w:val="center"/>
              <w:rPr>
                <w:sz w:val="28"/>
                <w:szCs w:val="28"/>
                <w:lang w:val="kk-KZ"/>
              </w:rPr>
            </w:pPr>
            <w:r w:rsidRPr="007C1657">
              <w:rPr>
                <w:sz w:val="28"/>
                <w:szCs w:val="28"/>
              </w:rPr>
              <w:t xml:space="preserve">-14 </w:t>
            </w:r>
            <w:r w:rsidRPr="007C1657">
              <w:rPr>
                <w:sz w:val="28"/>
                <w:szCs w:val="28"/>
                <w:lang w:val="kk-KZ"/>
              </w:rPr>
              <w:t>бастап,</w:t>
            </w:r>
            <w:r w:rsidRPr="007C1657">
              <w:rPr>
                <w:sz w:val="28"/>
                <w:szCs w:val="28"/>
              </w:rPr>
              <w:t xml:space="preserve"> -28</w:t>
            </w:r>
            <w:r w:rsidRPr="007C1657">
              <w:rPr>
                <w:sz w:val="28"/>
                <w:szCs w:val="28"/>
                <w:lang w:val="kk-KZ"/>
              </w:rPr>
              <w:t xml:space="preserve"> төмен</w:t>
            </w:r>
          </w:p>
        </w:tc>
        <w:tc>
          <w:tcPr>
            <w:tcW w:w="1250"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pStyle w:val="ac"/>
              <w:spacing w:before="0" w:beforeAutospacing="0" w:after="0" w:afterAutospacing="0"/>
              <w:jc w:val="center"/>
              <w:rPr>
                <w:sz w:val="28"/>
                <w:szCs w:val="28"/>
                <w:lang w:val="kk-KZ"/>
              </w:rPr>
            </w:pPr>
            <w:r w:rsidRPr="007C1657">
              <w:rPr>
                <w:sz w:val="28"/>
                <w:szCs w:val="28"/>
              </w:rPr>
              <w:t xml:space="preserve">0 </w:t>
            </w:r>
            <w:r w:rsidRPr="007C1657">
              <w:rPr>
                <w:sz w:val="28"/>
                <w:szCs w:val="28"/>
                <w:lang w:val="kk-KZ"/>
              </w:rPr>
              <w:t xml:space="preserve">бастап, </w:t>
            </w:r>
            <w:r w:rsidRPr="007C1657">
              <w:rPr>
                <w:sz w:val="28"/>
                <w:szCs w:val="28"/>
              </w:rPr>
              <w:t>21</w:t>
            </w:r>
            <w:r w:rsidRPr="007C1657">
              <w:rPr>
                <w:sz w:val="28"/>
                <w:szCs w:val="28"/>
                <w:lang w:val="kk-KZ"/>
              </w:rPr>
              <w:t xml:space="preserve"> дейін</w:t>
            </w:r>
          </w:p>
        </w:tc>
        <w:tc>
          <w:tcPr>
            <w:tcW w:w="125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25,0</w:t>
            </w:r>
          </w:p>
        </w:tc>
      </w:tr>
      <w:tr w:rsidR="005304C3" w:rsidRPr="007C1657" w:rsidTr="00052C67">
        <w:tc>
          <w:tcPr>
            <w:tcW w:w="1250"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pStyle w:val="ac"/>
              <w:spacing w:before="0" w:beforeAutospacing="0" w:after="0" w:afterAutospacing="0"/>
              <w:jc w:val="center"/>
              <w:rPr>
                <w:sz w:val="28"/>
                <w:szCs w:val="28"/>
                <w:lang w:val="en-US"/>
              </w:rPr>
            </w:pPr>
            <w:r w:rsidRPr="007C1657">
              <w:rPr>
                <w:rStyle w:val="af3"/>
                <w:b w:val="0"/>
                <w:bCs w:val="0"/>
                <w:sz w:val="28"/>
                <w:szCs w:val="28"/>
                <w:lang w:val="en-US"/>
              </w:rPr>
              <w:t>II</w:t>
            </w:r>
          </w:p>
        </w:tc>
        <w:tc>
          <w:tcPr>
            <w:tcW w:w="1250"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pStyle w:val="ac"/>
              <w:spacing w:before="0" w:beforeAutospacing="0" w:after="0" w:afterAutospacing="0"/>
              <w:jc w:val="center"/>
              <w:rPr>
                <w:sz w:val="28"/>
                <w:szCs w:val="28"/>
                <w:lang w:val="kk-KZ"/>
              </w:rPr>
            </w:pPr>
            <w:r w:rsidRPr="007C1657">
              <w:rPr>
                <w:sz w:val="28"/>
                <w:szCs w:val="28"/>
              </w:rPr>
              <w:t xml:space="preserve">-3 </w:t>
            </w:r>
            <w:r w:rsidRPr="007C1657">
              <w:rPr>
                <w:sz w:val="28"/>
                <w:szCs w:val="28"/>
                <w:lang w:val="kk-KZ"/>
              </w:rPr>
              <w:t>бастап,</w:t>
            </w:r>
            <w:r w:rsidRPr="007C1657">
              <w:rPr>
                <w:sz w:val="28"/>
                <w:szCs w:val="28"/>
              </w:rPr>
              <w:t xml:space="preserve"> -20</w:t>
            </w:r>
            <w:r w:rsidRPr="007C1657">
              <w:rPr>
                <w:sz w:val="28"/>
                <w:szCs w:val="28"/>
                <w:lang w:val="kk-KZ"/>
              </w:rPr>
              <w:t xml:space="preserve"> дейін</w:t>
            </w:r>
          </w:p>
        </w:tc>
        <w:tc>
          <w:tcPr>
            <w:tcW w:w="1250"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pStyle w:val="ac"/>
              <w:spacing w:before="0" w:beforeAutospacing="0" w:after="0" w:afterAutospacing="0"/>
              <w:jc w:val="center"/>
              <w:rPr>
                <w:sz w:val="28"/>
                <w:szCs w:val="28"/>
                <w:lang w:val="kk-KZ"/>
              </w:rPr>
            </w:pPr>
            <w:r w:rsidRPr="007C1657">
              <w:rPr>
                <w:sz w:val="28"/>
                <w:szCs w:val="28"/>
              </w:rPr>
              <w:t xml:space="preserve">8 </w:t>
            </w:r>
            <w:r w:rsidRPr="007C1657">
              <w:rPr>
                <w:sz w:val="28"/>
                <w:szCs w:val="28"/>
                <w:lang w:val="kk-KZ"/>
              </w:rPr>
              <w:t>бастап,</w:t>
            </w:r>
            <w:r w:rsidRPr="007C1657">
              <w:rPr>
                <w:sz w:val="28"/>
                <w:szCs w:val="28"/>
              </w:rPr>
              <w:t xml:space="preserve"> 21</w:t>
            </w:r>
            <w:r w:rsidRPr="007C1657">
              <w:rPr>
                <w:sz w:val="28"/>
                <w:szCs w:val="28"/>
                <w:lang w:val="kk-KZ"/>
              </w:rPr>
              <w:t xml:space="preserve"> дейін</w:t>
            </w:r>
          </w:p>
        </w:tc>
        <w:tc>
          <w:tcPr>
            <w:tcW w:w="125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20,0</w:t>
            </w:r>
          </w:p>
        </w:tc>
      </w:tr>
      <w:tr w:rsidR="005304C3" w:rsidRPr="007C1657" w:rsidTr="00052C67">
        <w:tc>
          <w:tcPr>
            <w:tcW w:w="1250"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pStyle w:val="ac"/>
              <w:spacing w:before="0" w:beforeAutospacing="0" w:after="0" w:afterAutospacing="0"/>
              <w:jc w:val="center"/>
              <w:rPr>
                <w:sz w:val="28"/>
                <w:szCs w:val="28"/>
                <w:lang w:val="en-US"/>
              </w:rPr>
            </w:pPr>
            <w:r w:rsidRPr="007C1657">
              <w:rPr>
                <w:rStyle w:val="af3"/>
                <w:b w:val="0"/>
                <w:bCs w:val="0"/>
                <w:sz w:val="28"/>
                <w:szCs w:val="28"/>
                <w:lang w:val="en-US"/>
              </w:rPr>
              <w:t>III</w:t>
            </w:r>
          </w:p>
        </w:tc>
        <w:tc>
          <w:tcPr>
            <w:tcW w:w="1250"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pStyle w:val="ac"/>
              <w:spacing w:before="0" w:beforeAutospacing="0" w:after="0" w:afterAutospacing="0"/>
              <w:jc w:val="center"/>
              <w:rPr>
                <w:sz w:val="28"/>
                <w:szCs w:val="28"/>
                <w:lang w:val="kk-KZ"/>
              </w:rPr>
            </w:pPr>
            <w:r w:rsidRPr="007C1657">
              <w:rPr>
                <w:sz w:val="28"/>
                <w:szCs w:val="28"/>
              </w:rPr>
              <w:t xml:space="preserve">-5 </w:t>
            </w:r>
            <w:r w:rsidRPr="007C1657">
              <w:rPr>
                <w:sz w:val="28"/>
                <w:szCs w:val="28"/>
                <w:lang w:val="kk-KZ"/>
              </w:rPr>
              <w:t>бастап,</w:t>
            </w:r>
            <w:r w:rsidRPr="007C1657">
              <w:rPr>
                <w:sz w:val="28"/>
                <w:szCs w:val="28"/>
              </w:rPr>
              <w:t xml:space="preserve"> -20</w:t>
            </w:r>
            <w:r w:rsidRPr="007C1657">
              <w:rPr>
                <w:sz w:val="28"/>
                <w:szCs w:val="28"/>
                <w:lang w:val="kk-KZ"/>
              </w:rPr>
              <w:t xml:space="preserve"> дейін</w:t>
            </w:r>
          </w:p>
        </w:tc>
        <w:tc>
          <w:tcPr>
            <w:tcW w:w="1250"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pStyle w:val="ac"/>
              <w:spacing w:before="0" w:beforeAutospacing="0" w:after="0" w:afterAutospacing="0"/>
              <w:jc w:val="center"/>
              <w:rPr>
                <w:sz w:val="28"/>
                <w:szCs w:val="28"/>
                <w:lang w:val="kk-KZ"/>
              </w:rPr>
            </w:pPr>
            <w:r w:rsidRPr="007C1657">
              <w:rPr>
                <w:sz w:val="28"/>
                <w:szCs w:val="28"/>
              </w:rPr>
              <w:t xml:space="preserve">21 </w:t>
            </w:r>
            <w:r w:rsidRPr="007C1657">
              <w:rPr>
                <w:sz w:val="28"/>
                <w:szCs w:val="28"/>
                <w:lang w:val="kk-KZ"/>
              </w:rPr>
              <w:t>бастап,</w:t>
            </w:r>
            <w:r w:rsidRPr="007C1657">
              <w:rPr>
                <w:sz w:val="28"/>
                <w:szCs w:val="28"/>
              </w:rPr>
              <w:t xml:space="preserve"> 27</w:t>
            </w:r>
            <w:r w:rsidRPr="007C1657">
              <w:rPr>
                <w:sz w:val="28"/>
                <w:szCs w:val="28"/>
                <w:lang w:val="kk-KZ"/>
              </w:rPr>
              <w:t xml:space="preserve"> дейін</w:t>
            </w:r>
          </w:p>
        </w:tc>
        <w:tc>
          <w:tcPr>
            <w:tcW w:w="125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15,0</w:t>
            </w:r>
          </w:p>
        </w:tc>
      </w:tr>
      <w:tr w:rsidR="005304C3" w:rsidRPr="007C1657" w:rsidTr="00052C67">
        <w:tc>
          <w:tcPr>
            <w:tcW w:w="1250"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pStyle w:val="ac"/>
              <w:spacing w:before="0" w:beforeAutospacing="0" w:after="0" w:afterAutospacing="0"/>
              <w:jc w:val="center"/>
              <w:rPr>
                <w:sz w:val="28"/>
                <w:szCs w:val="28"/>
              </w:rPr>
            </w:pPr>
            <w:r w:rsidRPr="007C1657">
              <w:rPr>
                <w:rStyle w:val="af3"/>
                <w:b w:val="0"/>
                <w:bCs w:val="0"/>
                <w:sz w:val="28"/>
                <w:szCs w:val="28"/>
                <w:lang w:val="en-US"/>
              </w:rPr>
              <w:t>I</w:t>
            </w:r>
            <w:r w:rsidRPr="007C1657">
              <w:rPr>
                <w:rStyle w:val="af3"/>
                <w:b w:val="0"/>
                <w:bCs w:val="0"/>
                <w:sz w:val="28"/>
                <w:szCs w:val="28"/>
              </w:rPr>
              <w:t>V</w:t>
            </w:r>
          </w:p>
        </w:tc>
        <w:tc>
          <w:tcPr>
            <w:tcW w:w="1250"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pStyle w:val="ac"/>
              <w:spacing w:before="0" w:beforeAutospacing="0" w:after="0" w:afterAutospacing="0"/>
              <w:jc w:val="center"/>
              <w:rPr>
                <w:sz w:val="28"/>
                <w:szCs w:val="28"/>
                <w:lang w:val="kk-KZ"/>
              </w:rPr>
            </w:pPr>
            <w:r w:rsidRPr="007C1657">
              <w:rPr>
                <w:sz w:val="28"/>
                <w:szCs w:val="28"/>
              </w:rPr>
              <w:t xml:space="preserve">-12 </w:t>
            </w:r>
            <w:r w:rsidRPr="007C1657">
              <w:rPr>
                <w:sz w:val="28"/>
                <w:szCs w:val="28"/>
                <w:lang w:val="kk-KZ"/>
              </w:rPr>
              <w:t>бастап,</w:t>
            </w:r>
            <w:r w:rsidRPr="007C1657">
              <w:rPr>
                <w:sz w:val="28"/>
                <w:szCs w:val="28"/>
              </w:rPr>
              <w:t xml:space="preserve"> 6</w:t>
            </w:r>
            <w:r w:rsidRPr="007C1657">
              <w:rPr>
                <w:sz w:val="28"/>
                <w:szCs w:val="28"/>
                <w:lang w:val="kk-KZ"/>
              </w:rPr>
              <w:t xml:space="preserve"> дейін</w:t>
            </w:r>
          </w:p>
        </w:tc>
        <w:tc>
          <w:tcPr>
            <w:tcW w:w="1250"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pStyle w:val="ac"/>
              <w:spacing w:before="0" w:beforeAutospacing="0" w:after="0" w:afterAutospacing="0"/>
              <w:jc w:val="center"/>
              <w:rPr>
                <w:sz w:val="28"/>
                <w:szCs w:val="28"/>
                <w:lang w:val="kk-KZ"/>
              </w:rPr>
            </w:pPr>
            <w:r w:rsidRPr="007C1657">
              <w:rPr>
                <w:sz w:val="28"/>
                <w:szCs w:val="28"/>
              </w:rPr>
              <w:t>21 – 31</w:t>
            </w:r>
            <w:r w:rsidRPr="007C1657">
              <w:rPr>
                <w:sz w:val="28"/>
                <w:szCs w:val="28"/>
                <w:lang w:val="kk-KZ"/>
              </w:rPr>
              <w:t xml:space="preserve"> жоғары </w:t>
            </w:r>
          </w:p>
        </w:tc>
        <w:tc>
          <w:tcPr>
            <w:tcW w:w="125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7,0</w:t>
            </w:r>
          </w:p>
        </w:tc>
      </w:tr>
    </w:tbl>
    <w:p w:rsidR="005304C3" w:rsidRPr="007C1657" w:rsidRDefault="005304C3" w:rsidP="005304C3">
      <w:pPr>
        <w:shd w:val="clear" w:color="auto" w:fill="FFFFFF"/>
        <w:ind w:firstLine="567"/>
        <w:jc w:val="both"/>
        <w:rPr>
          <w:sz w:val="28"/>
          <w:szCs w:val="28"/>
        </w:rPr>
      </w:pPr>
    </w:p>
    <w:p w:rsidR="005304C3" w:rsidRPr="007C1657" w:rsidRDefault="005304C3" w:rsidP="005304C3">
      <w:pPr>
        <w:ind w:firstLine="567"/>
        <w:jc w:val="both"/>
        <w:rPr>
          <w:sz w:val="28"/>
          <w:szCs w:val="28"/>
          <w:lang w:val="kk-KZ"/>
        </w:rPr>
      </w:pPr>
      <w:r w:rsidRPr="007C1657">
        <w:rPr>
          <w:sz w:val="28"/>
          <w:szCs w:val="28"/>
          <w:lang w:val="kk-KZ"/>
        </w:rPr>
        <w:t xml:space="preserve"> Тазалауға жіберілеьтін еріген сулардың көлемін, сонымен қатар елді мекендер аумағындағы тазалау құрылыстарының жұмыс өнімділігінің төмендеп кетуін  азайту үшін қыс мезгілінде  қардың «құрғақ» қар тастайтын жерлерге жиналуы мен апаралуының, я болмаса еріген суларды артынан су бұру жүйесіне, одан кейін тазалау құрылыстарына тарту арқылы қар ерітетін камераларға тасталуының ұйымдастырылуын қарастыру қажет. </w:t>
      </w:r>
    </w:p>
    <w:p w:rsidR="005304C3" w:rsidRPr="007C1657" w:rsidRDefault="005304C3" w:rsidP="005304C3">
      <w:pPr>
        <w:ind w:firstLine="567"/>
        <w:jc w:val="both"/>
        <w:rPr>
          <w:b/>
          <w:bCs/>
          <w:sz w:val="28"/>
          <w:szCs w:val="28"/>
          <w:lang w:val="kk-KZ"/>
        </w:rPr>
      </w:pPr>
    </w:p>
    <w:p w:rsidR="005304C3" w:rsidRPr="007C1657" w:rsidRDefault="005304C3" w:rsidP="005304C3">
      <w:pPr>
        <w:ind w:firstLine="567"/>
        <w:jc w:val="both"/>
        <w:rPr>
          <w:b/>
          <w:bCs/>
          <w:sz w:val="28"/>
          <w:szCs w:val="28"/>
        </w:rPr>
      </w:pPr>
    </w:p>
    <w:p w:rsidR="005304C3" w:rsidRPr="00C4090B" w:rsidRDefault="005304C3" w:rsidP="00C4090B">
      <w:pPr>
        <w:ind w:firstLine="567"/>
        <w:jc w:val="center"/>
        <w:rPr>
          <w:bCs/>
          <w:i/>
          <w:sz w:val="28"/>
          <w:szCs w:val="28"/>
        </w:rPr>
      </w:pPr>
      <w:r w:rsidRPr="00C4090B">
        <w:rPr>
          <w:bCs/>
          <w:i/>
          <w:sz w:val="28"/>
          <w:szCs w:val="28"/>
        </w:rPr>
        <w:t>5.4 </w:t>
      </w:r>
      <w:r w:rsidRPr="00C4090B">
        <w:rPr>
          <w:bCs/>
          <w:i/>
          <w:sz w:val="28"/>
          <w:szCs w:val="28"/>
          <w:lang w:val="kk-KZ"/>
        </w:rPr>
        <w:t xml:space="preserve">Жаңбыр суларының </w:t>
      </w:r>
      <w:r w:rsidRPr="00C4090B">
        <w:rPr>
          <w:i/>
          <w:sz w:val="28"/>
          <w:szCs w:val="28"/>
          <w:lang w:val="kk-KZ"/>
        </w:rPr>
        <w:t>есептелген</w:t>
      </w:r>
      <w:r w:rsidRPr="00C4090B">
        <w:rPr>
          <w:bCs/>
          <w:i/>
          <w:sz w:val="28"/>
          <w:szCs w:val="28"/>
          <w:lang w:val="kk-KZ"/>
        </w:rPr>
        <w:t xml:space="preserve"> шығымы</w:t>
      </w:r>
    </w:p>
    <w:p w:rsidR="005304C3" w:rsidRPr="007C1657" w:rsidRDefault="005304C3" w:rsidP="005304C3">
      <w:pPr>
        <w:ind w:firstLine="567"/>
        <w:jc w:val="both"/>
        <w:rPr>
          <w:b/>
          <w:bCs/>
          <w:sz w:val="28"/>
          <w:szCs w:val="28"/>
        </w:rPr>
      </w:pPr>
    </w:p>
    <w:p w:rsidR="005304C3" w:rsidRPr="007C1657" w:rsidRDefault="005304C3" w:rsidP="005304C3">
      <w:pPr>
        <w:ind w:firstLine="567"/>
        <w:jc w:val="both"/>
        <w:rPr>
          <w:sz w:val="28"/>
          <w:szCs w:val="28"/>
        </w:rPr>
      </w:pPr>
      <w:r w:rsidRPr="007C1657">
        <w:rPr>
          <w:sz w:val="28"/>
          <w:szCs w:val="28"/>
        </w:rPr>
        <w:t> </w:t>
      </w:r>
      <w:r w:rsidRPr="007C1657">
        <w:rPr>
          <w:sz w:val="28"/>
          <w:szCs w:val="28"/>
          <w:lang w:val="kk-KZ"/>
        </w:rPr>
        <w:t>Жаңбыр суларының шығымын</w:t>
      </w:r>
      <w:r w:rsidRPr="007C1657">
        <w:rPr>
          <w:sz w:val="28"/>
          <w:szCs w:val="28"/>
        </w:rPr>
        <w:t xml:space="preserve"> </w:t>
      </w:r>
      <w:r w:rsidRPr="007C1657">
        <w:rPr>
          <w:i/>
          <w:iCs/>
          <w:sz w:val="28"/>
          <w:szCs w:val="28"/>
        </w:rPr>
        <w:t>q</w:t>
      </w:r>
      <w:r w:rsidRPr="007C1657">
        <w:rPr>
          <w:i/>
          <w:iCs/>
          <w:sz w:val="28"/>
          <w:szCs w:val="28"/>
          <w:vertAlign w:val="subscript"/>
        </w:rPr>
        <w:t>r</w:t>
      </w:r>
      <w:r w:rsidRPr="007C1657">
        <w:rPr>
          <w:sz w:val="28"/>
          <w:szCs w:val="28"/>
        </w:rPr>
        <w:t>, л/с</w:t>
      </w:r>
      <w:r w:rsidRPr="007C1657">
        <w:rPr>
          <w:sz w:val="28"/>
          <w:szCs w:val="28"/>
          <w:lang w:val="kk-KZ"/>
        </w:rPr>
        <w:t xml:space="preserve"> мына формула бойынша шекті қарқындылық әдісімен анықтау қажет: </w:t>
      </w:r>
    </w:p>
    <w:p w:rsidR="005304C3" w:rsidRPr="007C1657" w:rsidRDefault="005304C3" w:rsidP="005304C3">
      <w:pPr>
        <w:ind w:firstLine="567"/>
        <w:jc w:val="both"/>
        <w:rPr>
          <w:sz w:val="28"/>
          <w:szCs w:val="28"/>
        </w:rPr>
      </w:pPr>
    </w:p>
    <w:p w:rsidR="005304C3" w:rsidRPr="007C1657" w:rsidRDefault="005304C3" w:rsidP="005304C3">
      <w:pPr>
        <w:tabs>
          <w:tab w:val="left" w:pos="4661"/>
        </w:tabs>
        <w:ind w:firstLine="567"/>
        <w:jc w:val="right"/>
        <w:rPr>
          <w:sz w:val="28"/>
          <w:szCs w:val="28"/>
        </w:rPr>
      </w:pPr>
      <w:r w:rsidRPr="007C1657">
        <w:rPr>
          <w:sz w:val="28"/>
          <w:szCs w:val="28"/>
        </w:rPr>
        <w:object w:dxaOrig="1579" w:dyaOrig="680">
          <v:shape id="_x0000_i1026" type="#_x0000_t75" style="width:75.45pt;height:32.95pt" o:ole="">
            <v:imagedata r:id="rId19" o:title=""/>
          </v:shape>
          <o:OLEObject Type="Embed" ProgID="Equation.3" ShapeID="_x0000_i1026" DrawAspect="Content" ObjectID="_1463823519" r:id="rId20"/>
        </w:object>
      </w:r>
      <w:r w:rsidRPr="007C1657">
        <w:rPr>
          <w:sz w:val="28"/>
          <w:szCs w:val="28"/>
        </w:rPr>
        <w:tab/>
        <w:t xml:space="preserve">                       (5.8)</w:t>
      </w:r>
    </w:p>
    <w:p w:rsidR="005304C3" w:rsidRPr="007C1657" w:rsidRDefault="005304C3" w:rsidP="005304C3">
      <w:pPr>
        <w:ind w:firstLine="567"/>
        <w:jc w:val="both"/>
        <w:rPr>
          <w:sz w:val="28"/>
          <w:szCs w:val="28"/>
        </w:rPr>
      </w:pPr>
    </w:p>
    <w:p w:rsidR="005304C3" w:rsidRPr="007C1657" w:rsidRDefault="005304C3" w:rsidP="005304C3">
      <w:pPr>
        <w:ind w:firstLine="567"/>
        <w:jc w:val="both"/>
        <w:rPr>
          <w:sz w:val="28"/>
          <w:szCs w:val="28"/>
        </w:rPr>
      </w:pPr>
      <w:r w:rsidRPr="007C1657">
        <w:rPr>
          <w:sz w:val="28"/>
          <w:szCs w:val="28"/>
          <w:lang w:val="kk-KZ"/>
        </w:rPr>
        <w:t>мұнда,</w:t>
      </w:r>
      <w:r w:rsidRPr="007C1657">
        <w:rPr>
          <w:sz w:val="28"/>
          <w:szCs w:val="28"/>
        </w:rPr>
        <w:t xml:space="preserve"> </w:t>
      </w:r>
      <w:r w:rsidRPr="007C1657">
        <w:rPr>
          <w:i/>
          <w:iCs/>
          <w:sz w:val="28"/>
          <w:szCs w:val="28"/>
          <w:lang w:val="en-US"/>
        </w:rPr>
        <w:t>z</w:t>
      </w:r>
      <w:r w:rsidRPr="007C1657">
        <w:rPr>
          <w:i/>
          <w:iCs/>
          <w:sz w:val="28"/>
          <w:szCs w:val="28"/>
          <w:vertAlign w:val="subscript"/>
          <w:lang w:val="en-US"/>
        </w:rPr>
        <w:t>mid</w:t>
      </w:r>
      <w:r w:rsidRPr="007C1657">
        <w:rPr>
          <w:sz w:val="28"/>
          <w:szCs w:val="28"/>
        </w:rPr>
        <w:t xml:space="preserve"> - 5.4.7</w:t>
      </w:r>
      <w:r w:rsidRPr="007C1657">
        <w:rPr>
          <w:sz w:val="28"/>
          <w:szCs w:val="28"/>
          <w:lang w:val="kk-KZ"/>
        </w:rPr>
        <w:t xml:space="preserve"> сәйкес анықталатын ағын бассейнінің бетін сипаттайтын </w:t>
      </w:r>
      <w:r w:rsidRPr="007C1657">
        <w:rPr>
          <w:sz w:val="28"/>
          <w:szCs w:val="28"/>
        </w:rPr>
        <w:t>коэффициент</w:t>
      </w:r>
      <w:r w:rsidRPr="007C1657">
        <w:rPr>
          <w:sz w:val="28"/>
          <w:szCs w:val="28"/>
          <w:lang w:val="kk-KZ"/>
        </w:rPr>
        <w:t>тің орташа мәні</w:t>
      </w:r>
      <w:r w:rsidRPr="007C1657">
        <w:rPr>
          <w:sz w:val="28"/>
          <w:szCs w:val="28"/>
        </w:rPr>
        <w:t>;</w:t>
      </w:r>
    </w:p>
    <w:p w:rsidR="005304C3" w:rsidRPr="007C1657" w:rsidRDefault="005304C3" w:rsidP="005304C3">
      <w:pPr>
        <w:ind w:firstLine="567"/>
        <w:jc w:val="both"/>
        <w:rPr>
          <w:sz w:val="28"/>
          <w:szCs w:val="28"/>
        </w:rPr>
      </w:pPr>
      <w:r w:rsidRPr="007C1657">
        <w:rPr>
          <w:i/>
          <w:iCs/>
          <w:sz w:val="28"/>
          <w:szCs w:val="28"/>
        </w:rPr>
        <w:t>А, п</w:t>
      </w:r>
      <w:r w:rsidRPr="007C1657">
        <w:rPr>
          <w:sz w:val="28"/>
          <w:szCs w:val="28"/>
        </w:rPr>
        <w:t xml:space="preserve"> -, 5.4.2</w:t>
      </w:r>
      <w:r w:rsidRPr="007C1657">
        <w:rPr>
          <w:sz w:val="28"/>
          <w:szCs w:val="28"/>
          <w:lang w:val="kk-KZ"/>
        </w:rPr>
        <w:t xml:space="preserve"> сәйкес анықталатын </w:t>
      </w:r>
      <w:r w:rsidRPr="007C1657">
        <w:rPr>
          <w:sz w:val="28"/>
          <w:szCs w:val="28"/>
        </w:rPr>
        <w:t>параметр</w:t>
      </w:r>
      <w:r w:rsidRPr="007C1657">
        <w:rPr>
          <w:sz w:val="28"/>
          <w:szCs w:val="28"/>
          <w:lang w:val="kk-KZ"/>
        </w:rPr>
        <w:t>лер</w:t>
      </w:r>
      <w:r w:rsidRPr="007C1657">
        <w:rPr>
          <w:sz w:val="28"/>
          <w:szCs w:val="28"/>
        </w:rPr>
        <w:t>;</w:t>
      </w:r>
    </w:p>
    <w:p w:rsidR="005304C3" w:rsidRPr="007C1657" w:rsidRDefault="005304C3" w:rsidP="005304C3">
      <w:pPr>
        <w:ind w:firstLine="567"/>
        <w:jc w:val="both"/>
        <w:rPr>
          <w:sz w:val="28"/>
          <w:szCs w:val="28"/>
          <w:lang w:val="kk-KZ"/>
        </w:rPr>
      </w:pPr>
      <w:r w:rsidRPr="007C1657">
        <w:rPr>
          <w:i/>
          <w:iCs/>
          <w:sz w:val="28"/>
          <w:szCs w:val="28"/>
          <w:lang w:val="en-US"/>
        </w:rPr>
        <w:t>F</w:t>
      </w:r>
      <w:r w:rsidRPr="007C1657">
        <w:rPr>
          <w:sz w:val="28"/>
          <w:szCs w:val="28"/>
        </w:rPr>
        <w:t xml:space="preserve"> - 5.4.4</w:t>
      </w:r>
      <w:r w:rsidRPr="007C1657">
        <w:rPr>
          <w:sz w:val="28"/>
          <w:szCs w:val="28"/>
          <w:lang w:val="kk-KZ"/>
        </w:rPr>
        <w:t xml:space="preserve"> сәйкес анықталатын ағынның есептелген ауданы, га</w:t>
      </w:r>
      <w:r w:rsidRPr="007C1657">
        <w:rPr>
          <w:sz w:val="28"/>
          <w:szCs w:val="28"/>
        </w:rPr>
        <w:t>;</w:t>
      </w:r>
      <w:r w:rsidRPr="007C1657">
        <w:rPr>
          <w:sz w:val="28"/>
          <w:szCs w:val="28"/>
          <w:lang w:val="kk-KZ"/>
        </w:rPr>
        <w:t xml:space="preserve"> </w:t>
      </w:r>
    </w:p>
    <w:p w:rsidR="005304C3" w:rsidRPr="007C1657" w:rsidRDefault="005304C3" w:rsidP="005304C3">
      <w:pPr>
        <w:ind w:firstLine="567"/>
        <w:jc w:val="both"/>
        <w:rPr>
          <w:sz w:val="28"/>
          <w:szCs w:val="28"/>
          <w:lang w:val="kk-KZ"/>
        </w:rPr>
      </w:pPr>
      <w:r w:rsidRPr="007C1657">
        <w:rPr>
          <w:i/>
          <w:iCs/>
          <w:sz w:val="28"/>
          <w:szCs w:val="28"/>
          <w:lang w:val="kk-KZ"/>
        </w:rPr>
        <w:t>t</w:t>
      </w:r>
      <w:r w:rsidRPr="007C1657">
        <w:rPr>
          <w:i/>
          <w:iCs/>
          <w:sz w:val="28"/>
          <w:szCs w:val="28"/>
          <w:vertAlign w:val="subscript"/>
          <w:lang w:val="kk-KZ"/>
        </w:rPr>
        <w:t>r</w:t>
      </w:r>
      <w:r w:rsidRPr="007C1657">
        <w:rPr>
          <w:sz w:val="28"/>
          <w:szCs w:val="28"/>
          <w:lang w:val="kk-KZ"/>
        </w:rPr>
        <w:t xml:space="preserve"> – беткі сулардың есептелген учаскеге дейін жердің үстімен және құбырлармен ағылу ұзақтығына тең жаңбырдың есептелген ұзақтығы, мин. 5.4.5 сәйкес анықталады. </w:t>
      </w:r>
    </w:p>
    <w:p w:rsidR="005304C3" w:rsidRPr="007C1657" w:rsidRDefault="005304C3" w:rsidP="005304C3">
      <w:pPr>
        <w:shd w:val="clear" w:color="auto" w:fill="FFFFFF"/>
        <w:tabs>
          <w:tab w:val="left" w:pos="658"/>
        </w:tabs>
        <w:ind w:firstLine="567"/>
        <w:jc w:val="both"/>
        <w:rPr>
          <w:sz w:val="28"/>
          <w:szCs w:val="28"/>
          <w:lang w:val="kk-KZ"/>
        </w:rPr>
      </w:pPr>
      <w:r w:rsidRPr="007C1657">
        <w:rPr>
          <w:sz w:val="28"/>
          <w:szCs w:val="28"/>
          <w:lang w:val="kk-KZ"/>
        </w:rPr>
        <w:t xml:space="preserve">Жанбыр желілерін гидравликалық есептеу үшін жаңбыр суларының есептелген шығымын  </w:t>
      </w:r>
      <w:r w:rsidRPr="007C1657">
        <w:rPr>
          <w:i/>
          <w:sz w:val="28"/>
          <w:szCs w:val="28"/>
          <w:lang w:val="kk-KZ"/>
        </w:rPr>
        <w:t>q</w:t>
      </w:r>
      <w:r w:rsidRPr="007C1657">
        <w:rPr>
          <w:i/>
          <w:sz w:val="28"/>
          <w:szCs w:val="28"/>
          <w:vertAlign w:val="subscript"/>
          <w:lang w:val="kk-KZ"/>
        </w:rPr>
        <w:t>cal</w:t>
      </w:r>
      <w:r w:rsidRPr="007C1657">
        <w:rPr>
          <w:sz w:val="28"/>
          <w:szCs w:val="28"/>
          <w:lang w:val="kk-KZ"/>
        </w:rPr>
        <w:t xml:space="preserve">, л/с, мына </w:t>
      </w:r>
      <w:r w:rsidRPr="007C1657">
        <w:rPr>
          <w:spacing w:val="-1"/>
          <w:sz w:val="28"/>
          <w:szCs w:val="28"/>
          <w:lang w:val="kk-KZ"/>
        </w:rPr>
        <w:t>формула бойынша анықтау қажет</w:t>
      </w:r>
      <w:r w:rsidRPr="007C1657">
        <w:rPr>
          <w:sz w:val="28"/>
          <w:szCs w:val="28"/>
          <w:lang w:val="kk-KZ"/>
        </w:rPr>
        <w:t>:</w:t>
      </w:r>
    </w:p>
    <w:p w:rsidR="005304C3" w:rsidRPr="007C1657" w:rsidRDefault="005304C3" w:rsidP="005304C3">
      <w:pPr>
        <w:shd w:val="clear" w:color="auto" w:fill="FFFFFF"/>
        <w:tabs>
          <w:tab w:val="left" w:pos="658"/>
        </w:tabs>
        <w:ind w:firstLine="567"/>
        <w:jc w:val="both"/>
        <w:rPr>
          <w:spacing w:val="-1"/>
          <w:sz w:val="28"/>
          <w:szCs w:val="28"/>
          <w:lang w:val="kk-KZ"/>
        </w:rPr>
      </w:pPr>
    </w:p>
    <w:p w:rsidR="005304C3" w:rsidRPr="007C1657" w:rsidRDefault="005304C3" w:rsidP="005304C3">
      <w:pPr>
        <w:tabs>
          <w:tab w:val="left" w:pos="4543"/>
        </w:tabs>
        <w:ind w:firstLine="567"/>
        <w:jc w:val="right"/>
        <w:rPr>
          <w:sz w:val="28"/>
          <w:szCs w:val="28"/>
          <w:lang w:val="kk-KZ"/>
        </w:rPr>
      </w:pPr>
      <w:r w:rsidRPr="007C1657">
        <w:rPr>
          <w:i/>
          <w:iCs/>
          <w:sz w:val="28"/>
          <w:szCs w:val="28"/>
        </w:rPr>
        <w:object w:dxaOrig="1120" w:dyaOrig="340">
          <v:shape id="_x0000_i1027" type="#_x0000_t75" style="width:57.25pt;height:17.35pt" o:ole="">
            <v:imagedata r:id="rId21" o:title=""/>
          </v:shape>
          <o:OLEObject Type="Embed" ProgID="Equation.3" ShapeID="_x0000_i1027" DrawAspect="Content" ObjectID="_1463823520" r:id="rId22"/>
        </w:object>
      </w:r>
      <w:r w:rsidRPr="007C1657">
        <w:rPr>
          <w:i/>
          <w:iCs/>
          <w:sz w:val="28"/>
          <w:szCs w:val="28"/>
          <w:lang w:val="kk-KZ"/>
        </w:rPr>
        <w:t xml:space="preserve">    </w:t>
      </w:r>
      <w:r w:rsidRPr="007C1657">
        <w:rPr>
          <w:sz w:val="28"/>
          <w:szCs w:val="28"/>
          <w:lang w:val="kk-KZ"/>
        </w:rPr>
        <w:t xml:space="preserve">                                                     </w:t>
      </w:r>
      <w:r w:rsidRPr="007C1657">
        <w:rPr>
          <w:sz w:val="28"/>
          <w:szCs w:val="28"/>
          <w:lang w:val="kk-KZ"/>
        </w:rPr>
        <w:tab/>
        <w:t>(5.9)</w:t>
      </w:r>
    </w:p>
    <w:p w:rsidR="005304C3" w:rsidRPr="007C1657" w:rsidRDefault="005304C3" w:rsidP="005304C3">
      <w:pPr>
        <w:ind w:firstLine="567"/>
        <w:jc w:val="both"/>
        <w:rPr>
          <w:sz w:val="28"/>
          <w:szCs w:val="28"/>
          <w:lang w:val="kk-KZ"/>
        </w:rPr>
      </w:pPr>
    </w:p>
    <w:p w:rsidR="005304C3" w:rsidRPr="007C1657" w:rsidRDefault="005304C3" w:rsidP="005304C3">
      <w:pPr>
        <w:ind w:firstLine="567"/>
        <w:jc w:val="both"/>
        <w:rPr>
          <w:sz w:val="28"/>
          <w:szCs w:val="28"/>
          <w:lang w:val="kk-KZ"/>
        </w:rPr>
      </w:pPr>
      <w:r w:rsidRPr="007C1657">
        <w:rPr>
          <w:sz w:val="28"/>
          <w:szCs w:val="28"/>
          <w:lang w:val="kk-KZ"/>
        </w:rPr>
        <w:t xml:space="preserve">мұнда, </w:t>
      </w:r>
      <w:r w:rsidRPr="007C1657">
        <w:rPr>
          <w:i/>
          <w:iCs/>
          <w:sz w:val="28"/>
          <w:szCs w:val="28"/>
        </w:rPr>
        <w:sym w:font="Symbol" w:char="F062"/>
      </w:r>
      <w:r w:rsidRPr="007C1657">
        <w:rPr>
          <w:sz w:val="28"/>
          <w:szCs w:val="28"/>
          <w:lang w:val="kk-KZ"/>
        </w:rPr>
        <w:t xml:space="preserve"> - арын режим пайда болған сәтте бос ыдыстың толтырылуын ескеретін және 5.12-кесте бойынша анықталатын коэффициент.  </w:t>
      </w:r>
    </w:p>
    <w:p w:rsidR="005304C3" w:rsidRPr="007C1657" w:rsidRDefault="005304C3" w:rsidP="005304C3">
      <w:pPr>
        <w:ind w:firstLine="567"/>
        <w:jc w:val="both"/>
        <w:rPr>
          <w:sz w:val="28"/>
          <w:szCs w:val="28"/>
          <w:lang w:val="kk-KZ"/>
        </w:rPr>
      </w:pPr>
    </w:p>
    <w:p w:rsidR="005304C3" w:rsidRPr="007C1657" w:rsidRDefault="005304C3" w:rsidP="005304C3">
      <w:pPr>
        <w:ind w:firstLine="567"/>
        <w:jc w:val="both"/>
        <w:rPr>
          <w:sz w:val="28"/>
          <w:szCs w:val="28"/>
          <w:lang w:val="kk-KZ"/>
        </w:rPr>
      </w:pPr>
      <w:r w:rsidRPr="007C1657">
        <w:rPr>
          <w:sz w:val="28"/>
          <w:szCs w:val="28"/>
          <w:lang w:val="kk-KZ"/>
        </w:rPr>
        <w:t>1-ЕСКЕРТУ  Жаңбыр суларының ағу ұзақтығының шамасы 10 мин кем болған жағдайда (5.8)-формулаға төмендегілерге тең келетін түзету коэффициентін енгізу қажет:</w:t>
      </w:r>
    </w:p>
    <w:p w:rsidR="005304C3" w:rsidRPr="007C1657" w:rsidRDefault="005304C3" w:rsidP="005304C3">
      <w:pPr>
        <w:ind w:firstLine="567"/>
        <w:jc w:val="both"/>
        <w:rPr>
          <w:sz w:val="28"/>
          <w:szCs w:val="28"/>
          <w:lang w:val="kk-KZ"/>
        </w:rPr>
      </w:pPr>
      <w:r w:rsidRPr="007C1657">
        <w:rPr>
          <w:sz w:val="28"/>
          <w:szCs w:val="28"/>
          <w:lang w:val="kk-KZ"/>
        </w:rPr>
        <w:lastRenderedPageBreak/>
        <w:t xml:space="preserve">- </w:t>
      </w:r>
      <w:r w:rsidRPr="007C1657">
        <w:rPr>
          <w:i/>
          <w:iCs/>
          <w:sz w:val="28"/>
          <w:szCs w:val="28"/>
          <w:lang w:val="kk-KZ"/>
        </w:rPr>
        <w:t>t</w:t>
      </w:r>
      <w:r w:rsidRPr="007C1657">
        <w:rPr>
          <w:i/>
          <w:iCs/>
          <w:sz w:val="28"/>
          <w:szCs w:val="28"/>
          <w:vertAlign w:val="subscript"/>
          <w:lang w:val="kk-KZ"/>
        </w:rPr>
        <w:t>r</w:t>
      </w:r>
      <w:r w:rsidRPr="007C1657">
        <w:rPr>
          <w:iCs/>
          <w:sz w:val="28"/>
          <w:szCs w:val="28"/>
          <w:lang w:val="kk-KZ"/>
        </w:rPr>
        <w:t xml:space="preserve"> </w:t>
      </w:r>
      <w:r w:rsidRPr="007C1657">
        <w:rPr>
          <w:sz w:val="28"/>
          <w:szCs w:val="28"/>
          <w:lang w:val="kk-KZ"/>
        </w:rPr>
        <w:t>5 мин болғанда 0,8;</w:t>
      </w:r>
    </w:p>
    <w:p w:rsidR="005304C3" w:rsidRPr="007C1657" w:rsidRDefault="005304C3" w:rsidP="005304C3">
      <w:pPr>
        <w:ind w:firstLine="567"/>
        <w:jc w:val="both"/>
        <w:rPr>
          <w:sz w:val="28"/>
          <w:szCs w:val="28"/>
          <w:lang w:val="kk-KZ"/>
        </w:rPr>
      </w:pPr>
      <w:r w:rsidRPr="007C1657">
        <w:rPr>
          <w:sz w:val="28"/>
          <w:szCs w:val="28"/>
          <w:lang w:val="kk-KZ"/>
        </w:rPr>
        <w:t xml:space="preserve">- </w:t>
      </w:r>
      <w:r w:rsidRPr="007C1657">
        <w:rPr>
          <w:i/>
          <w:iCs/>
          <w:sz w:val="28"/>
          <w:szCs w:val="28"/>
          <w:lang w:val="kk-KZ"/>
        </w:rPr>
        <w:t>t</w:t>
      </w:r>
      <w:r w:rsidRPr="007C1657">
        <w:rPr>
          <w:i/>
          <w:iCs/>
          <w:sz w:val="28"/>
          <w:szCs w:val="28"/>
          <w:vertAlign w:val="subscript"/>
          <w:lang w:val="kk-KZ"/>
        </w:rPr>
        <w:t>r</w:t>
      </w:r>
      <w:r w:rsidRPr="007C1657">
        <w:rPr>
          <w:sz w:val="28"/>
          <w:szCs w:val="28"/>
          <w:lang w:val="kk-KZ"/>
        </w:rPr>
        <w:t xml:space="preserve"> 7 мин болғанда 0,9.</w:t>
      </w:r>
    </w:p>
    <w:p w:rsidR="005304C3" w:rsidRPr="007C1657" w:rsidRDefault="005304C3" w:rsidP="005304C3">
      <w:pPr>
        <w:ind w:firstLine="567"/>
        <w:jc w:val="both"/>
        <w:rPr>
          <w:sz w:val="28"/>
          <w:szCs w:val="28"/>
          <w:lang w:val="kk-KZ"/>
        </w:rPr>
      </w:pPr>
      <w:r w:rsidRPr="007C1657">
        <w:rPr>
          <w:sz w:val="28"/>
          <w:szCs w:val="28"/>
          <w:lang w:val="kk-KZ"/>
        </w:rPr>
        <w:t xml:space="preserve">2-ЕСКЕРТУ  Жаңбырлы су бұру желілері  коллекторларының бастапқы учаскелері өте терең болған жағдайда құдықтардағы су деңгейінің көтерілуінен болатын күштің есебінен олардың өткізу қабілетінің артуын ескеру қажет.  </w:t>
      </w:r>
    </w:p>
    <w:p w:rsidR="005304C3" w:rsidRPr="007C1657" w:rsidRDefault="005304C3" w:rsidP="005304C3">
      <w:pPr>
        <w:jc w:val="both"/>
        <w:rPr>
          <w:sz w:val="28"/>
          <w:szCs w:val="28"/>
          <w:lang w:val="kk-KZ"/>
        </w:rPr>
      </w:pPr>
    </w:p>
    <w:p w:rsidR="005304C3" w:rsidRPr="007C1657" w:rsidRDefault="005304C3" w:rsidP="005304C3">
      <w:pPr>
        <w:ind w:firstLine="567"/>
        <w:jc w:val="both"/>
        <w:rPr>
          <w:sz w:val="28"/>
          <w:szCs w:val="28"/>
          <w:lang w:val="kk-KZ"/>
        </w:rPr>
      </w:pPr>
      <w:r w:rsidRPr="007C1657">
        <w:rPr>
          <w:sz w:val="28"/>
          <w:szCs w:val="28"/>
          <w:lang w:val="kk-KZ"/>
        </w:rPr>
        <w:t xml:space="preserve"> </w:t>
      </w:r>
      <w:r w:rsidRPr="007C1657">
        <w:rPr>
          <w:i/>
          <w:iCs/>
          <w:sz w:val="28"/>
          <w:szCs w:val="28"/>
          <w:lang w:val="kk-KZ"/>
        </w:rPr>
        <w:t>А</w:t>
      </w:r>
      <w:r w:rsidRPr="007C1657">
        <w:rPr>
          <w:sz w:val="28"/>
          <w:szCs w:val="28"/>
          <w:lang w:val="kk-KZ"/>
        </w:rPr>
        <w:t xml:space="preserve"> мен </w:t>
      </w:r>
      <w:r w:rsidRPr="007C1657">
        <w:rPr>
          <w:i/>
          <w:iCs/>
          <w:sz w:val="28"/>
          <w:szCs w:val="28"/>
          <w:lang w:val="kk-KZ"/>
        </w:rPr>
        <w:t>п</w:t>
      </w:r>
      <w:r w:rsidRPr="007C1657">
        <w:rPr>
          <w:sz w:val="28"/>
          <w:szCs w:val="28"/>
          <w:lang w:val="kk-KZ"/>
        </w:rPr>
        <w:t xml:space="preserve"> параметрлерін өзі жазатын жаңбыр өлшегіштердің осы нақты тармақта тіркелген көпжылдық жазбаларын өңдеу нәтижелері бойынша белгілеу қажет. Өңделген деректер болмаған жағдайда А  параметрі </w:t>
      </w:r>
      <w:r w:rsidRPr="007C1657">
        <w:rPr>
          <w:iCs/>
          <w:sz w:val="28"/>
          <w:szCs w:val="28"/>
          <w:lang w:val="kk-KZ"/>
        </w:rPr>
        <w:t>мына</w:t>
      </w:r>
      <w:r w:rsidRPr="007C1657">
        <w:rPr>
          <w:sz w:val="28"/>
          <w:szCs w:val="28"/>
          <w:lang w:val="kk-KZ"/>
        </w:rPr>
        <w:t xml:space="preserve"> формула бойынша анықтауға жол беріледі:  </w:t>
      </w:r>
    </w:p>
    <w:p w:rsidR="005304C3" w:rsidRPr="007C1657" w:rsidRDefault="005304C3" w:rsidP="005304C3">
      <w:pPr>
        <w:tabs>
          <w:tab w:val="left" w:pos="5074"/>
        </w:tabs>
        <w:spacing w:before="120" w:after="120"/>
        <w:jc w:val="right"/>
        <w:rPr>
          <w:sz w:val="28"/>
          <w:szCs w:val="28"/>
          <w:lang w:val="kk-KZ"/>
        </w:rPr>
      </w:pPr>
      <w:r w:rsidRPr="007C1657">
        <w:rPr>
          <w:sz w:val="28"/>
          <w:szCs w:val="28"/>
          <w:vertAlign w:val="subscript"/>
        </w:rPr>
        <w:object w:dxaOrig="2460" w:dyaOrig="780">
          <v:shape id="_x0000_i1028" type="#_x0000_t75" style="width:111.05pt;height:34.7pt" o:ole="">
            <v:imagedata r:id="rId23" o:title=""/>
          </v:shape>
          <o:OLEObject Type="Embed" ProgID="Equation.3" ShapeID="_x0000_i1028" DrawAspect="Content" ObjectID="_1463823521" r:id="rId24"/>
        </w:object>
      </w:r>
      <w:r w:rsidRPr="007C1657">
        <w:rPr>
          <w:sz w:val="28"/>
          <w:szCs w:val="28"/>
          <w:lang w:val="kk-KZ"/>
        </w:rPr>
        <w:tab/>
        <w:t>(5.10)</w:t>
      </w:r>
    </w:p>
    <w:p w:rsidR="005304C3" w:rsidRPr="007C1657" w:rsidRDefault="005304C3" w:rsidP="005304C3">
      <w:pPr>
        <w:ind w:firstLine="567"/>
        <w:jc w:val="both"/>
        <w:rPr>
          <w:sz w:val="28"/>
          <w:szCs w:val="28"/>
          <w:lang w:val="kk-KZ"/>
        </w:rPr>
      </w:pPr>
      <w:r w:rsidRPr="007C1657">
        <w:rPr>
          <w:sz w:val="28"/>
          <w:szCs w:val="28"/>
          <w:lang w:val="kk-KZ"/>
        </w:rPr>
        <w:t xml:space="preserve">мұнда, </w:t>
      </w:r>
      <w:r w:rsidRPr="007C1657">
        <w:rPr>
          <w:i/>
          <w:iCs/>
          <w:sz w:val="28"/>
          <w:szCs w:val="28"/>
          <w:lang w:val="kk-KZ"/>
        </w:rPr>
        <w:t>q</w:t>
      </w:r>
      <w:r w:rsidRPr="007C1657">
        <w:rPr>
          <w:sz w:val="28"/>
          <w:szCs w:val="28"/>
          <w:vertAlign w:val="subscript"/>
          <w:lang w:val="kk-KZ"/>
        </w:rPr>
        <w:t>20</w:t>
      </w:r>
      <w:r w:rsidRPr="007C1657">
        <w:rPr>
          <w:sz w:val="28"/>
          <w:szCs w:val="28"/>
          <w:lang w:val="kk-KZ"/>
        </w:rPr>
        <w:t xml:space="preserve"> – 5.1-сурет бойынша анықталатын </w:t>
      </w:r>
      <w:r w:rsidRPr="007C1657">
        <w:rPr>
          <w:i/>
          <w:iCs/>
          <w:sz w:val="28"/>
          <w:szCs w:val="28"/>
          <w:lang w:val="kk-KZ"/>
        </w:rPr>
        <w:t>Р</w:t>
      </w:r>
      <w:r w:rsidRPr="007C1657">
        <w:rPr>
          <w:sz w:val="28"/>
          <w:szCs w:val="28"/>
          <w:lang w:val="kk-KZ"/>
        </w:rPr>
        <w:t xml:space="preserve"> 1 жылға тең болған жағдайда осы жер үшін 20 мин уақытқа созылатын </w:t>
      </w:r>
      <w:smartTag w:uri="urn:schemas-microsoft-com:office:smarttags" w:element="metricconverter">
        <w:smartTagPr>
          <w:attr w:name="ProductID" w:val="1 га"/>
        </w:smartTagPr>
        <w:r w:rsidRPr="007C1657">
          <w:rPr>
            <w:sz w:val="28"/>
            <w:szCs w:val="28"/>
            <w:lang w:val="kk-KZ"/>
          </w:rPr>
          <w:t>1 га</w:t>
        </w:r>
      </w:smartTag>
      <w:r w:rsidRPr="007C1657">
        <w:rPr>
          <w:sz w:val="28"/>
          <w:szCs w:val="28"/>
          <w:lang w:val="kk-KZ"/>
        </w:rPr>
        <w:t xml:space="preserve"> келетін жаңбырдың қарқындылығы, л/с; </w:t>
      </w:r>
    </w:p>
    <w:p w:rsidR="005304C3" w:rsidRPr="007C1657" w:rsidRDefault="005304C3" w:rsidP="005304C3">
      <w:pPr>
        <w:ind w:firstLine="567"/>
        <w:jc w:val="both"/>
        <w:rPr>
          <w:sz w:val="28"/>
          <w:szCs w:val="28"/>
          <w:lang w:val="kk-KZ"/>
        </w:rPr>
      </w:pPr>
      <w:r w:rsidRPr="007C1657">
        <w:rPr>
          <w:i/>
          <w:iCs/>
          <w:sz w:val="28"/>
          <w:szCs w:val="28"/>
          <w:lang w:val="kk-KZ"/>
        </w:rPr>
        <w:t>п</w:t>
      </w:r>
      <w:r w:rsidRPr="007C1657">
        <w:rPr>
          <w:sz w:val="28"/>
          <w:szCs w:val="28"/>
          <w:lang w:val="kk-KZ"/>
        </w:rPr>
        <w:t xml:space="preserve"> - 5.5-кесте бойынша анықталатын дәреже көрсеткіші;</w:t>
      </w:r>
    </w:p>
    <w:p w:rsidR="005304C3" w:rsidRPr="007C1657" w:rsidRDefault="005304C3" w:rsidP="005304C3">
      <w:pPr>
        <w:ind w:firstLine="567"/>
        <w:jc w:val="both"/>
        <w:rPr>
          <w:sz w:val="28"/>
          <w:szCs w:val="28"/>
          <w:lang w:val="kk-KZ"/>
        </w:rPr>
      </w:pPr>
      <w:r w:rsidRPr="007C1657">
        <w:rPr>
          <w:i/>
          <w:iCs/>
          <w:sz w:val="28"/>
          <w:szCs w:val="28"/>
          <w:lang w:val="kk-KZ"/>
        </w:rPr>
        <w:t>т</w:t>
      </w:r>
      <w:r w:rsidRPr="007C1657">
        <w:rPr>
          <w:i/>
          <w:iCs/>
          <w:sz w:val="28"/>
          <w:szCs w:val="28"/>
          <w:vertAlign w:val="subscript"/>
          <w:lang w:val="kk-KZ"/>
        </w:rPr>
        <w:t>r</w:t>
      </w:r>
      <w:r w:rsidRPr="007C1657">
        <w:rPr>
          <w:sz w:val="28"/>
          <w:szCs w:val="28"/>
          <w:lang w:val="kk-KZ"/>
        </w:rPr>
        <w:t xml:space="preserve"> - 5.5-кесте бойынша қабылданатын бір жыл ішінде жауған жаңбырдың орташа мөлшері;</w:t>
      </w:r>
    </w:p>
    <w:p w:rsidR="005304C3" w:rsidRPr="007C1657" w:rsidRDefault="005304C3" w:rsidP="005304C3">
      <w:pPr>
        <w:ind w:firstLine="567"/>
        <w:jc w:val="both"/>
        <w:rPr>
          <w:sz w:val="28"/>
          <w:szCs w:val="28"/>
          <w:lang w:val="kk-KZ"/>
        </w:rPr>
      </w:pPr>
      <w:r w:rsidRPr="007C1657">
        <w:rPr>
          <w:i/>
          <w:iCs/>
          <w:sz w:val="28"/>
          <w:szCs w:val="28"/>
          <w:lang w:val="kk-KZ"/>
        </w:rPr>
        <w:t>Р</w:t>
      </w:r>
      <w:r w:rsidRPr="007C1657">
        <w:rPr>
          <w:sz w:val="28"/>
          <w:szCs w:val="28"/>
          <w:lang w:val="kk-KZ"/>
        </w:rPr>
        <w:t xml:space="preserve"> - 5.4.3 бойынша алынатын жаңбырдың есептелген қарқындылығының бір мәрте асырылу кезеңі;</w:t>
      </w:r>
    </w:p>
    <w:p w:rsidR="005304C3" w:rsidRPr="007C1657" w:rsidRDefault="005304C3" w:rsidP="005304C3">
      <w:pPr>
        <w:ind w:firstLine="567"/>
        <w:jc w:val="both"/>
        <w:rPr>
          <w:sz w:val="28"/>
          <w:szCs w:val="28"/>
          <w:lang w:val="kk-KZ"/>
        </w:rPr>
      </w:pPr>
      <w:r w:rsidRPr="007C1657">
        <w:rPr>
          <w:i/>
          <w:iCs/>
          <w:sz w:val="28"/>
          <w:szCs w:val="28"/>
        </w:rPr>
        <w:sym w:font="Symbol" w:char="F067"/>
      </w:r>
      <w:r w:rsidRPr="007C1657">
        <w:rPr>
          <w:sz w:val="28"/>
          <w:szCs w:val="28"/>
          <w:lang w:val="kk-KZ"/>
        </w:rPr>
        <w:t xml:space="preserve"> - 5.5-кесте бойынша қабылданатын дәреже көрсеткіші.</w:t>
      </w:r>
    </w:p>
    <w:p w:rsidR="005304C3" w:rsidRPr="007C1657" w:rsidRDefault="005304C3" w:rsidP="005304C3">
      <w:pPr>
        <w:ind w:firstLine="567"/>
        <w:jc w:val="center"/>
        <w:rPr>
          <w:b/>
          <w:bCs/>
          <w:sz w:val="28"/>
          <w:szCs w:val="28"/>
          <w:lang w:val="kk-KZ"/>
        </w:rPr>
      </w:pPr>
      <w:r w:rsidRPr="007C1657">
        <w:rPr>
          <w:b/>
          <w:bCs/>
          <w:sz w:val="28"/>
          <w:szCs w:val="28"/>
          <w:lang w:val="kk-KZ"/>
        </w:rPr>
        <w:br w:type="page"/>
      </w:r>
      <w:r w:rsidRPr="007C1657">
        <w:rPr>
          <w:b/>
          <w:bCs/>
          <w:sz w:val="28"/>
          <w:szCs w:val="28"/>
          <w:lang w:val="kk-KZ"/>
        </w:rPr>
        <w:lastRenderedPageBreak/>
        <w:t xml:space="preserve"> 5.5-кесте - </w:t>
      </w:r>
      <w:r w:rsidRPr="007C1657">
        <w:rPr>
          <w:b/>
          <w:bCs/>
          <w:i/>
          <w:iCs/>
          <w:sz w:val="28"/>
          <w:szCs w:val="28"/>
          <w:lang w:val="kk-KZ"/>
        </w:rPr>
        <w:t>n</w:t>
      </w:r>
      <w:r w:rsidRPr="007C1657">
        <w:rPr>
          <w:b/>
          <w:bCs/>
          <w:iCs/>
          <w:sz w:val="28"/>
          <w:szCs w:val="28"/>
          <w:lang w:val="kk-KZ"/>
        </w:rPr>
        <w:t xml:space="preserve"> мәні кезіндегі </w:t>
      </w:r>
      <w:r w:rsidRPr="007C1657">
        <w:rPr>
          <w:b/>
          <w:bCs/>
          <w:i/>
          <w:iCs/>
          <w:sz w:val="28"/>
          <w:szCs w:val="28"/>
          <w:lang w:val="kk-KZ"/>
        </w:rPr>
        <w:t>m</w:t>
      </w:r>
      <w:r w:rsidRPr="007C1657">
        <w:rPr>
          <w:b/>
          <w:bCs/>
          <w:i/>
          <w:iCs/>
          <w:sz w:val="28"/>
          <w:szCs w:val="28"/>
          <w:vertAlign w:val="subscript"/>
          <w:lang w:val="kk-KZ"/>
        </w:rPr>
        <w:t>r</w:t>
      </w:r>
      <w:r w:rsidRPr="007C1657">
        <w:rPr>
          <w:b/>
          <w:bCs/>
          <w:sz w:val="28"/>
          <w:szCs w:val="28"/>
          <w:vertAlign w:val="subscript"/>
          <w:lang w:val="kk-KZ"/>
        </w:rPr>
        <w:t xml:space="preserve"> </w:t>
      </w:r>
      <w:r w:rsidRPr="007C1657">
        <w:rPr>
          <w:b/>
          <w:bCs/>
          <w:sz w:val="28"/>
          <w:szCs w:val="28"/>
          <w:lang w:val="kk-KZ"/>
        </w:rPr>
        <w:t xml:space="preserve">мен </w:t>
      </w:r>
      <w:r w:rsidRPr="007C1657">
        <w:rPr>
          <w:b/>
          <w:bCs/>
          <w:i/>
          <w:iCs/>
          <w:sz w:val="28"/>
          <w:szCs w:val="28"/>
        </w:rPr>
        <w:sym w:font="Symbol" w:char="F067"/>
      </w:r>
      <w:r w:rsidRPr="007C1657">
        <w:rPr>
          <w:b/>
          <w:bCs/>
          <w:sz w:val="28"/>
          <w:szCs w:val="28"/>
          <w:lang w:val="kk-KZ"/>
        </w:rPr>
        <w:t xml:space="preserve">  </w:t>
      </w:r>
      <w:r w:rsidRPr="007C1657">
        <w:rPr>
          <w:b/>
          <w:bCs/>
          <w:iCs/>
          <w:sz w:val="28"/>
          <w:szCs w:val="28"/>
          <w:lang w:val="kk-KZ"/>
        </w:rPr>
        <w:t xml:space="preserve">көрсеткіштерінің мәндері </w:t>
      </w:r>
    </w:p>
    <w:p w:rsidR="005304C3" w:rsidRPr="007C1657" w:rsidRDefault="005304C3" w:rsidP="005304C3">
      <w:pPr>
        <w:ind w:firstLine="567"/>
        <w:jc w:val="both"/>
        <w:rPr>
          <w:b/>
          <w:bCs/>
          <w:sz w:val="28"/>
          <w:szCs w:val="28"/>
          <w:lang w:val="kk-KZ"/>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6347"/>
        <w:gridCol w:w="838"/>
        <w:gridCol w:w="838"/>
        <w:gridCol w:w="838"/>
        <w:gridCol w:w="836"/>
      </w:tblGrid>
      <w:tr w:rsidR="005304C3" w:rsidRPr="007C1657" w:rsidTr="00052C67">
        <w:trPr>
          <w:tblHeader/>
          <w:jc w:val="center"/>
        </w:trPr>
        <w:tc>
          <w:tcPr>
            <w:tcW w:w="3273" w:type="pct"/>
            <w:vMerge w:val="restar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lang w:val="kk-KZ"/>
              </w:rPr>
            </w:pPr>
            <w:r w:rsidRPr="007C1657">
              <w:rPr>
                <w:sz w:val="28"/>
                <w:szCs w:val="28"/>
                <w:lang w:val="kk-KZ"/>
              </w:rPr>
              <w:t>Аудан</w:t>
            </w:r>
          </w:p>
        </w:tc>
        <w:tc>
          <w:tcPr>
            <w:tcW w:w="864" w:type="pct"/>
            <w:gridSpan w:val="2"/>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lang w:val="kk-KZ"/>
              </w:rPr>
              <w:t>...болғанда</w:t>
            </w:r>
            <w:r w:rsidRPr="007C1657">
              <w:rPr>
                <w:i/>
                <w:iCs/>
                <w:sz w:val="28"/>
                <w:szCs w:val="28"/>
                <w:lang w:val="en-US"/>
              </w:rPr>
              <w:t xml:space="preserve"> n</w:t>
            </w:r>
            <w:r w:rsidRPr="007C1657">
              <w:rPr>
                <w:sz w:val="28"/>
                <w:szCs w:val="28"/>
              </w:rPr>
              <w:t xml:space="preserve"> </w:t>
            </w:r>
            <w:r w:rsidRPr="007C1657">
              <w:rPr>
                <w:sz w:val="28"/>
                <w:szCs w:val="28"/>
                <w:lang w:val="kk-KZ"/>
              </w:rPr>
              <w:t xml:space="preserve">мәні </w:t>
            </w:r>
          </w:p>
        </w:tc>
        <w:tc>
          <w:tcPr>
            <w:tcW w:w="432" w:type="pct"/>
            <w:vMerge w:val="restar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i/>
                <w:iCs/>
                <w:sz w:val="28"/>
                <w:szCs w:val="28"/>
                <w:lang w:val="en-US"/>
              </w:rPr>
              <w:t>m</w:t>
            </w:r>
            <w:r w:rsidRPr="007C1657">
              <w:rPr>
                <w:i/>
                <w:iCs/>
                <w:sz w:val="28"/>
                <w:szCs w:val="28"/>
                <w:vertAlign w:val="subscript"/>
                <w:lang w:val="en-US"/>
              </w:rPr>
              <w:t>r</w:t>
            </w:r>
          </w:p>
        </w:tc>
        <w:tc>
          <w:tcPr>
            <w:tcW w:w="431" w:type="pct"/>
            <w:vMerge w:val="restar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i/>
                <w:iCs/>
                <w:sz w:val="28"/>
                <w:szCs w:val="28"/>
              </w:rPr>
              <w:sym w:font="Symbol" w:char="F067"/>
            </w:r>
          </w:p>
        </w:tc>
      </w:tr>
      <w:tr w:rsidR="005304C3" w:rsidRPr="007C1657" w:rsidTr="00052C67">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both"/>
              <w:rPr>
                <w:sz w:val="28"/>
                <w:szCs w:val="28"/>
              </w:rPr>
            </w:pPr>
          </w:p>
        </w:tc>
        <w:tc>
          <w:tcPr>
            <w:tcW w:w="432"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i/>
                <w:iCs/>
                <w:sz w:val="28"/>
                <w:szCs w:val="28"/>
              </w:rPr>
              <w:t>Р</w:t>
            </w:r>
            <w:r w:rsidRPr="007C1657">
              <w:rPr>
                <w:sz w:val="28"/>
                <w:szCs w:val="28"/>
              </w:rPr>
              <w:t xml:space="preserve"> </w:t>
            </w:r>
            <w:r w:rsidRPr="007C1657">
              <w:rPr>
                <w:sz w:val="28"/>
                <w:szCs w:val="28"/>
              </w:rPr>
              <w:sym w:font="Symbol" w:char="F0B3"/>
            </w:r>
            <w:r w:rsidRPr="007C1657">
              <w:rPr>
                <w:sz w:val="28"/>
                <w:szCs w:val="28"/>
              </w:rPr>
              <w:t xml:space="preserve"> 1</w:t>
            </w:r>
          </w:p>
        </w:tc>
        <w:tc>
          <w:tcPr>
            <w:tcW w:w="432"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i/>
                <w:iCs/>
                <w:sz w:val="28"/>
                <w:szCs w:val="28"/>
              </w:rPr>
              <w:t>Р</w:t>
            </w:r>
            <w:r w:rsidRPr="007C1657">
              <w:rPr>
                <w:sz w:val="28"/>
                <w:szCs w:val="28"/>
              </w:rPr>
              <w:t xml:space="preserve"> </w:t>
            </w:r>
            <w:r w:rsidRPr="007C1657">
              <w:rPr>
                <w:sz w:val="28"/>
                <w:szCs w:val="28"/>
              </w:rPr>
              <w:sym w:font="Symbol" w:char="F03C"/>
            </w:r>
            <w:r w:rsidRPr="007C1657">
              <w:rPr>
                <w:sz w:val="28"/>
                <w:szCs w:val="28"/>
              </w:rPr>
              <w:t xml:space="preserve"> 1</w:t>
            </w:r>
          </w:p>
        </w:tc>
        <w:tc>
          <w:tcPr>
            <w:tcW w:w="0" w:type="auto"/>
            <w:vMerge/>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p>
        </w:tc>
      </w:tr>
      <w:tr w:rsidR="005304C3" w:rsidRPr="007C1657" w:rsidTr="00052C67">
        <w:trPr>
          <w:jc w:val="center"/>
        </w:trPr>
        <w:tc>
          <w:tcPr>
            <w:tcW w:w="3273"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both"/>
              <w:rPr>
                <w:sz w:val="28"/>
                <w:szCs w:val="28"/>
              </w:rPr>
            </w:pPr>
            <w:r w:rsidRPr="007C1657">
              <w:rPr>
                <w:sz w:val="28"/>
                <w:szCs w:val="28"/>
                <w:lang w:val="kk-KZ"/>
              </w:rPr>
              <w:t xml:space="preserve">Іле өз. ортаңғы ағысы, Алкөл көлі </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0,72</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0,58</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80</w:t>
            </w:r>
          </w:p>
        </w:tc>
        <w:tc>
          <w:tcPr>
            <w:tcW w:w="431"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1,54</w:t>
            </w:r>
          </w:p>
        </w:tc>
      </w:tr>
      <w:tr w:rsidR="005304C3" w:rsidRPr="007C1657" w:rsidTr="00052C67">
        <w:trPr>
          <w:jc w:val="center"/>
        </w:trPr>
        <w:tc>
          <w:tcPr>
            <w:tcW w:w="3273"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both"/>
              <w:rPr>
                <w:sz w:val="28"/>
                <w:szCs w:val="28"/>
              </w:rPr>
            </w:pPr>
            <w:r w:rsidRPr="007C1657">
              <w:rPr>
                <w:sz w:val="28"/>
                <w:szCs w:val="28"/>
                <w:lang w:val="kk-KZ"/>
              </w:rPr>
              <w:t xml:space="preserve">Орталық және Солтүстік Шығыс </w:t>
            </w:r>
            <w:r w:rsidRPr="007C1657">
              <w:rPr>
                <w:sz w:val="28"/>
                <w:szCs w:val="28"/>
              </w:rPr>
              <w:t>Қазақстан,</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0,74</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0,66</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80</w:t>
            </w:r>
          </w:p>
        </w:tc>
        <w:tc>
          <w:tcPr>
            <w:tcW w:w="431"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1,82</w:t>
            </w:r>
          </w:p>
        </w:tc>
      </w:tr>
      <w:tr w:rsidR="005304C3" w:rsidRPr="007C1657" w:rsidTr="00052C67">
        <w:trPr>
          <w:jc w:val="center"/>
        </w:trPr>
        <w:tc>
          <w:tcPr>
            <w:tcW w:w="3273"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both"/>
              <w:rPr>
                <w:sz w:val="28"/>
                <w:szCs w:val="28"/>
                <w:lang w:val="kk-KZ"/>
              </w:rPr>
            </w:pPr>
            <w:r w:rsidRPr="007C1657">
              <w:rPr>
                <w:sz w:val="28"/>
                <w:szCs w:val="28"/>
                <w:lang w:val="kk-KZ"/>
              </w:rPr>
              <w:t xml:space="preserve">Іле </w:t>
            </w:r>
            <w:r w:rsidRPr="007C1657">
              <w:rPr>
                <w:sz w:val="28"/>
                <w:szCs w:val="28"/>
              </w:rPr>
              <w:t>Алатауының</w:t>
            </w:r>
            <w:r w:rsidRPr="007C1657">
              <w:rPr>
                <w:sz w:val="28"/>
                <w:szCs w:val="28"/>
                <w:lang w:val="kk-KZ"/>
              </w:rPr>
              <w:t xml:space="preserve"> солтүстік баурайы</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0,57</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0,57</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80</w:t>
            </w:r>
          </w:p>
        </w:tc>
        <w:tc>
          <w:tcPr>
            <w:tcW w:w="431"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1,33</w:t>
            </w:r>
          </w:p>
        </w:tc>
      </w:tr>
      <w:tr w:rsidR="005304C3" w:rsidRPr="007C1657" w:rsidTr="00052C67">
        <w:trPr>
          <w:jc w:val="center"/>
        </w:trPr>
        <w:tc>
          <w:tcPr>
            <w:tcW w:w="3273"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both"/>
              <w:rPr>
                <w:sz w:val="28"/>
                <w:szCs w:val="28"/>
                <w:lang w:val="kk-KZ"/>
              </w:rPr>
            </w:pPr>
            <w:r w:rsidRPr="007C1657">
              <w:rPr>
                <w:sz w:val="28"/>
                <w:szCs w:val="28"/>
              </w:rPr>
              <w:t>Қазақстан</w:t>
            </w:r>
            <w:r w:rsidRPr="007C1657">
              <w:rPr>
                <w:sz w:val="28"/>
                <w:szCs w:val="28"/>
                <w:lang w:val="kk-KZ"/>
              </w:rPr>
              <w:t xml:space="preserve">ның шығысы </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0,61</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0,48</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120</w:t>
            </w:r>
          </w:p>
        </w:tc>
        <w:tc>
          <w:tcPr>
            <w:tcW w:w="431"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1,33</w:t>
            </w:r>
          </w:p>
        </w:tc>
      </w:tr>
      <w:tr w:rsidR="005304C3" w:rsidRPr="007C1657" w:rsidTr="00052C67">
        <w:trPr>
          <w:jc w:val="center"/>
        </w:trPr>
        <w:tc>
          <w:tcPr>
            <w:tcW w:w="3273"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both"/>
              <w:rPr>
                <w:sz w:val="28"/>
                <w:szCs w:val="28"/>
              </w:rPr>
            </w:pPr>
            <w:r w:rsidRPr="007C1657">
              <w:rPr>
                <w:sz w:val="28"/>
                <w:szCs w:val="28"/>
              </w:rPr>
              <w:t>Қазақстан</w:t>
            </w:r>
            <w:r w:rsidRPr="007C1657">
              <w:rPr>
                <w:sz w:val="28"/>
                <w:szCs w:val="28"/>
                <w:lang w:val="kk-KZ"/>
              </w:rPr>
              <w:t xml:space="preserve">ның оңтүстігі және </w:t>
            </w:r>
            <w:smartTag w:uri="urn:schemas-microsoft-com:office:smarttags" w:element="metricconverter">
              <w:smartTagPr>
                <w:attr w:name="ProductID" w:val="1500 м"/>
              </w:smartTagPr>
              <w:r w:rsidRPr="007C1657">
                <w:rPr>
                  <w:sz w:val="28"/>
                  <w:szCs w:val="28"/>
                </w:rPr>
                <w:t>1500 м</w:t>
              </w:r>
            </w:smartTag>
            <w:r w:rsidRPr="007C1657">
              <w:rPr>
                <w:sz w:val="28"/>
                <w:szCs w:val="28"/>
                <w:lang w:val="kk-KZ"/>
              </w:rPr>
              <w:t xml:space="preserve"> дейінгі</w:t>
            </w:r>
            <w:r w:rsidRPr="007C1657">
              <w:rPr>
                <w:sz w:val="28"/>
                <w:szCs w:val="28"/>
              </w:rPr>
              <w:t xml:space="preserve"> </w:t>
            </w:r>
            <w:r w:rsidRPr="007C1657">
              <w:rPr>
                <w:sz w:val="28"/>
                <w:szCs w:val="28"/>
                <w:lang w:val="kk-KZ"/>
              </w:rPr>
              <w:t xml:space="preserve">тау баурайы </w:t>
            </w:r>
            <w:r w:rsidRPr="007C1657">
              <w:rPr>
                <w:sz w:val="28"/>
                <w:szCs w:val="28"/>
              </w:rPr>
              <w:t xml:space="preserve"> </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0,44</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lang w:val="en-US"/>
              </w:rPr>
            </w:pPr>
            <w:r w:rsidRPr="007C1657">
              <w:rPr>
                <w:sz w:val="28"/>
                <w:szCs w:val="28"/>
              </w:rPr>
              <w:t>0,4</w:t>
            </w:r>
            <w:r w:rsidRPr="007C1657">
              <w:rPr>
                <w:sz w:val="28"/>
                <w:szCs w:val="28"/>
                <w:lang w:val="en-US"/>
              </w:rPr>
              <w:t>0</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40</w:t>
            </w:r>
          </w:p>
        </w:tc>
        <w:tc>
          <w:tcPr>
            <w:tcW w:w="431"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1,82</w:t>
            </w:r>
          </w:p>
        </w:tc>
      </w:tr>
      <w:tr w:rsidR="005304C3" w:rsidRPr="007C1657" w:rsidTr="00052C67">
        <w:trPr>
          <w:jc w:val="center"/>
        </w:trPr>
        <w:tc>
          <w:tcPr>
            <w:tcW w:w="3273"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both"/>
              <w:rPr>
                <w:sz w:val="28"/>
                <w:szCs w:val="28"/>
                <w:lang w:val="kk-KZ"/>
              </w:rPr>
            </w:pPr>
            <w:r w:rsidRPr="007C1657">
              <w:rPr>
                <w:sz w:val="28"/>
                <w:szCs w:val="28"/>
              </w:rPr>
              <w:t>Қазақстан</w:t>
            </w:r>
            <w:r w:rsidRPr="007C1657">
              <w:rPr>
                <w:sz w:val="28"/>
                <w:szCs w:val="28"/>
                <w:lang w:val="kk-KZ"/>
              </w:rPr>
              <w:t xml:space="preserve">ның батысы </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0,34</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lang w:val="en-US"/>
              </w:rPr>
            </w:pPr>
            <w:r w:rsidRPr="007C1657">
              <w:rPr>
                <w:sz w:val="28"/>
                <w:szCs w:val="28"/>
              </w:rPr>
              <w:t>0,3</w:t>
            </w:r>
            <w:r w:rsidRPr="007C1657">
              <w:rPr>
                <w:sz w:val="28"/>
                <w:szCs w:val="28"/>
                <w:lang w:val="en-US"/>
              </w:rPr>
              <w:t>0</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30</w:t>
            </w:r>
          </w:p>
        </w:tc>
        <w:tc>
          <w:tcPr>
            <w:tcW w:w="431"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1,72</w:t>
            </w:r>
          </w:p>
        </w:tc>
      </w:tr>
      <w:tr w:rsidR="005304C3" w:rsidRPr="007C1657" w:rsidTr="00052C67">
        <w:trPr>
          <w:jc w:val="center"/>
        </w:trPr>
        <w:tc>
          <w:tcPr>
            <w:tcW w:w="3273"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both"/>
              <w:rPr>
                <w:sz w:val="28"/>
                <w:szCs w:val="28"/>
                <w:lang w:val="kk-KZ"/>
              </w:rPr>
            </w:pPr>
            <w:smartTag w:uri="urn:schemas-microsoft-com:office:smarttags" w:element="metricconverter">
              <w:smartTagPr>
                <w:attr w:name="ProductID" w:val="1500 м"/>
              </w:smartTagPr>
              <w:r w:rsidRPr="007C1657">
                <w:rPr>
                  <w:sz w:val="28"/>
                  <w:szCs w:val="28"/>
                </w:rPr>
                <w:t>1500 м</w:t>
              </w:r>
            </w:smartTag>
            <w:r w:rsidRPr="007C1657">
              <w:rPr>
                <w:sz w:val="28"/>
                <w:szCs w:val="28"/>
              </w:rPr>
              <w:t xml:space="preserve"> </w:t>
            </w:r>
            <w:r w:rsidRPr="007C1657">
              <w:rPr>
                <w:sz w:val="28"/>
                <w:szCs w:val="28"/>
                <w:lang w:val="kk-KZ"/>
              </w:rPr>
              <w:t>бастап,</w:t>
            </w:r>
            <w:r w:rsidRPr="007C1657">
              <w:rPr>
                <w:sz w:val="28"/>
                <w:szCs w:val="28"/>
              </w:rPr>
              <w:t xml:space="preserve"> </w:t>
            </w:r>
            <w:smartTag w:uri="urn:schemas-microsoft-com:office:smarttags" w:element="metricconverter">
              <w:smartTagPr>
                <w:attr w:name="ProductID" w:val="3000 м"/>
              </w:smartTagPr>
              <w:r w:rsidRPr="007C1657">
                <w:rPr>
                  <w:sz w:val="28"/>
                  <w:szCs w:val="28"/>
                </w:rPr>
                <w:t>3000 м</w:t>
              </w:r>
            </w:smartTag>
            <w:r w:rsidRPr="007C1657">
              <w:rPr>
                <w:sz w:val="28"/>
                <w:szCs w:val="28"/>
                <w:lang w:val="kk-KZ"/>
              </w:rPr>
              <w:t xml:space="preserve"> дейінгі тау баурайлары  </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0,41</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0,37</w:t>
            </w:r>
          </w:p>
        </w:tc>
        <w:tc>
          <w:tcPr>
            <w:tcW w:w="43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40</w:t>
            </w:r>
          </w:p>
        </w:tc>
        <w:tc>
          <w:tcPr>
            <w:tcW w:w="431"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1,54</w:t>
            </w:r>
          </w:p>
        </w:tc>
      </w:tr>
    </w:tbl>
    <w:p w:rsidR="005304C3" w:rsidRPr="007C1657" w:rsidRDefault="005304C3" w:rsidP="005304C3">
      <w:pPr>
        <w:ind w:firstLine="567"/>
        <w:jc w:val="both"/>
        <w:rPr>
          <w:sz w:val="28"/>
          <w:szCs w:val="28"/>
        </w:rPr>
      </w:pPr>
    </w:p>
    <w:p w:rsidR="005304C3" w:rsidRPr="007C1657" w:rsidRDefault="005304C3" w:rsidP="005304C3">
      <w:pPr>
        <w:ind w:firstLine="567"/>
        <w:jc w:val="both"/>
        <w:rPr>
          <w:sz w:val="28"/>
          <w:szCs w:val="28"/>
          <w:lang w:val="kk-KZ"/>
        </w:rPr>
      </w:pPr>
      <w:r w:rsidRPr="007C1657">
        <w:rPr>
          <w:sz w:val="28"/>
          <w:szCs w:val="28"/>
          <w:lang w:val="kk-KZ"/>
        </w:rPr>
        <w:t xml:space="preserve">Жаңбырдың есептелген қарқындылығының бір мәртелі асырылу кезеңін есептелгенен асатын жаңбырдың жауунан болуы мүмкін салдардың ескерілуімен су бұру нысанының сипатына,  </w:t>
      </w:r>
      <w:r w:rsidRPr="007C1657">
        <w:rPr>
          <w:sz w:val="28"/>
          <w:szCs w:val="28"/>
        </w:rPr>
        <w:t>коллектор</w:t>
      </w:r>
      <w:r w:rsidRPr="007C1657">
        <w:rPr>
          <w:sz w:val="28"/>
          <w:szCs w:val="28"/>
          <w:lang w:val="kk-KZ"/>
        </w:rPr>
        <w:t xml:space="preserve">дың орналасу жағдайына байланысты таңдау және </w:t>
      </w:r>
      <w:r w:rsidRPr="007C1657">
        <w:rPr>
          <w:sz w:val="28"/>
          <w:szCs w:val="28"/>
        </w:rPr>
        <w:t xml:space="preserve">5.6- </w:t>
      </w:r>
      <w:r w:rsidRPr="007C1657">
        <w:rPr>
          <w:sz w:val="28"/>
          <w:szCs w:val="28"/>
          <w:lang w:val="kk-KZ"/>
        </w:rPr>
        <w:t>мен</w:t>
      </w:r>
      <w:r w:rsidRPr="007C1657">
        <w:rPr>
          <w:sz w:val="28"/>
          <w:szCs w:val="28"/>
        </w:rPr>
        <w:t xml:space="preserve"> 5.7-</w:t>
      </w:r>
      <w:r w:rsidRPr="007C1657">
        <w:rPr>
          <w:sz w:val="28"/>
          <w:szCs w:val="28"/>
          <w:lang w:val="kk-KZ"/>
        </w:rPr>
        <w:t xml:space="preserve">кестелермен қабылдау, болмаса </w:t>
      </w:r>
      <w:r w:rsidRPr="007C1657">
        <w:rPr>
          <w:sz w:val="28"/>
          <w:szCs w:val="28"/>
        </w:rPr>
        <w:t>коллекто</w:t>
      </w:r>
      <w:r w:rsidRPr="007C1657">
        <w:rPr>
          <w:sz w:val="28"/>
          <w:szCs w:val="28"/>
          <w:lang w:val="kk-KZ"/>
        </w:rPr>
        <w:t xml:space="preserve">рдың орналасу жағдайына, жаңбырдың қарқындылығына,  </w:t>
      </w:r>
      <w:r w:rsidRPr="007C1657">
        <w:rPr>
          <w:sz w:val="28"/>
          <w:szCs w:val="28"/>
        </w:rPr>
        <w:t>бассейн</w:t>
      </w:r>
      <w:r w:rsidRPr="007C1657">
        <w:rPr>
          <w:sz w:val="28"/>
          <w:szCs w:val="28"/>
          <w:lang w:val="kk-KZ"/>
        </w:rPr>
        <w:t xml:space="preserve"> ауданы мен ағын</w:t>
      </w:r>
      <w:r w:rsidRPr="007C1657">
        <w:rPr>
          <w:sz w:val="28"/>
          <w:szCs w:val="28"/>
        </w:rPr>
        <w:t xml:space="preserve"> коэффициентіне байланысты</w:t>
      </w:r>
      <w:r w:rsidRPr="007C1657">
        <w:rPr>
          <w:sz w:val="28"/>
          <w:szCs w:val="28"/>
          <w:lang w:val="kk-KZ"/>
        </w:rPr>
        <w:t xml:space="preserve"> шекті асырылу кезеңі бойынша</w:t>
      </w:r>
      <w:r w:rsidRPr="007C1657">
        <w:rPr>
          <w:sz w:val="28"/>
          <w:szCs w:val="28"/>
        </w:rPr>
        <w:t xml:space="preserve"> </w:t>
      </w:r>
      <w:r w:rsidRPr="007C1657">
        <w:rPr>
          <w:sz w:val="28"/>
          <w:szCs w:val="28"/>
          <w:lang w:val="kk-KZ"/>
        </w:rPr>
        <w:t>есептеп анықтау қажет.</w:t>
      </w:r>
    </w:p>
    <w:p w:rsidR="005304C3" w:rsidRPr="007C1657" w:rsidRDefault="005304C3" w:rsidP="005304C3">
      <w:pPr>
        <w:ind w:firstLine="567"/>
        <w:jc w:val="both"/>
        <w:rPr>
          <w:sz w:val="28"/>
          <w:szCs w:val="28"/>
          <w:lang w:val="kk-KZ"/>
        </w:rPr>
      </w:pPr>
      <w:r w:rsidRPr="007C1657">
        <w:rPr>
          <w:sz w:val="28"/>
          <w:szCs w:val="28"/>
          <w:lang w:val="kk-KZ"/>
        </w:rPr>
        <w:t xml:space="preserve">Жаңбырдың есептелген қарқындылығының бір мәртелі асырылуын анықтаған уақытта 5.8-кестеде көрсетілген бір мәртелі асырылудың шекті кезеңдері кезінде жаңбыр суын бұру желісінің коллекторы жаңбыр ағынының тек бір бөлігін өткізу керектігін,  жолдардың қозғалыс жүретін бөлігін уақытша толтыратын қалған бөлігі мен жер еңкіш болған жағдайда лотоктарымен ағып кетуін ескеру қажет. Жолдарды басатын су жертөле мен жартылай жертөлелерді баспауы тиіс; оның үстіне елді мекендердің аумағынан тысқары орналасқан бассейндерден ағын ағуы мүмкін екендігін де ескеру қажет. </w:t>
      </w:r>
    </w:p>
    <w:p w:rsidR="005304C3" w:rsidRPr="007C1657" w:rsidRDefault="005304C3" w:rsidP="005304C3">
      <w:pPr>
        <w:ind w:firstLine="567"/>
        <w:jc w:val="both"/>
        <w:rPr>
          <w:sz w:val="28"/>
          <w:szCs w:val="28"/>
          <w:lang w:val="kk-KZ"/>
        </w:rPr>
      </w:pPr>
    </w:p>
    <w:p w:rsidR="005304C3" w:rsidRPr="007C1657" w:rsidRDefault="005304C3" w:rsidP="005304C3">
      <w:pPr>
        <w:ind w:firstLine="567"/>
        <w:jc w:val="both"/>
        <w:rPr>
          <w:sz w:val="28"/>
          <w:szCs w:val="28"/>
          <w:lang w:val="kk-KZ"/>
        </w:rPr>
      </w:pPr>
    </w:p>
    <w:p w:rsidR="005304C3" w:rsidRPr="007C1657" w:rsidRDefault="00E51EE9" w:rsidP="005304C3">
      <w:pPr>
        <w:jc w:val="center"/>
        <w:rPr>
          <w:b/>
          <w:bCs/>
          <w:sz w:val="28"/>
          <w:szCs w:val="28"/>
        </w:rPr>
      </w:pPr>
      <w:r>
        <w:rPr>
          <w:b/>
          <w:bCs/>
          <w:noProof/>
          <w:sz w:val="28"/>
          <w:szCs w:val="28"/>
        </w:rPr>
        <w:lastRenderedPageBreak/>
        <w:drawing>
          <wp:inline distT="0" distB="0" distL="0" distR="0">
            <wp:extent cx="5871845" cy="352552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srcRect/>
                    <a:stretch>
                      <a:fillRect/>
                    </a:stretch>
                  </pic:blipFill>
                  <pic:spPr bwMode="auto">
                    <a:xfrm>
                      <a:off x="0" y="0"/>
                      <a:ext cx="5871845" cy="3525520"/>
                    </a:xfrm>
                    <a:prstGeom prst="rect">
                      <a:avLst/>
                    </a:prstGeom>
                    <a:noFill/>
                    <a:ln w="9525">
                      <a:noFill/>
                      <a:miter lim="800000"/>
                      <a:headEnd/>
                      <a:tailEnd/>
                    </a:ln>
                  </pic:spPr>
                </pic:pic>
              </a:graphicData>
            </a:graphic>
          </wp:inline>
        </w:drawing>
      </w:r>
    </w:p>
    <w:p w:rsidR="005304C3" w:rsidRPr="00C4090B" w:rsidRDefault="005304C3" w:rsidP="005304C3">
      <w:pPr>
        <w:ind w:firstLine="567"/>
        <w:jc w:val="center"/>
        <w:rPr>
          <w:bCs/>
          <w:sz w:val="28"/>
          <w:szCs w:val="28"/>
        </w:rPr>
      </w:pPr>
    </w:p>
    <w:p w:rsidR="005304C3" w:rsidRPr="00C4090B" w:rsidRDefault="005304C3" w:rsidP="005304C3">
      <w:pPr>
        <w:ind w:firstLine="567"/>
        <w:jc w:val="center"/>
        <w:rPr>
          <w:bCs/>
          <w:i/>
          <w:iCs/>
          <w:sz w:val="28"/>
          <w:szCs w:val="28"/>
        </w:rPr>
      </w:pPr>
      <w:r w:rsidRPr="00C4090B">
        <w:rPr>
          <w:bCs/>
          <w:sz w:val="28"/>
          <w:szCs w:val="28"/>
        </w:rPr>
        <w:t>5.1-</w:t>
      </w:r>
      <w:r w:rsidRPr="00C4090B">
        <w:rPr>
          <w:bCs/>
          <w:sz w:val="28"/>
          <w:szCs w:val="28"/>
          <w:lang w:val="kk-KZ"/>
        </w:rPr>
        <w:t>сурет</w:t>
      </w:r>
      <w:r w:rsidRPr="00C4090B">
        <w:rPr>
          <w:bCs/>
          <w:sz w:val="28"/>
          <w:szCs w:val="28"/>
        </w:rPr>
        <w:t xml:space="preserve">  - </w:t>
      </w:r>
      <w:r w:rsidRPr="00C4090B">
        <w:rPr>
          <w:bCs/>
          <w:sz w:val="28"/>
          <w:szCs w:val="28"/>
          <w:lang w:val="kk-KZ"/>
        </w:rPr>
        <w:t xml:space="preserve">Жауын қарқыны шамасының мәндері </w:t>
      </w:r>
      <w:r w:rsidRPr="00C4090B">
        <w:rPr>
          <w:bCs/>
          <w:i/>
          <w:iCs/>
          <w:sz w:val="28"/>
          <w:szCs w:val="28"/>
          <w:lang w:val="en-US"/>
        </w:rPr>
        <w:t>q</w:t>
      </w:r>
      <w:r w:rsidRPr="00C4090B">
        <w:rPr>
          <w:bCs/>
          <w:sz w:val="28"/>
          <w:szCs w:val="28"/>
          <w:vertAlign w:val="subscript"/>
        </w:rPr>
        <w:t>20</w:t>
      </w:r>
    </w:p>
    <w:p w:rsidR="005304C3" w:rsidRPr="00C4090B" w:rsidRDefault="005304C3" w:rsidP="005304C3">
      <w:pPr>
        <w:jc w:val="center"/>
        <w:rPr>
          <w:bCs/>
          <w:sz w:val="28"/>
          <w:szCs w:val="28"/>
          <w:lang w:val="kk-KZ"/>
        </w:rPr>
      </w:pPr>
      <w:r w:rsidRPr="00C4090B">
        <w:rPr>
          <w:bCs/>
          <w:sz w:val="28"/>
          <w:szCs w:val="28"/>
        </w:rPr>
        <w:t>5.6-</w:t>
      </w:r>
      <w:r w:rsidRPr="00C4090B">
        <w:rPr>
          <w:bCs/>
          <w:sz w:val="28"/>
          <w:szCs w:val="28"/>
          <w:lang w:val="kk-KZ"/>
        </w:rPr>
        <w:t>кесте</w:t>
      </w:r>
      <w:r w:rsidRPr="00C4090B">
        <w:rPr>
          <w:bCs/>
          <w:sz w:val="28"/>
          <w:szCs w:val="28"/>
        </w:rPr>
        <w:t xml:space="preserve"> – </w:t>
      </w:r>
      <w:r w:rsidRPr="00C4090B">
        <w:rPr>
          <w:bCs/>
          <w:sz w:val="28"/>
          <w:szCs w:val="28"/>
          <w:lang w:val="kk-KZ"/>
        </w:rPr>
        <w:t xml:space="preserve">Су бұру нысанының сипатына, </w:t>
      </w:r>
      <w:r w:rsidRPr="00C4090B">
        <w:rPr>
          <w:bCs/>
          <w:sz w:val="28"/>
          <w:szCs w:val="28"/>
        </w:rPr>
        <w:t>коллектор</w:t>
      </w:r>
      <w:r w:rsidRPr="00C4090B">
        <w:rPr>
          <w:bCs/>
          <w:sz w:val="28"/>
          <w:szCs w:val="28"/>
          <w:lang w:val="kk-KZ"/>
        </w:rPr>
        <w:t xml:space="preserve">дың орналасу шарттарына байланысты жаңбырдың </w:t>
      </w:r>
      <w:r w:rsidRPr="00C4090B">
        <w:rPr>
          <w:sz w:val="28"/>
          <w:szCs w:val="28"/>
          <w:lang w:val="kk-KZ"/>
        </w:rPr>
        <w:t>есептелген</w:t>
      </w:r>
      <w:r w:rsidRPr="00C4090B">
        <w:rPr>
          <w:bCs/>
          <w:sz w:val="28"/>
          <w:szCs w:val="28"/>
          <w:lang w:val="kk-KZ"/>
        </w:rPr>
        <w:t xml:space="preserve"> қарқындылығының бір мәрте асырылу кезеңі </w:t>
      </w:r>
    </w:p>
    <w:p w:rsidR="005304C3" w:rsidRPr="007C1657" w:rsidRDefault="005304C3" w:rsidP="005304C3">
      <w:pPr>
        <w:jc w:val="both"/>
        <w:rPr>
          <w:b/>
          <w:bCs/>
          <w:sz w:val="28"/>
          <w:szCs w:val="28"/>
          <w:lang w:val="kk-K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772"/>
        <w:gridCol w:w="2250"/>
        <w:gridCol w:w="1400"/>
        <w:gridCol w:w="1476"/>
        <w:gridCol w:w="1451"/>
        <w:gridCol w:w="1348"/>
      </w:tblGrid>
      <w:tr w:rsidR="005304C3" w:rsidRPr="007C1657" w:rsidTr="00052C67">
        <w:trPr>
          <w:tblHeader/>
        </w:trPr>
        <w:tc>
          <w:tcPr>
            <w:tcW w:w="2074" w:type="pct"/>
            <w:gridSpan w:val="2"/>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lang w:val="kk-KZ"/>
              </w:rPr>
            </w:pPr>
            <w:r w:rsidRPr="007C1657">
              <w:rPr>
                <w:sz w:val="28"/>
                <w:szCs w:val="28"/>
              </w:rPr>
              <w:t>Коллекторлардың</w:t>
            </w:r>
            <w:r w:rsidRPr="007C1657">
              <w:rPr>
                <w:sz w:val="28"/>
                <w:szCs w:val="28"/>
                <w:lang w:val="kk-KZ"/>
              </w:rPr>
              <w:t xml:space="preserve"> орналасу шарттары</w:t>
            </w:r>
          </w:p>
        </w:tc>
        <w:tc>
          <w:tcPr>
            <w:tcW w:w="2926" w:type="pct"/>
            <w:gridSpan w:val="4"/>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lang w:val="kk-KZ"/>
              </w:rPr>
            </w:pPr>
            <w:r w:rsidRPr="007C1657">
              <w:rPr>
                <w:sz w:val="28"/>
                <w:szCs w:val="28"/>
                <w:lang w:val="kk-KZ"/>
              </w:rPr>
              <w:t xml:space="preserve">Мәндері </w:t>
            </w:r>
            <w:r w:rsidRPr="007C1657">
              <w:rPr>
                <w:i/>
                <w:iCs/>
                <w:sz w:val="28"/>
                <w:szCs w:val="28"/>
                <w:lang w:val="kk-KZ"/>
              </w:rPr>
              <w:t>q</w:t>
            </w:r>
            <w:r w:rsidRPr="007C1657">
              <w:rPr>
                <w:sz w:val="28"/>
                <w:szCs w:val="28"/>
                <w:vertAlign w:val="subscript"/>
                <w:lang w:val="kk-KZ"/>
              </w:rPr>
              <w:t>20</w:t>
            </w:r>
            <w:r w:rsidRPr="007C1657">
              <w:rPr>
                <w:sz w:val="28"/>
                <w:szCs w:val="28"/>
                <w:lang w:val="kk-KZ"/>
              </w:rPr>
              <w:t xml:space="preserve"> төмендегідей болғанда елді мекендер үшін жаңбырдың </w:t>
            </w:r>
            <w:r w:rsidRPr="007C1657">
              <w:rPr>
                <w:i/>
                <w:iCs/>
                <w:sz w:val="28"/>
                <w:szCs w:val="28"/>
                <w:lang w:val="kk-KZ"/>
              </w:rPr>
              <w:t>Р</w:t>
            </w:r>
            <w:r w:rsidRPr="007C1657">
              <w:rPr>
                <w:sz w:val="28"/>
                <w:szCs w:val="28"/>
                <w:lang w:val="kk-KZ"/>
              </w:rPr>
              <w:t xml:space="preserve"> есептелген қарқындылығының бір мәрте асырылу кезеңі  </w:t>
            </w:r>
          </w:p>
        </w:tc>
      </w:tr>
      <w:tr w:rsidR="005304C3" w:rsidRPr="007C1657" w:rsidTr="00052C67">
        <w:trPr>
          <w:tblHeader/>
        </w:trPr>
        <w:tc>
          <w:tcPr>
            <w:tcW w:w="914"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rPr>
                <w:sz w:val="28"/>
                <w:szCs w:val="28"/>
                <w:lang w:val="kk-KZ"/>
              </w:rPr>
            </w:pPr>
            <w:r w:rsidRPr="007C1657">
              <w:rPr>
                <w:sz w:val="28"/>
                <w:szCs w:val="28"/>
                <w:lang w:val="kk-KZ"/>
              </w:rPr>
              <w:t>жергілікті мәні</w:t>
            </w:r>
          </w:p>
        </w:tc>
        <w:tc>
          <w:tcPr>
            <w:tcW w:w="1160"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rPr>
                <w:sz w:val="28"/>
                <w:szCs w:val="28"/>
                <w:lang w:val="kk-KZ"/>
              </w:rPr>
            </w:pPr>
            <w:r w:rsidRPr="007C1657">
              <w:rPr>
                <w:sz w:val="28"/>
                <w:szCs w:val="28"/>
              </w:rPr>
              <w:t>магистраль</w:t>
            </w:r>
            <w:r w:rsidRPr="007C1657">
              <w:rPr>
                <w:sz w:val="28"/>
                <w:szCs w:val="28"/>
                <w:lang w:val="kk-KZ"/>
              </w:rPr>
              <w:t>ды жолдарда</w:t>
            </w:r>
          </w:p>
        </w:tc>
        <w:tc>
          <w:tcPr>
            <w:tcW w:w="722"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lang w:val="kk-KZ"/>
              </w:rPr>
            </w:pPr>
            <w:r w:rsidRPr="007C1657">
              <w:rPr>
                <w:sz w:val="28"/>
                <w:szCs w:val="28"/>
              </w:rPr>
              <w:t>60</w:t>
            </w:r>
            <w:r w:rsidRPr="007C1657">
              <w:rPr>
                <w:sz w:val="28"/>
                <w:szCs w:val="28"/>
                <w:lang w:val="kk-KZ"/>
              </w:rPr>
              <w:t xml:space="preserve"> дейін</w:t>
            </w:r>
          </w:p>
        </w:tc>
        <w:tc>
          <w:tcPr>
            <w:tcW w:w="761"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lang w:val="kk-KZ"/>
              </w:rPr>
            </w:pPr>
            <w:r w:rsidRPr="007C1657">
              <w:rPr>
                <w:sz w:val="28"/>
                <w:szCs w:val="28"/>
              </w:rPr>
              <w:t>60</w:t>
            </w:r>
            <w:r w:rsidRPr="007C1657">
              <w:rPr>
                <w:sz w:val="28"/>
                <w:szCs w:val="28"/>
                <w:lang w:val="kk-KZ"/>
              </w:rPr>
              <w:t xml:space="preserve"> жоғары </w:t>
            </w:r>
            <w:r w:rsidRPr="007C1657">
              <w:rPr>
                <w:sz w:val="28"/>
                <w:szCs w:val="28"/>
              </w:rPr>
              <w:t>80</w:t>
            </w:r>
            <w:r w:rsidRPr="007C1657">
              <w:rPr>
                <w:sz w:val="28"/>
                <w:szCs w:val="28"/>
                <w:lang w:val="kk-KZ"/>
              </w:rPr>
              <w:t xml:space="preserve"> дейін</w:t>
            </w:r>
          </w:p>
        </w:tc>
        <w:tc>
          <w:tcPr>
            <w:tcW w:w="748"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rPr>
              <w:t xml:space="preserve">80 </w:t>
            </w:r>
            <w:r w:rsidRPr="007C1657">
              <w:rPr>
                <w:sz w:val="28"/>
                <w:szCs w:val="28"/>
                <w:lang w:val="kk-KZ"/>
              </w:rPr>
              <w:t>жоғары</w:t>
            </w:r>
            <w:r w:rsidRPr="007C1657">
              <w:rPr>
                <w:sz w:val="28"/>
                <w:szCs w:val="28"/>
              </w:rPr>
              <w:t xml:space="preserve"> 120</w:t>
            </w:r>
            <w:r w:rsidRPr="007C1657">
              <w:rPr>
                <w:sz w:val="28"/>
                <w:szCs w:val="28"/>
                <w:lang w:val="kk-KZ"/>
              </w:rPr>
              <w:t xml:space="preserve"> дейін</w:t>
            </w:r>
          </w:p>
        </w:tc>
        <w:tc>
          <w:tcPr>
            <w:tcW w:w="695"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lang w:val="kk-KZ"/>
              </w:rPr>
            </w:pPr>
            <w:r w:rsidRPr="007C1657">
              <w:rPr>
                <w:sz w:val="28"/>
                <w:szCs w:val="28"/>
              </w:rPr>
              <w:t>120</w:t>
            </w:r>
            <w:r w:rsidRPr="007C1657">
              <w:rPr>
                <w:sz w:val="28"/>
                <w:szCs w:val="28"/>
                <w:lang w:val="kk-KZ"/>
              </w:rPr>
              <w:t xml:space="preserve"> жоғары</w:t>
            </w:r>
          </w:p>
        </w:tc>
      </w:tr>
      <w:tr w:rsidR="005304C3" w:rsidRPr="007C1657" w:rsidTr="00052C67">
        <w:tc>
          <w:tcPr>
            <w:tcW w:w="914"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rPr>
                <w:sz w:val="28"/>
                <w:szCs w:val="28"/>
                <w:lang w:val="kk-KZ"/>
              </w:rPr>
            </w:pPr>
            <w:r w:rsidRPr="007C1657">
              <w:rPr>
                <w:sz w:val="28"/>
                <w:szCs w:val="28"/>
                <w:lang w:val="kk-KZ"/>
              </w:rPr>
              <w:t>Қолайлы және орташа</w:t>
            </w:r>
          </w:p>
        </w:tc>
        <w:tc>
          <w:tcPr>
            <w:tcW w:w="116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rPr>
                <w:sz w:val="28"/>
                <w:szCs w:val="28"/>
                <w:lang w:val="kk-KZ"/>
              </w:rPr>
            </w:pPr>
            <w:r w:rsidRPr="007C1657">
              <w:rPr>
                <w:sz w:val="28"/>
                <w:szCs w:val="28"/>
                <w:lang w:val="kk-KZ"/>
              </w:rPr>
              <w:t>қолайлы</w:t>
            </w:r>
          </w:p>
        </w:tc>
        <w:tc>
          <w:tcPr>
            <w:tcW w:w="72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lang w:val="kk-KZ"/>
              </w:rPr>
            </w:pPr>
            <w:r w:rsidRPr="007C1657">
              <w:rPr>
                <w:sz w:val="28"/>
                <w:szCs w:val="28"/>
              </w:rPr>
              <w:t xml:space="preserve">0,33 </w:t>
            </w:r>
            <w:r w:rsidRPr="007C1657">
              <w:rPr>
                <w:sz w:val="28"/>
                <w:szCs w:val="28"/>
                <w:lang w:val="kk-KZ"/>
              </w:rPr>
              <w:t>бастап,</w:t>
            </w:r>
            <w:r w:rsidRPr="007C1657">
              <w:rPr>
                <w:sz w:val="28"/>
                <w:szCs w:val="28"/>
              </w:rPr>
              <w:t xml:space="preserve"> 0,50</w:t>
            </w:r>
            <w:r w:rsidRPr="007C1657">
              <w:rPr>
                <w:sz w:val="28"/>
                <w:szCs w:val="28"/>
                <w:lang w:val="kk-KZ"/>
              </w:rPr>
              <w:t xml:space="preserve"> дейін</w:t>
            </w:r>
          </w:p>
        </w:tc>
        <w:tc>
          <w:tcPr>
            <w:tcW w:w="761"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 xml:space="preserve">0,33 </w:t>
            </w:r>
            <w:r w:rsidRPr="007C1657">
              <w:rPr>
                <w:sz w:val="28"/>
                <w:szCs w:val="28"/>
                <w:lang w:val="kk-KZ"/>
              </w:rPr>
              <w:t xml:space="preserve">бастап, </w:t>
            </w:r>
            <w:r w:rsidRPr="007C1657">
              <w:rPr>
                <w:sz w:val="28"/>
                <w:szCs w:val="28"/>
              </w:rPr>
              <w:t>1,00</w:t>
            </w:r>
            <w:r w:rsidRPr="007C1657">
              <w:rPr>
                <w:sz w:val="28"/>
                <w:szCs w:val="28"/>
                <w:lang w:val="kk-KZ"/>
              </w:rPr>
              <w:t xml:space="preserve"> дейін</w:t>
            </w:r>
          </w:p>
        </w:tc>
        <w:tc>
          <w:tcPr>
            <w:tcW w:w="748"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 xml:space="preserve">0,5 </w:t>
            </w:r>
            <w:r w:rsidRPr="007C1657">
              <w:rPr>
                <w:sz w:val="28"/>
                <w:szCs w:val="28"/>
                <w:lang w:val="kk-KZ"/>
              </w:rPr>
              <w:t xml:space="preserve">бастап, </w:t>
            </w:r>
            <w:r w:rsidRPr="007C1657">
              <w:rPr>
                <w:sz w:val="28"/>
                <w:szCs w:val="28"/>
              </w:rPr>
              <w:t>1,0</w:t>
            </w:r>
            <w:r w:rsidRPr="007C1657">
              <w:rPr>
                <w:sz w:val="28"/>
                <w:szCs w:val="28"/>
                <w:lang w:val="kk-KZ"/>
              </w:rPr>
              <w:t xml:space="preserve"> дейін</w:t>
            </w:r>
          </w:p>
        </w:tc>
        <w:tc>
          <w:tcPr>
            <w:tcW w:w="695"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 xml:space="preserve">1,0 </w:t>
            </w:r>
            <w:r w:rsidRPr="007C1657">
              <w:rPr>
                <w:sz w:val="28"/>
                <w:szCs w:val="28"/>
                <w:lang w:val="kk-KZ"/>
              </w:rPr>
              <w:t xml:space="preserve">бастап, </w:t>
            </w:r>
            <w:r w:rsidRPr="007C1657">
              <w:rPr>
                <w:sz w:val="28"/>
                <w:szCs w:val="28"/>
              </w:rPr>
              <w:t>2,0</w:t>
            </w:r>
            <w:r w:rsidRPr="007C1657">
              <w:rPr>
                <w:sz w:val="28"/>
                <w:szCs w:val="28"/>
                <w:lang w:val="kk-KZ"/>
              </w:rPr>
              <w:t xml:space="preserve"> дейін</w:t>
            </w:r>
          </w:p>
        </w:tc>
      </w:tr>
      <w:tr w:rsidR="005304C3" w:rsidRPr="007C1657" w:rsidTr="00052C67">
        <w:tc>
          <w:tcPr>
            <w:tcW w:w="914"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rPr>
                <w:sz w:val="28"/>
                <w:szCs w:val="28"/>
              </w:rPr>
            </w:pPr>
            <w:r w:rsidRPr="007C1657">
              <w:rPr>
                <w:sz w:val="28"/>
                <w:szCs w:val="28"/>
                <w:lang w:val="kk-KZ"/>
              </w:rPr>
              <w:t>Қолайсыз</w:t>
            </w:r>
          </w:p>
        </w:tc>
        <w:tc>
          <w:tcPr>
            <w:tcW w:w="116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rPr>
                <w:sz w:val="28"/>
                <w:szCs w:val="28"/>
                <w:lang w:val="kk-KZ"/>
              </w:rPr>
            </w:pPr>
            <w:r w:rsidRPr="007C1657">
              <w:rPr>
                <w:sz w:val="28"/>
                <w:szCs w:val="28"/>
                <w:lang w:val="kk-KZ"/>
              </w:rPr>
              <w:t>ортага</w:t>
            </w:r>
          </w:p>
        </w:tc>
        <w:tc>
          <w:tcPr>
            <w:tcW w:w="72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lang w:val="kk-KZ"/>
              </w:rPr>
            </w:pPr>
            <w:r w:rsidRPr="007C1657">
              <w:rPr>
                <w:sz w:val="28"/>
                <w:szCs w:val="28"/>
              </w:rPr>
              <w:t xml:space="preserve">0,50 </w:t>
            </w:r>
            <w:r w:rsidRPr="007C1657">
              <w:rPr>
                <w:sz w:val="28"/>
                <w:szCs w:val="28"/>
                <w:lang w:val="kk-KZ"/>
              </w:rPr>
              <w:t xml:space="preserve">бастап, </w:t>
            </w:r>
            <w:r w:rsidRPr="007C1657">
              <w:rPr>
                <w:sz w:val="28"/>
                <w:szCs w:val="28"/>
              </w:rPr>
              <w:t>1,00</w:t>
            </w:r>
            <w:r w:rsidRPr="007C1657">
              <w:rPr>
                <w:sz w:val="28"/>
                <w:szCs w:val="28"/>
                <w:lang w:val="kk-KZ"/>
              </w:rPr>
              <w:t xml:space="preserve"> дейін</w:t>
            </w:r>
          </w:p>
        </w:tc>
        <w:tc>
          <w:tcPr>
            <w:tcW w:w="761"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 xml:space="preserve">1,00 </w:t>
            </w:r>
            <w:r w:rsidRPr="007C1657">
              <w:rPr>
                <w:sz w:val="28"/>
                <w:szCs w:val="28"/>
                <w:lang w:val="kk-KZ"/>
              </w:rPr>
              <w:t xml:space="preserve">бастап, </w:t>
            </w:r>
            <w:r w:rsidRPr="007C1657">
              <w:rPr>
                <w:sz w:val="28"/>
                <w:szCs w:val="28"/>
              </w:rPr>
              <w:t>1,50</w:t>
            </w:r>
            <w:r w:rsidRPr="007C1657">
              <w:rPr>
                <w:sz w:val="28"/>
                <w:szCs w:val="28"/>
                <w:lang w:val="kk-KZ"/>
              </w:rPr>
              <w:t xml:space="preserve"> дейін</w:t>
            </w:r>
          </w:p>
        </w:tc>
        <w:tc>
          <w:tcPr>
            <w:tcW w:w="748"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 xml:space="preserve">1,0 </w:t>
            </w:r>
            <w:r w:rsidRPr="007C1657">
              <w:rPr>
                <w:sz w:val="28"/>
                <w:szCs w:val="28"/>
                <w:lang w:val="kk-KZ"/>
              </w:rPr>
              <w:t xml:space="preserve">бастап, </w:t>
            </w:r>
            <w:r w:rsidRPr="007C1657">
              <w:rPr>
                <w:sz w:val="28"/>
                <w:szCs w:val="28"/>
              </w:rPr>
              <w:t>2,0</w:t>
            </w:r>
            <w:r w:rsidRPr="007C1657">
              <w:rPr>
                <w:sz w:val="28"/>
                <w:szCs w:val="28"/>
                <w:lang w:val="kk-KZ"/>
              </w:rPr>
              <w:t xml:space="preserve"> дейін</w:t>
            </w:r>
          </w:p>
        </w:tc>
        <w:tc>
          <w:tcPr>
            <w:tcW w:w="695"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lang w:val="kk-KZ"/>
              </w:rPr>
            </w:pPr>
            <w:r w:rsidRPr="007C1657">
              <w:rPr>
                <w:sz w:val="28"/>
                <w:szCs w:val="28"/>
              </w:rPr>
              <w:t xml:space="preserve">2,0 </w:t>
            </w:r>
            <w:r w:rsidRPr="007C1657">
              <w:rPr>
                <w:sz w:val="28"/>
                <w:szCs w:val="28"/>
                <w:lang w:val="kk-KZ"/>
              </w:rPr>
              <w:t xml:space="preserve">бастап, </w:t>
            </w:r>
            <w:r w:rsidRPr="007C1657">
              <w:rPr>
                <w:sz w:val="28"/>
                <w:szCs w:val="28"/>
              </w:rPr>
              <w:t>3,0</w:t>
            </w:r>
            <w:r w:rsidRPr="007C1657">
              <w:rPr>
                <w:sz w:val="28"/>
                <w:szCs w:val="28"/>
                <w:lang w:val="kk-KZ"/>
              </w:rPr>
              <w:t xml:space="preserve"> дейін</w:t>
            </w:r>
          </w:p>
        </w:tc>
      </w:tr>
      <w:tr w:rsidR="005304C3" w:rsidRPr="007C1657" w:rsidTr="00052C67">
        <w:tc>
          <w:tcPr>
            <w:tcW w:w="914"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rPr>
                <w:sz w:val="28"/>
                <w:szCs w:val="28"/>
              </w:rPr>
            </w:pPr>
            <w:r w:rsidRPr="007C1657">
              <w:rPr>
                <w:sz w:val="28"/>
                <w:szCs w:val="28"/>
                <w:lang w:val="kk-KZ"/>
              </w:rPr>
              <w:t>Аса қолайсыз</w:t>
            </w:r>
          </w:p>
        </w:tc>
        <w:tc>
          <w:tcPr>
            <w:tcW w:w="116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rPr>
                <w:sz w:val="28"/>
                <w:szCs w:val="28"/>
                <w:lang w:val="kk-KZ"/>
              </w:rPr>
            </w:pPr>
            <w:r w:rsidRPr="007C1657">
              <w:rPr>
                <w:sz w:val="28"/>
                <w:szCs w:val="28"/>
                <w:lang w:val="kk-KZ"/>
              </w:rPr>
              <w:t>қолайсыз</w:t>
            </w:r>
          </w:p>
        </w:tc>
        <w:tc>
          <w:tcPr>
            <w:tcW w:w="72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lang w:val="kk-KZ"/>
              </w:rPr>
            </w:pPr>
            <w:r w:rsidRPr="007C1657">
              <w:rPr>
                <w:sz w:val="28"/>
                <w:szCs w:val="28"/>
              </w:rPr>
              <w:t xml:space="preserve">2,00 </w:t>
            </w:r>
            <w:r w:rsidRPr="007C1657">
              <w:rPr>
                <w:sz w:val="28"/>
                <w:szCs w:val="28"/>
                <w:lang w:val="kk-KZ"/>
              </w:rPr>
              <w:t>бастап,</w:t>
            </w:r>
            <w:r w:rsidRPr="007C1657">
              <w:rPr>
                <w:sz w:val="28"/>
                <w:szCs w:val="28"/>
              </w:rPr>
              <w:t xml:space="preserve"> 3,00</w:t>
            </w:r>
            <w:r w:rsidRPr="007C1657">
              <w:rPr>
                <w:sz w:val="28"/>
                <w:szCs w:val="28"/>
                <w:lang w:val="kk-KZ"/>
              </w:rPr>
              <w:t xml:space="preserve"> дейін</w:t>
            </w:r>
          </w:p>
        </w:tc>
        <w:tc>
          <w:tcPr>
            <w:tcW w:w="761"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 xml:space="preserve">2,00 </w:t>
            </w:r>
            <w:r w:rsidRPr="007C1657">
              <w:rPr>
                <w:sz w:val="28"/>
                <w:szCs w:val="28"/>
                <w:lang w:val="kk-KZ"/>
              </w:rPr>
              <w:t xml:space="preserve">бастап, </w:t>
            </w:r>
            <w:r w:rsidRPr="007C1657">
              <w:rPr>
                <w:sz w:val="28"/>
                <w:szCs w:val="28"/>
              </w:rPr>
              <w:t>3,00</w:t>
            </w:r>
            <w:r w:rsidRPr="007C1657">
              <w:rPr>
                <w:sz w:val="28"/>
                <w:szCs w:val="28"/>
                <w:lang w:val="kk-KZ"/>
              </w:rPr>
              <w:t xml:space="preserve"> дейін</w:t>
            </w:r>
          </w:p>
        </w:tc>
        <w:tc>
          <w:tcPr>
            <w:tcW w:w="748"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 xml:space="preserve">3,0 </w:t>
            </w:r>
            <w:r w:rsidRPr="007C1657">
              <w:rPr>
                <w:sz w:val="28"/>
                <w:szCs w:val="28"/>
                <w:lang w:val="kk-KZ"/>
              </w:rPr>
              <w:t xml:space="preserve">бастап, </w:t>
            </w:r>
            <w:r w:rsidRPr="007C1657">
              <w:rPr>
                <w:sz w:val="28"/>
                <w:szCs w:val="28"/>
              </w:rPr>
              <w:t>5,0</w:t>
            </w:r>
            <w:r w:rsidRPr="007C1657">
              <w:rPr>
                <w:sz w:val="28"/>
                <w:szCs w:val="28"/>
                <w:lang w:val="kk-KZ"/>
              </w:rPr>
              <w:t xml:space="preserve"> дейін</w:t>
            </w:r>
          </w:p>
        </w:tc>
        <w:tc>
          <w:tcPr>
            <w:tcW w:w="695"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 xml:space="preserve">5,0 </w:t>
            </w:r>
            <w:r w:rsidRPr="007C1657">
              <w:rPr>
                <w:sz w:val="28"/>
                <w:szCs w:val="28"/>
                <w:lang w:val="kk-KZ"/>
              </w:rPr>
              <w:t xml:space="preserve">бастап, </w:t>
            </w:r>
            <w:r w:rsidRPr="007C1657">
              <w:rPr>
                <w:sz w:val="28"/>
                <w:szCs w:val="28"/>
              </w:rPr>
              <w:t>10,0</w:t>
            </w:r>
            <w:r w:rsidRPr="007C1657">
              <w:rPr>
                <w:sz w:val="28"/>
                <w:szCs w:val="28"/>
                <w:lang w:val="kk-KZ"/>
              </w:rPr>
              <w:t xml:space="preserve"> дейін</w:t>
            </w:r>
          </w:p>
        </w:tc>
      </w:tr>
      <w:tr w:rsidR="005304C3" w:rsidRPr="007C1657" w:rsidTr="00052C67">
        <w:tc>
          <w:tcPr>
            <w:tcW w:w="914"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w:t>
            </w:r>
          </w:p>
        </w:tc>
        <w:tc>
          <w:tcPr>
            <w:tcW w:w="1160"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rPr>
                <w:sz w:val="28"/>
                <w:szCs w:val="28"/>
                <w:lang w:val="kk-KZ"/>
              </w:rPr>
            </w:pPr>
            <w:r w:rsidRPr="007C1657">
              <w:rPr>
                <w:sz w:val="28"/>
                <w:szCs w:val="28"/>
                <w:lang w:val="kk-KZ"/>
              </w:rPr>
              <w:t>аса қолайсыз</w:t>
            </w:r>
          </w:p>
        </w:tc>
        <w:tc>
          <w:tcPr>
            <w:tcW w:w="72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lang w:val="kk-KZ"/>
              </w:rPr>
            </w:pPr>
            <w:r w:rsidRPr="007C1657">
              <w:rPr>
                <w:sz w:val="28"/>
                <w:szCs w:val="28"/>
              </w:rPr>
              <w:t xml:space="preserve">3,00 </w:t>
            </w:r>
            <w:r w:rsidRPr="007C1657">
              <w:rPr>
                <w:sz w:val="28"/>
                <w:szCs w:val="28"/>
                <w:lang w:val="kk-KZ"/>
              </w:rPr>
              <w:t>бастап,</w:t>
            </w:r>
            <w:r w:rsidRPr="007C1657">
              <w:rPr>
                <w:sz w:val="28"/>
                <w:szCs w:val="28"/>
              </w:rPr>
              <w:t xml:space="preserve"> 5,00</w:t>
            </w:r>
            <w:r w:rsidRPr="007C1657">
              <w:rPr>
                <w:sz w:val="28"/>
                <w:szCs w:val="28"/>
                <w:lang w:val="kk-KZ"/>
              </w:rPr>
              <w:t xml:space="preserve"> дейін</w:t>
            </w:r>
          </w:p>
        </w:tc>
        <w:tc>
          <w:tcPr>
            <w:tcW w:w="761"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lang w:val="kk-KZ"/>
              </w:rPr>
            </w:pPr>
            <w:r w:rsidRPr="007C1657">
              <w:rPr>
                <w:sz w:val="28"/>
                <w:szCs w:val="28"/>
              </w:rPr>
              <w:t xml:space="preserve">3,00 </w:t>
            </w:r>
            <w:r w:rsidRPr="007C1657">
              <w:rPr>
                <w:sz w:val="28"/>
                <w:szCs w:val="28"/>
                <w:lang w:val="kk-KZ"/>
              </w:rPr>
              <w:t xml:space="preserve">бастап, </w:t>
            </w:r>
            <w:r w:rsidRPr="007C1657">
              <w:rPr>
                <w:sz w:val="28"/>
                <w:szCs w:val="28"/>
              </w:rPr>
              <w:t>5,00</w:t>
            </w:r>
            <w:r w:rsidRPr="007C1657">
              <w:rPr>
                <w:sz w:val="28"/>
                <w:szCs w:val="28"/>
                <w:lang w:val="kk-KZ"/>
              </w:rPr>
              <w:t xml:space="preserve"> дейін</w:t>
            </w:r>
          </w:p>
        </w:tc>
        <w:tc>
          <w:tcPr>
            <w:tcW w:w="748"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 xml:space="preserve">5,0 </w:t>
            </w:r>
            <w:r w:rsidRPr="007C1657">
              <w:rPr>
                <w:sz w:val="28"/>
                <w:szCs w:val="28"/>
                <w:lang w:val="kk-KZ"/>
              </w:rPr>
              <w:t xml:space="preserve">бастап, </w:t>
            </w:r>
            <w:r w:rsidRPr="007C1657">
              <w:rPr>
                <w:sz w:val="28"/>
                <w:szCs w:val="28"/>
              </w:rPr>
              <w:t>10,0</w:t>
            </w:r>
            <w:r w:rsidRPr="007C1657">
              <w:rPr>
                <w:sz w:val="28"/>
                <w:szCs w:val="28"/>
                <w:lang w:val="kk-KZ"/>
              </w:rPr>
              <w:t xml:space="preserve"> дейін</w:t>
            </w:r>
          </w:p>
        </w:tc>
        <w:tc>
          <w:tcPr>
            <w:tcW w:w="695"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 xml:space="preserve">10,0 </w:t>
            </w:r>
            <w:r w:rsidRPr="007C1657">
              <w:rPr>
                <w:sz w:val="28"/>
                <w:szCs w:val="28"/>
                <w:lang w:val="kk-KZ"/>
              </w:rPr>
              <w:t xml:space="preserve">бастап, </w:t>
            </w:r>
            <w:r w:rsidRPr="007C1657">
              <w:rPr>
                <w:sz w:val="28"/>
                <w:szCs w:val="28"/>
              </w:rPr>
              <w:t>20,0</w:t>
            </w:r>
            <w:r w:rsidRPr="007C1657">
              <w:rPr>
                <w:sz w:val="28"/>
                <w:szCs w:val="28"/>
                <w:lang w:val="kk-KZ"/>
              </w:rPr>
              <w:t xml:space="preserve"> дейін </w:t>
            </w:r>
          </w:p>
        </w:tc>
      </w:tr>
      <w:tr w:rsidR="005304C3" w:rsidRPr="007C1657" w:rsidTr="00052C67">
        <w:trPr>
          <w:trHeight w:val="316"/>
        </w:trPr>
        <w:tc>
          <w:tcPr>
            <w:tcW w:w="5000" w:type="pct"/>
            <w:gridSpan w:val="6"/>
            <w:tcBorders>
              <w:top w:val="single" w:sz="4" w:space="0" w:color="auto"/>
              <w:left w:val="single" w:sz="4" w:space="0" w:color="auto"/>
              <w:bottom w:val="single" w:sz="4" w:space="0" w:color="auto"/>
              <w:right w:val="single" w:sz="4" w:space="0" w:color="auto"/>
            </w:tcBorders>
          </w:tcPr>
          <w:p w:rsidR="005304C3" w:rsidRPr="007C1657" w:rsidRDefault="005304C3" w:rsidP="00052C67">
            <w:pPr>
              <w:ind w:firstLine="567"/>
              <w:jc w:val="both"/>
              <w:rPr>
                <w:sz w:val="28"/>
                <w:szCs w:val="28"/>
              </w:rPr>
            </w:pPr>
            <w:r w:rsidRPr="007C1657">
              <w:rPr>
                <w:sz w:val="28"/>
                <w:szCs w:val="28"/>
                <w:lang w:val="kk-KZ"/>
              </w:rPr>
              <w:t>1-</w:t>
            </w:r>
            <w:r w:rsidRPr="007C1657">
              <w:rPr>
                <w:sz w:val="28"/>
                <w:szCs w:val="28"/>
              </w:rPr>
              <w:t>ЕСКЕРТУ  Коллекторлардың</w:t>
            </w:r>
            <w:r w:rsidRPr="007C1657">
              <w:rPr>
                <w:sz w:val="28"/>
                <w:szCs w:val="28"/>
                <w:lang w:val="kk-KZ"/>
              </w:rPr>
              <w:t xml:space="preserve"> қолайлы орналасуының шарттары</w:t>
            </w:r>
            <w:r w:rsidRPr="007C1657">
              <w:rPr>
                <w:sz w:val="28"/>
                <w:szCs w:val="28"/>
              </w:rPr>
              <w:t xml:space="preserve">: </w:t>
            </w:r>
          </w:p>
          <w:p w:rsidR="005304C3" w:rsidRPr="007C1657" w:rsidRDefault="005304C3" w:rsidP="00052C67">
            <w:pPr>
              <w:ind w:firstLine="567"/>
              <w:jc w:val="both"/>
              <w:rPr>
                <w:sz w:val="28"/>
                <w:szCs w:val="28"/>
              </w:rPr>
            </w:pPr>
            <w:r w:rsidRPr="007C1657">
              <w:rPr>
                <w:sz w:val="28"/>
                <w:szCs w:val="28"/>
              </w:rPr>
              <w:t>- </w:t>
            </w:r>
            <w:r w:rsidRPr="007C1657">
              <w:rPr>
                <w:sz w:val="28"/>
                <w:szCs w:val="28"/>
                <w:lang w:val="kk-KZ"/>
              </w:rPr>
              <w:t xml:space="preserve">ауданы </w:t>
            </w:r>
            <w:smartTag w:uri="urn:schemas-microsoft-com:office:smarttags" w:element="metricconverter">
              <w:smartTagPr>
                <w:attr w:name="ProductID" w:val="150 га"/>
              </w:smartTagPr>
              <w:r w:rsidRPr="007C1657">
                <w:rPr>
                  <w:sz w:val="28"/>
                  <w:szCs w:val="28"/>
                </w:rPr>
                <w:t>150 га</w:t>
              </w:r>
            </w:smartTag>
            <w:r w:rsidRPr="007C1657">
              <w:rPr>
                <w:sz w:val="28"/>
                <w:szCs w:val="28"/>
              </w:rPr>
              <w:t xml:space="preserve"> </w:t>
            </w:r>
            <w:r w:rsidRPr="007C1657">
              <w:rPr>
                <w:sz w:val="28"/>
                <w:szCs w:val="28"/>
                <w:lang w:val="kk-KZ"/>
              </w:rPr>
              <w:t xml:space="preserve">аспайтын </w:t>
            </w:r>
            <w:r w:rsidRPr="007C1657">
              <w:rPr>
                <w:sz w:val="28"/>
                <w:szCs w:val="28"/>
              </w:rPr>
              <w:t>бассейн</w:t>
            </w:r>
            <w:r w:rsidRPr="007C1657">
              <w:rPr>
                <w:sz w:val="28"/>
                <w:szCs w:val="28"/>
                <w:lang w:val="kk-KZ"/>
              </w:rPr>
              <w:t xml:space="preserve">нің бетінің орташа көлбеуі </w:t>
            </w:r>
            <w:r w:rsidRPr="007C1657">
              <w:rPr>
                <w:sz w:val="28"/>
                <w:szCs w:val="28"/>
              </w:rPr>
              <w:t xml:space="preserve"> 0,005 </w:t>
            </w:r>
            <w:r w:rsidRPr="007C1657">
              <w:rPr>
                <w:sz w:val="28"/>
                <w:szCs w:val="28"/>
                <w:lang w:val="kk-KZ"/>
              </w:rPr>
              <w:t>және одан кем болғанда бедері жазық болады</w:t>
            </w:r>
            <w:r w:rsidRPr="007C1657">
              <w:rPr>
                <w:sz w:val="28"/>
                <w:szCs w:val="28"/>
              </w:rPr>
              <w:t xml:space="preserve">; </w:t>
            </w:r>
          </w:p>
          <w:p w:rsidR="005304C3" w:rsidRPr="007C1657" w:rsidRDefault="005304C3" w:rsidP="00052C67">
            <w:pPr>
              <w:ind w:firstLine="567"/>
              <w:jc w:val="both"/>
              <w:rPr>
                <w:sz w:val="28"/>
                <w:szCs w:val="28"/>
                <w:lang w:val="kk-KZ"/>
              </w:rPr>
            </w:pPr>
            <w:r w:rsidRPr="007C1657">
              <w:rPr>
                <w:sz w:val="28"/>
                <w:szCs w:val="28"/>
              </w:rPr>
              <w:lastRenderedPageBreak/>
              <w:t xml:space="preserve">- коллектор </w:t>
            </w:r>
            <w:r w:rsidRPr="007C1657">
              <w:rPr>
                <w:sz w:val="28"/>
                <w:szCs w:val="28"/>
                <w:lang w:val="kk-KZ"/>
              </w:rPr>
              <w:t xml:space="preserve">суайрықтан </w:t>
            </w:r>
            <w:smartTag w:uri="urn:schemas-microsoft-com:office:smarttags" w:element="metricconverter">
              <w:smartTagPr>
                <w:attr w:name="ProductID" w:val="400 м"/>
              </w:smartTagPr>
              <w:r w:rsidRPr="007C1657">
                <w:rPr>
                  <w:sz w:val="28"/>
                  <w:szCs w:val="28"/>
                  <w:lang w:val="kk-KZ"/>
                </w:rPr>
                <w:t>400 м</w:t>
              </w:r>
            </w:smartTag>
            <w:r w:rsidRPr="007C1657">
              <w:rPr>
                <w:sz w:val="28"/>
                <w:szCs w:val="28"/>
                <w:lang w:val="kk-KZ"/>
              </w:rPr>
              <w:t xml:space="preserve"> аспайтын қашықтықа суайрықпен немесе жотаның жоғарғы жағымен өтеді.    </w:t>
            </w:r>
          </w:p>
          <w:p w:rsidR="005304C3" w:rsidRPr="007C1657" w:rsidRDefault="005304C3" w:rsidP="00052C67">
            <w:pPr>
              <w:ind w:firstLine="567"/>
              <w:jc w:val="both"/>
              <w:rPr>
                <w:sz w:val="28"/>
                <w:szCs w:val="28"/>
              </w:rPr>
            </w:pPr>
            <w:r w:rsidRPr="007C1657">
              <w:rPr>
                <w:sz w:val="28"/>
                <w:szCs w:val="28"/>
                <w:lang w:val="kk-KZ"/>
              </w:rPr>
              <w:t>2-</w:t>
            </w:r>
            <w:r w:rsidRPr="007C1657">
              <w:rPr>
                <w:sz w:val="28"/>
                <w:szCs w:val="28"/>
              </w:rPr>
              <w:t>ЕСКЕРТУ коллектор</w:t>
            </w:r>
            <w:r w:rsidRPr="007C1657">
              <w:rPr>
                <w:sz w:val="28"/>
                <w:szCs w:val="28"/>
                <w:lang w:val="kk-KZ"/>
              </w:rPr>
              <w:t>лардың орташа орналасуының шарттары</w:t>
            </w:r>
            <w:r w:rsidRPr="007C1657">
              <w:rPr>
                <w:sz w:val="28"/>
                <w:szCs w:val="28"/>
              </w:rPr>
              <w:t xml:space="preserve">: </w:t>
            </w:r>
          </w:p>
          <w:p w:rsidR="005304C3" w:rsidRPr="007C1657" w:rsidRDefault="005304C3" w:rsidP="00052C67">
            <w:pPr>
              <w:ind w:firstLine="567"/>
              <w:jc w:val="both"/>
              <w:rPr>
                <w:sz w:val="28"/>
                <w:szCs w:val="28"/>
              </w:rPr>
            </w:pPr>
            <w:r w:rsidRPr="007C1657">
              <w:rPr>
                <w:sz w:val="28"/>
                <w:szCs w:val="28"/>
              </w:rPr>
              <w:t>- </w:t>
            </w:r>
            <w:r w:rsidRPr="007C1657">
              <w:rPr>
                <w:sz w:val="28"/>
                <w:szCs w:val="28"/>
                <w:lang w:val="kk-KZ"/>
              </w:rPr>
              <w:t xml:space="preserve">көлбеуі </w:t>
            </w:r>
            <w:r w:rsidRPr="007C1657">
              <w:rPr>
                <w:sz w:val="28"/>
                <w:szCs w:val="28"/>
              </w:rPr>
              <w:t>0,005</w:t>
            </w:r>
            <w:r w:rsidRPr="007C1657">
              <w:rPr>
                <w:sz w:val="28"/>
                <w:szCs w:val="28"/>
                <w:lang w:val="kk-KZ"/>
              </w:rPr>
              <w:t>және одан кем,</w:t>
            </w:r>
            <w:r w:rsidRPr="007C1657">
              <w:rPr>
                <w:sz w:val="28"/>
                <w:szCs w:val="28"/>
              </w:rPr>
              <w:t xml:space="preserve"> </w:t>
            </w:r>
            <w:r w:rsidRPr="007C1657">
              <w:rPr>
                <w:sz w:val="28"/>
                <w:szCs w:val="28"/>
                <w:lang w:val="kk-KZ"/>
              </w:rPr>
              <w:t xml:space="preserve">ауданы </w:t>
            </w:r>
            <w:smartTag w:uri="urn:schemas-microsoft-com:office:smarttags" w:element="metricconverter">
              <w:smartTagPr>
                <w:attr w:name="ProductID" w:val="150 га"/>
              </w:smartTagPr>
              <w:r w:rsidRPr="007C1657">
                <w:rPr>
                  <w:sz w:val="28"/>
                  <w:szCs w:val="28"/>
                  <w:lang w:val="kk-KZ"/>
                </w:rPr>
                <w:t>150 га</w:t>
              </w:r>
            </w:smartTag>
            <w:r w:rsidRPr="007C1657">
              <w:rPr>
                <w:sz w:val="28"/>
                <w:szCs w:val="28"/>
                <w:lang w:val="kk-KZ"/>
              </w:rPr>
              <w:t xml:space="preserve"> артық </w:t>
            </w:r>
            <w:r w:rsidRPr="007C1657">
              <w:rPr>
                <w:sz w:val="28"/>
                <w:szCs w:val="28"/>
              </w:rPr>
              <w:t>бассейн</w:t>
            </w:r>
            <w:r w:rsidRPr="007C1657">
              <w:rPr>
                <w:sz w:val="28"/>
                <w:szCs w:val="28"/>
                <w:lang w:val="kk-KZ"/>
              </w:rPr>
              <w:t>нің бедері жазық</w:t>
            </w:r>
            <w:r w:rsidRPr="007C1657">
              <w:rPr>
                <w:sz w:val="28"/>
                <w:szCs w:val="28"/>
              </w:rPr>
              <w:t xml:space="preserve">; </w:t>
            </w:r>
          </w:p>
          <w:p w:rsidR="005304C3" w:rsidRPr="007C1657" w:rsidRDefault="005304C3" w:rsidP="00052C67">
            <w:pPr>
              <w:ind w:firstLine="567"/>
              <w:jc w:val="both"/>
              <w:rPr>
                <w:sz w:val="28"/>
                <w:szCs w:val="28"/>
                <w:lang w:val="kk-KZ"/>
              </w:rPr>
            </w:pPr>
            <w:r w:rsidRPr="007C1657">
              <w:rPr>
                <w:sz w:val="28"/>
                <w:szCs w:val="28"/>
              </w:rPr>
              <w:t>- коллектор</w:t>
            </w:r>
            <w:r w:rsidRPr="007C1657">
              <w:rPr>
                <w:sz w:val="28"/>
                <w:szCs w:val="28"/>
                <w:lang w:val="kk-KZ"/>
              </w:rPr>
              <w:t xml:space="preserve"> жотасының </w:t>
            </w:r>
            <w:smartTag w:uri="urn:schemas-microsoft-com:office:smarttags" w:element="metricconverter">
              <w:smartTagPr>
                <w:attr w:name="ProductID" w:val="0,02 м"/>
              </w:smartTagPr>
              <w:r w:rsidRPr="007C1657">
                <w:rPr>
                  <w:sz w:val="28"/>
                  <w:szCs w:val="28"/>
                </w:rPr>
                <w:t>0,02 м</w:t>
              </w:r>
            </w:smartTag>
            <w:r w:rsidRPr="007C1657">
              <w:rPr>
                <w:sz w:val="28"/>
                <w:szCs w:val="28"/>
              </w:rPr>
              <w:t xml:space="preserve"> </w:t>
            </w:r>
            <w:r w:rsidRPr="007C1657">
              <w:rPr>
                <w:sz w:val="28"/>
                <w:szCs w:val="28"/>
                <w:lang w:val="kk-KZ"/>
              </w:rPr>
              <w:t xml:space="preserve">және одан кем көлбеуімен жотаның төменгі бөлігінен </w:t>
            </w:r>
            <w:r w:rsidRPr="007C1657">
              <w:rPr>
                <w:sz w:val="28"/>
                <w:szCs w:val="28"/>
              </w:rPr>
              <w:t>тальвег</w:t>
            </w:r>
            <w:r w:rsidRPr="007C1657">
              <w:rPr>
                <w:sz w:val="28"/>
                <w:szCs w:val="28"/>
                <w:lang w:val="kk-KZ"/>
              </w:rPr>
              <w:t>пен</w:t>
            </w:r>
            <w:r w:rsidRPr="007C1657">
              <w:rPr>
                <w:sz w:val="28"/>
                <w:szCs w:val="28"/>
              </w:rPr>
              <w:t xml:space="preserve"> </w:t>
            </w:r>
            <w:r w:rsidRPr="007C1657">
              <w:rPr>
                <w:sz w:val="28"/>
                <w:szCs w:val="28"/>
                <w:lang w:val="kk-KZ"/>
              </w:rPr>
              <w:t xml:space="preserve">өтеді. </w:t>
            </w:r>
          </w:p>
          <w:p w:rsidR="005304C3" w:rsidRPr="007C1657" w:rsidRDefault="005304C3" w:rsidP="00052C67">
            <w:pPr>
              <w:ind w:firstLine="567"/>
              <w:jc w:val="both"/>
              <w:rPr>
                <w:sz w:val="28"/>
                <w:szCs w:val="28"/>
                <w:lang w:val="kk-KZ"/>
              </w:rPr>
            </w:pPr>
            <w:r w:rsidRPr="007C1657">
              <w:rPr>
                <w:sz w:val="28"/>
                <w:szCs w:val="28"/>
              </w:rPr>
              <w:t>Бассейннің</w:t>
            </w:r>
            <w:r w:rsidRPr="007C1657">
              <w:rPr>
                <w:sz w:val="28"/>
                <w:szCs w:val="28"/>
                <w:lang w:val="kk-KZ"/>
              </w:rPr>
              <w:t xml:space="preserve"> ауданы болса, </w:t>
            </w:r>
            <w:smartTag w:uri="urn:schemas-microsoft-com:office:smarttags" w:element="metricconverter">
              <w:smartTagPr>
                <w:attr w:name="ProductID" w:val="150 га"/>
              </w:smartTagPr>
              <w:r w:rsidRPr="007C1657">
                <w:rPr>
                  <w:sz w:val="28"/>
                  <w:szCs w:val="28"/>
                  <w:lang w:val="kk-KZ"/>
                </w:rPr>
                <w:t>150 га</w:t>
              </w:r>
            </w:smartTag>
            <w:r w:rsidRPr="007C1657">
              <w:rPr>
                <w:sz w:val="28"/>
                <w:szCs w:val="28"/>
                <w:lang w:val="kk-KZ"/>
              </w:rPr>
              <w:t xml:space="preserve"> аспайды. </w:t>
            </w:r>
          </w:p>
          <w:p w:rsidR="005304C3" w:rsidRPr="007C1657" w:rsidRDefault="005304C3" w:rsidP="00052C67">
            <w:pPr>
              <w:ind w:firstLine="567"/>
              <w:jc w:val="both"/>
              <w:rPr>
                <w:sz w:val="28"/>
                <w:szCs w:val="28"/>
              </w:rPr>
            </w:pPr>
            <w:r w:rsidRPr="007C1657">
              <w:rPr>
                <w:sz w:val="28"/>
                <w:szCs w:val="28"/>
                <w:lang w:val="kk-KZ"/>
              </w:rPr>
              <w:t>3-</w:t>
            </w:r>
            <w:r w:rsidRPr="007C1657">
              <w:rPr>
                <w:sz w:val="28"/>
                <w:szCs w:val="28"/>
              </w:rPr>
              <w:t>ЕСКЕРТУ  Коллекторлардың</w:t>
            </w:r>
            <w:r w:rsidRPr="007C1657">
              <w:rPr>
                <w:sz w:val="28"/>
                <w:szCs w:val="28"/>
                <w:lang w:val="kk-KZ"/>
              </w:rPr>
              <w:t xml:space="preserve"> қолайсыз орналасуының шарттары</w:t>
            </w:r>
            <w:r w:rsidRPr="007C1657">
              <w:rPr>
                <w:sz w:val="28"/>
                <w:szCs w:val="28"/>
              </w:rPr>
              <w:t xml:space="preserve">: </w:t>
            </w:r>
          </w:p>
          <w:p w:rsidR="005304C3" w:rsidRPr="007C1657" w:rsidRDefault="005304C3" w:rsidP="00052C67">
            <w:pPr>
              <w:ind w:firstLine="567"/>
              <w:jc w:val="both"/>
              <w:rPr>
                <w:sz w:val="28"/>
                <w:szCs w:val="28"/>
              </w:rPr>
            </w:pPr>
            <w:r w:rsidRPr="007C1657">
              <w:rPr>
                <w:sz w:val="28"/>
                <w:szCs w:val="28"/>
              </w:rPr>
              <w:t xml:space="preserve">- коллектор </w:t>
            </w:r>
            <w:r w:rsidRPr="007C1657">
              <w:rPr>
                <w:sz w:val="28"/>
                <w:szCs w:val="28"/>
                <w:lang w:val="kk-KZ"/>
              </w:rPr>
              <w:t xml:space="preserve">жотаның төменгі бөлігінен өтеді, </w:t>
            </w:r>
            <w:r w:rsidRPr="007C1657">
              <w:rPr>
                <w:sz w:val="28"/>
                <w:szCs w:val="28"/>
              </w:rPr>
              <w:t>бассейн</w:t>
            </w:r>
            <w:r w:rsidRPr="007C1657">
              <w:rPr>
                <w:sz w:val="28"/>
                <w:szCs w:val="28"/>
                <w:lang w:val="kk-KZ"/>
              </w:rPr>
              <w:t xml:space="preserve">нің ауданы </w:t>
            </w:r>
            <w:smartTag w:uri="urn:schemas-microsoft-com:office:smarttags" w:element="metricconverter">
              <w:smartTagPr>
                <w:attr w:name="ProductID" w:val="150 га"/>
              </w:smartTagPr>
              <w:r w:rsidRPr="007C1657">
                <w:rPr>
                  <w:sz w:val="28"/>
                  <w:szCs w:val="28"/>
                </w:rPr>
                <w:t>150 га</w:t>
              </w:r>
            </w:smartTag>
            <w:r w:rsidRPr="007C1657">
              <w:rPr>
                <w:sz w:val="28"/>
                <w:szCs w:val="28"/>
                <w:lang w:val="kk-KZ"/>
              </w:rPr>
              <w:t xml:space="preserve"> асады</w:t>
            </w:r>
            <w:r w:rsidRPr="007C1657">
              <w:rPr>
                <w:sz w:val="28"/>
                <w:szCs w:val="28"/>
              </w:rPr>
              <w:t xml:space="preserve">; </w:t>
            </w:r>
          </w:p>
          <w:p w:rsidR="005304C3" w:rsidRPr="007C1657" w:rsidRDefault="005304C3" w:rsidP="00052C67">
            <w:pPr>
              <w:ind w:firstLine="567"/>
              <w:jc w:val="both"/>
              <w:rPr>
                <w:sz w:val="28"/>
                <w:szCs w:val="28"/>
              </w:rPr>
            </w:pPr>
            <w:r w:rsidRPr="007C1657">
              <w:rPr>
                <w:sz w:val="28"/>
                <w:szCs w:val="28"/>
              </w:rPr>
              <w:t xml:space="preserve">- коллектор </w:t>
            </w:r>
            <w:r w:rsidRPr="007C1657">
              <w:rPr>
                <w:sz w:val="28"/>
                <w:szCs w:val="28"/>
                <w:lang w:val="kk-KZ"/>
              </w:rPr>
              <w:t xml:space="preserve">жоталардың орташа көлбеуі 0,02 жоғары болғанда құламалы жоталармен </w:t>
            </w:r>
            <w:r w:rsidRPr="007C1657">
              <w:rPr>
                <w:sz w:val="28"/>
                <w:szCs w:val="28"/>
              </w:rPr>
              <w:t>тальвег</w:t>
            </w:r>
            <w:r w:rsidRPr="007C1657">
              <w:rPr>
                <w:sz w:val="28"/>
                <w:szCs w:val="28"/>
                <w:lang w:val="kk-KZ"/>
              </w:rPr>
              <w:t>тің үстімен</w:t>
            </w:r>
            <w:r w:rsidRPr="007C1657">
              <w:rPr>
                <w:sz w:val="28"/>
                <w:szCs w:val="28"/>
              </w:rPr>
              <w:t xml:space="preserve"> </w:t>
            </w:r>
            <w:r w:rsidRPr="007C1657">
              <w:rPr>
                <w:sz w:val="28"/>
                <w:szCs w:val="28"/>
                <w:lang w:val="kk-KZ"/>
              </w:rPr>
              <w:t xml:space="preserve">өтеді. </w:t>
            </w:r>
          </w:p>
          <w:p w:rsidR="005304C3" w:rsidRPr="007C1657" w:rsidRDefault="005304C3" w:rsidP="00052C67">
            <w:pPr>
              <w:ind w:firstLine="567"/>
              <w:jc w:val="both"/>
              <w:rPr>
                <w:sz w:val="28"/>
                <w:szCs w:val="28"/>
              </w:rPr>
            </w:pPr>
            <w:r w:rsidRPr="007C1657">
              <w:rPr>
                <w:sz w:val="28"/>
                <w:szCs w:val="28"/>
                <w:lang w:val="kk-KZ"/>
              </w:rPr>
              <w:t>4-</w:t>
            </w:r>
            <w:r w:rsidRPr="007C1657">
              <w:rPr>
                <w:sz w:val="28"/>
                <w:szCs w:val="28"/>
              </w:rPr>
              <w:t>ЕСКЕРТУ   Коллекторлардың</w:t>
            </w:r>
            <w:r w:rsidRPr="007C1657">
              <w:rPr>
                <w:sz w:val="28"/>
                <w:szCs w:val="28"/>
                <w:lang w:val="kk-KZ"/>
              </w:rPr>
              <w:t xml:space="preserve"> аса қолайсыз орналасуының шарттары</w:t>
            </w:r>
            <w:r w:rsidRPr="007C1657">
              <w:rPr>
                <w:sz w:val="28"/>
                <w:szCs w:val="28"/>
              </w:rPr>
              <w:t xml:space="preserve">: коллектор </w:t>
            </w:r>
            <w:r w:rsidRPr="007C1657">
              <w:rPr>
                <w:sz w:val="28"/>
                <w:szCs w:val="28"/>
                <w:lang w:val="kk-KZ"/>
              </w:rPr>
              <w:t xml:space="preserve">суды тұйықталған төменгі жерден (қазандықтар) бұрады. </w:t>
            </w:r>
          </w:p>
        </w:tc>
      </w:tr>
    </w:tbl>
    <w:p w:rsidR="005304C3" w:rsidRPr="007C1657" w:rsidRDefault="005304C3" w:rsidP="005304C3">
      <w:pPr>
        <w:jc w:val="center"/>
        <w:rPr>
          <w:b/>
          <w:bCs/>
          <w:sz w:val="28"/>
          <w:szCs w:val="28"/>
        </w:rPr>
      </w:pPr>
    </w:p>
    <w:p w:rsidR="005304C3" w:rsidRPr="00C4090B" w:rsidRDefault="005304C3" w:rsidP="005304C3">
      <w:pPr>
        <w:jc w:val="center"/>
        <w:rPr>
          <w:bCs/>
          <w:sz w:val="28"/>
          <w:szCs w:val="28"/>
          <w:lang w:val="kk-KZ"/>
        </w:rPr>
      </w:pPr>
      <w:r w:rsidRPr="00C4090B">
        <w:rPr>
          <w:bCs/>
          <w:sz w:val="28"/>
          <w:szCs w:val="28"/>
        </w:rPr>
        <w:t xml:space="preserve">5.7-кесте  - </w:t>
      </w:r>
      <w:r w:rsidRPr="00C4090B">
        <w:rPr>
          <w:bCs/>
          <w:sz w:val="28"/>
          <w:szCs w:val="28"/>
          <w:lang w:val="kk-KZ"/>
        </w:rPr>
        <w:t xml:space="preserve">Өнеркәсіптік кәсіпорындардың аумағы үшін жаңбырдың </w:t>
      </w:r>
      <w:r w:rsidRPr="00C4090B">
        <w:rPr>
          <w:sz w:val="28"/>
          <w:szCs w:val="28"/>
          <w:lang w:val="kk-KZ"/>
        </w:rPr>
        <w:t>есептелген</w:t>
      </w:r>
      <w:r w:rsidRPr="00C4090B">
        <w:rPr>
          <w:bCs/>
          <w:sz w:val="28"/>
          <w:szCs w:val="28"/>
          <w:lang w:val="kk-KZ"/>
        </w:rPr>
        <w:t xml:space="preserve"> қарқындылығының бір мәрте асырылу кезеңі </w:t>
      </w:r>
    </w:p>
    <w:p w:rsidR="005304C3" w:rsidRPr="007C1657" w:rsidRDefault="005304C3" w:rsidP="005304C3">
      <w:pPr>
        <w:jc w:val="both"/>
        <w:rPr>
          <w:sz w:val="28"/>
          <w:szCs w:val="28"/>
          <w:lang w:val="kk-KZ"/>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2734"/>
        <w:gridCol w:w="1664"/>
        <w:gridCol w:w="1567"/>
        <w:gridCol w:w="1866"/>
        <w:gridCol w:w="1866"/>
      </w:tblGrid>
      <w:tr w:rsidR="005304C3" w:rsidRPr="007C1657" w:rsidTr="00052C67">
        <w:trPr>
          <w:tblHeader/>
          <w:jc w:val="center"/>
        </w:trPr>
        <w:tc>
          <w:tcPr>
            <w:tcW w:w="2268" w:type="pct"/>
            <w:gridSpan w:val="2"/>
            <w:vMerge w:val="restar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rPr>
                <w:sz w:val="28"/>
                <w:szCs w:val="28"/>
                <w:lang w:val="kk-KZ"/>
              </w:rPr>
            </w:pPr>
            <w:r w:rsidRPr="007C1657">
              <w:rPr>
                <w:sz w:val="28"/>
                <w:szCs w:val="28"/>
                <w:lang w:val="kk-KZ"/>
              </w:rPr>
              <w:t xml:space="preserve">Желінің аз уақыт толуының нәтижесі </w:t>
            </w:r>
          </w:p>
        </w:tc>
        <w:tc>
          <w:tcPr>
            <w:tcW w:w="2732" w:type="pct"/>
            <w:gridSpan w:val="3"/>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lang w:val="kk-KZ"/>
              </w:rPr>
            </w:pPr>
            <w:r w:rsidRPr="007C1657">
              <w:rPr>
                <w:sz w:val="28"/>
                <w:szCs w:val="28"/>
                <w:lang w:val="kk-KZ"/>
              </w:rPr>
              <w:t xml:space="preserve">Жаңбырдың </w:t>
            </w:r>
            <w:r w:rsidRPr="007C1657">
              <w:rPr>
                <w:i/>
                <w:iCs/>
                <w:sz w:val="28"/>
                <w:szCs w:val="28"/>
                <w:lang w:val="kk-KZ"/>
              </w:rPr>
              <w:t>Р</w:t>
            </w:r>
            <w:r w:rsidRPr="007C1657">
              <w:rPr>
                <w:sz w:val="28"/>
                <w:szCs w:val="28"/>
                <w:lang w:val="kk-KZ"/>
              </w:rPr>
              <w:t xml:space="preserve"> есептелген қарқындылығының бір мәрте асырылу кезеңі</w:t>
            </w:r>
          </w:p>
          <w:p w:rsidR="005304C3" w:rsidRPr="007C1657" w:rsidRDefault="005304C3" w:rsidP="00052C67">
            <w:pPr>
              <w:jc w:val="center"/>
              <w:rPr>
                <w:sz w:val="28"/>
                <w:szCs w:val="28"/>
                <w:lang w:val="kk-KZ"/>
              </w:rPr>
            </w:pPr>
            <w:r w:rsidRPr="007C1657">
              <w:rPr>
                <w:sz w:val="28"/>
                <w:szCs w:val="28"/>
                <w:lang w:val="kk-KZ"/>
              </w:rPr>
              <w:t xml:space="preserve">Мәндері </w:t>
            </w:r>
            <w:r w:rsidRPr="007C1657">
              <w:rPr>
                <w:i/>
                <w:iCs/>
                <w:sz w:val="28"/>
                <w:szCs w:val="28"/>
                <w:lang w:val="kk-KZ"/>
              </w:rPr>
              <w:t>q</w:t>
            </w:r>
            <w:r w:rsidRPr="007C1657">
              <w:rPr>
                <w:sz w:val="28"/>
                <w:szCs w:val="28"/>
                <w:vertAlign w:val="subscript"/>
                <w:lang w:val="kk-KZ"/>
              </w:rPr>
              <w:t>20</w:t>
            </w:r>
            <w:r w:rsidRPr="007C1657">
              <w:rPr>
                <w:sz w:val="28"/>
                <w:szCs w:val="28"/>
                <w:lang w:val="kk-KZ"/>
              </w:rPr>
              <w:t xml:space="preserve"> төмендегідей болғанда өнеркәсіптік кәсіпорындардың аумағы үшін жылдар</w:t>
            </w:r>
          </w:p>
        </w:tc>
      </w:tr>
      <w:tr w:rsidR="005304C3" w:rsidRPr="007C1657" w:rsidTr="00052C67">
        <w:trPr>
          <w:tblHeader/>
          <w:jc w:val="center"/>
        </w:trPr>
        <w:tc>
          <w:tcPr>
            <w:tcW w:w="2268" w:type="pct"/>
            <w:gridSpan w:val="2"/>
            <w:vMerge/>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both"/>
              <w:rPr>
                <w:sz w:val="28"/>
                <w:szCs w:val="28"/>
                <w:lang w:val="kk-KZ"/>
              </w:rPr>
            </w:pPr>
          </w:p>
        </w:tc>
        <w:tc>
          <w:tcPr>
            <w:tcW w:w="808"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lang w:val="kk-KZ"/>
              </w:rPr>
            </w:pPr>
            <w:r w:rsidRPr="007C1657">
              <w:rPr>
                <w:sz w:val="28"/>
                <w:szCs w:val="28"/>
              </w:rPr>
              <w:t>70,0</w:t>
            </w:r>
            <w:r w:rsidRPr="007C1657">
              <w:rPr>
                <w:sz w:val="28"/>
                <w:szCs w:val="28"/>
                <w:lang w:val="kk-KZ"/>
              </w:rPr>
              <w:t xml:space="preserve"> дейін</w:t>
            </w:r>
          </w:p>
        </w:tc>
        <w:tc>
          <w:tcPr>
            <w:tcW w:w="962"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rPr>
              <w:t xml:space="preserve">70,0 </w:t>
            </w:r>
            <w:r w:rsidRPr="007C1657">
              <w:rPr>
                <w:sz w:val="28"/>
                <w:szCs w:val="28"/>
                <w:lang w:val="kk-KZ"/>
              </w:rPr>
              <w:t xml:space="preserve">жоғары </w:t>
            </w:r>
            <w:r w:rsidRPr="007C1657">
              <w:rPr>
                <w:sz w:val="28"/>
                <w:szCs w:val="28"/>
              </w:rPr>
              <w:t>100,0</w:t>
            </w:r>
            <w:r w:rsidRPr="007C1657">
              <w:rPr>
                <w:sz w:val="28"/>
                <w:szCs w:val="28"/>
                <w:lang w:val="kk-KZ"/>
              </w:rPr>
              <w:t xml:space="preserve"> дейін</w:t>
            </w:r>
          </w:p>
        </w:tc>
        <w:tc>
          <w:tcPr>
            <w:tcW w:w="962"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lang w:val="kk-KZ"/>
              </w:rPr>
            </w:pPr>
            <w:r w:rsidRPr="007C1657">
              <w:rPr>
                <w:sz w:val="28"/>
                <w:szCs w:val="28"/>
              </w:rPr>
              <w:t>100,0</w:t>
            </w:r>
            <w:r w:rsidRPr="007C1657">
              <w:rPr>
                <w:sz w:val="28"/>
                <w:szCs w:val="28"/>
                <w:lang w:val="kk-KZ"/>
              </w:rPr>
              <w:t xml:space="preserve"> жоғары </w:t>
            </w:r>
          </w:p>
        </w:tc>
      </w:tr>
      <w:tr w:rsidR="005304C3" w:rsidRPr="007C1657" w:rsidTr="00052C67">
        <w:trPr>
          <w:trHeight w:val="137"/>
          <w:jc w:val="center"/>
        </w:trPr>
        <w:tc>
          <w:tcPr>
            <w:tcW w:w="1410" w:type="pct"/>
            <w:vMerge w:val="restar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both"/>
              <w:rPr>
                <w:sz w:val="28"/>
                <w:szCs w:val="28"/>
              </w:rPr>
            </w:pPr>
            <w:r w:rsidRPr="007C1657">
              <w:rPr>
                <w:sz w:val="28"/>
                <w:szCs w:val="28"/>
                <w:lang w:val="kk-KZ"/>
              </w:rPr>
              <w:t>Кәсіпорынның т</w:t>
            </w:r>
            <w:r w:rsidRPr="007C1657">
              <w:rPr>
                <w:sz w:val="28"/>
                <w:szCs w:val="28"/>
              </w:rPr>
              <w:t>ехнологи</w:t>
            </w:r>
            <w:r w:rsidRPr="007C1657">
              <w:rPr>
                <w:sz w:val="28"/>
                <w:szCs w:val="28"/>
                <w:lang w:val="kk-KZ"/>
              </w:rPr>
              <w:t>ялық</w:t>
            </w:r>
            <w:r w:rsidRPr="007C1657">
              <w:rPr>
                <w:sz w:val="28"/>
                <w:szCs w:val="28"/>
              </w:rPr>
              <w:t xml:space="preserve"> процесс</w:t>
            </w:r>
            <w:r w:rsidRPr="007C1657">
              <w:rPr>
                <w:sz w:val="28"/>
                <w:szCs w:val="28"/>
                <w:lang w:val="kk-KZ"/>
              </w:rPr>
              <w:t>тері</w:t>
            </w:r>
            <w:r w:rsidRPr="007C1657">
              <w:rPr>
                <w:sz w:val="28"/>
                <w:szCs w:val="28"/>
              </w:rPr>
              <w:t>:</w:t>
            </w:r>
          </w:p>
        </w:tc>
        <w:tc>
          <w:tcPr>
            <w:tcW w:w="858"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both"/>
              <w:rPr>
                <w:sz w:val="28"/>
                <w:szCs w:val="28"/>
                <w:lang w:val="kk-KZ"/>
              </w:rPr>
            </w:pPr>
            <w:r w:rsidRPr="007C1657">
              <w:rPr>
                <w:sz w:val="28"/>
                <w:szCs w:val="28"/>
                <w:lang w:val="kk-KZ"/>
              </w:rPr>
              <w:t>бұзылмайды</w:t>
            </w:r>
          </w:p>
        </w:tc>
        <w:tc>
          <w:tcPr>
            <w:tcW w:w="808"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 xml:space="preserve">0,33 </w:t>
            </w:r>
            <w:r w:rsidRPr="007C1657">
              <w:rPr>
                <w:sz w:val="28"/>
                <w:szCs w:val="28"/>
                <w:lang w:val="kk-KZ"/>
              </w:rPr>
              <w:t>бастап,</w:t>
            </w:r>
            <w:r w:rsidRPr="007C1657">
              <w:rPr>
                <w:sz w:val="28"/>
                <w:szCs w:val="28"/>
              </w:rPr>
              <w:t xml:space="preserve"> 0,50</w:t>
            </w:r>
            <w:r w:rsidRPr="007C1657">
              <w:rPr>
                <w:sz w:val="28"/>
                <w:szCs w:val="28"/>
                <w:lang w:val="kk-KZ"/>
              </w:rPr>
              <w:t xml:space="preserve"> дейін</w:t>
            </w:r>
          </w:p>
        </w:tc>
        <w:tc>
          <w:tcPr>
            <w:tcW w:w="96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 xml:space="preserve">0,5 </w:t>
            </w:r>
            <w:r w:rsidRPr="007C1657">
              <w:rPr>
                <w:sz w:val="28"/>
                <w:szCs w:val="28"/>
                <w:lang w:val="kk-KZ"/>
              </w:rPr>
              <w:t>бастап,</w:t>
            </w:r>
            <w:r w:rsidRPr="007C1657">
              <w:rPr>
                <w:sz w:val="28"/>
                <w:szCs w:val="28"/>
              </w:rPr>
              <w:t xml:space="preserve"> 1,0</w:t>
            </w:r>
            <w:r w:rsidRPr="007C1657">
              <w:rPr>
                <w:sz w:val="28"/>
                <w:szCs w:val="28"/>
                <w:lang w:val="kk-KZ"/>
              </w:rPr>
              <w:t xml:space="preserve"> дейін</w:t>
            </w:r>
          </w:p>
        </w:tc>
        <w:tc>
          <w:tcPr>
            <w:tcW w:w="96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2,0</w:t>
            </w:r>
          </w:p>
        </w:tc>
      </w:tr>
      <w:tr w:rsidR="005304C3" w:rsidRPr="007C1657" w:rsidTr="00052C67">
        <w:trPr>
          <w:jc w:val="center"/>
        </w:trPr>
        <w:tc>
          <w:tcPr>
            <w:tcW w:w="1410" w:type="pct"/>
            <w:vMerge/>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both"/>
              <w:rPr>
                <w:sz w:val="28"/>
                <w:szCs w:val="28"/>
              </w:rPr>
            </w:pPr>
          </w:p>
        </w:tc>
        <w:tc>
          <w:tcPr>
            <w:tcW w:w="858"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both"/>
              <w:rPr>
                <w:sz w:val="28"/>
                <w:szCs w:val="28"/>
                <w:lang w:val="kk-KZ"/>
              </w:rPr>
            </w:pPr>
            <w:r w:rsidRPr="007C1657">
              <w:rPr>
                <w:sz w:val="28"/>
                <w:szCs w:val="28"/>
                <w:lang w:val="kk-KZ"/>
              </w:rPr>
              <w:t xml:space="preserve">бұзылады </w:t>
            </w:r>
          </w:p>
        </w:tc>
        <w:tc>
          <w:tcPr>
            <w:tcW w:w="808"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 xml:space="preserve">0,50 </w:t>
            </w:r>
            <w:r w:rsidRPr="007C1657">
              <w:rPr>
                <w:sz w:val="28"/>
                <w:szCs w:val="28"/>
                <w:lang w:val="kk-KZ"/>
              </w:rPr>
              <w:t>бастап,</w:t>
            </w:r>
            <w:r w:rsidRPr="007C1657">
              <w:rPr>
                <w:sz w:val="28"/>
                <w:szCs w:val="28"/>
              </w:rPr>
              <w:t xml:space="preserve"> 1,00</w:t>
            </w:r>
            <w:r w:rsidRPr="007C1657">
              <w:rPr>
                <w:sz w:val="28"/>
                <w:szCs w:val="28"/>
                <w:lang w:val="kk-KZ"/>
              </w:rPr>
              <w:t xml:space="preserve"> дейін</w:t>
            </w:r>
          </w:p>
        </w:tc>
        <w:tc>
          <w:tcPr>
            <w:tcW w:w="96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 xml:space="preserve">1,0 </w:t>
            </w:r>
            <w:r w:rsidRPr="007C1657">
              <w:rPr>
                <w:sz w:val="28"/>
                <w:szCs w:val="28"/>
                <w:lang w:val="kk-KZ"/>
              </w:rPr>
              <w:t>бастап,</w:t>
            </w:r>
            <w:r w:rsidRPr="007C1657">
              <w:rPr>
                <w:sz w:val="28"/>
                <w:szCs w:val="28"/>
              </w:rPr>
              <w:t xml:space="preserve"> 2,0</w:t>
            </w:r>
            <w:r w:rsidRPr="007C1657">
              <w:rPr>
                <w:sz w:val="28"/>
                <w:szCs w:val="28"/>
                <w:lang w:val="kk-KZ"/>
              </w:rPr>
              <w:t xml:space="preserve"> дейін</w:t>
            </w:r>
          </w:p>
        </w:tc>
        <w:tc>
          <w:tcPr>
            <w:tcW w:w="96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 xml:space="preserve">3,0 </w:t>
            </w:r>
            <w:r w:rsidRPr="007C1657">
              <w:rPr>
                <w:sz w:val="28"/>
                <w:szCs w:val="28"/>
                <w:lang w:val="kk-KZ"/>
              </w:rPr>
              <w:t>бастап,</w:t>
            </w:r>
            <w:r w:rsidRPr="007C1657">
              <w:rPr>
                <w:sz w:val="28"/>
                <w:szCs w:val="28"/>
              </w:rPr>
              <w:t xml:space="preserve"> 5,0</w:t>
            </w:r>
            <w:r w:rsidRPr="007C1657">
              <w:rPr>
                <w:sz w:val="28"/>
                <w:szCs w:val="28"/>
                <w:lang w:val="kk-KZ"/>
              </w:rPr>
              <w:t xml:space="preserve"> дейін</w:t>
            </w:r>
          </w:p>
        </w:tc>
      </w:tr>
      <w:tr w:rsidR="005304C3" w:rsidRPr="007C1657" w:rsidTr="00052C67">
        <w:trPr>
          <w:trHeight w:val="562"/>
          <w:jc w:val="center"/>
        </w:trPr>
        <w:tc>
          <w:tcPr>
            <w:tcW w:w="5000" w:type="pct"/>
            <w:gridSpan w:val="5"/>
            <w:tcBorders>
              <w:top w:val="single" w:sz="4" w:space="0" w:color="auto"/>
              <w:left w:val="single" w:sz="4" w:space="0" w:color="auto"/>
              <w:bottom w:val="single" w:sz="4" w:space="0" w:color="auto"/>
              <w:right w:val="single" w:sz="4" w:space="0" w:color="auto"/>
            </w:tcBorders>
          </w:tcPr>
          <w:p w:rsidR="005304C3" w:rsidRPr="007C1657" w:rsidRDefault="005304C3" w:rsidP="00052C67">
            <w:pPr>
              <w:ind w:firstLine="567"/>
              <w:jc w:val="both"/>
              <w:rPr>
                <w:sz w:val="28"/>
                <w:szCs w:val="28"/>
                <w:lang w:val="kk-KZ"/>
              </w:rPr>
            </w:pPr>
            <w:r w:rsidRPr="007C1657">
              <w:rPr>
                <w:sz w:val="28"/>
                <w:szCs w:val="28"/>
              </w:rPr>
              <w:t>ЕСКЕРТУ  </w:t>
            </w:r>
            <w:r w:rsidRPr="007C1657">
              <w:rPr>
                <w:sz w:val="28"/>
                <w:szCs w:val="28"/>
                <w:lang w:val="kk-KZ"/>
              </w:rPr>
              <w:t>Тұйықталған қазандықта орналасқан кәсіпорындар үшін жаңбырдың есептелген қарқындылығының бір мәрте асырылу кезеңін есептеп немесе 5 жылдан кем болмайтын мерзімге тең деп алу қажет.</w:t>
            </w:r>
          </w:p>
        </w:tc>
      </w:tr>
    </w:tbl>
    <w:p w:rsidR="005304C3" w:rsidRPr="007C1657" w:rsidRDefault="005304C3" w:rsidP="005304C3">
      <w:pPr>
        <w:ind w:firstLine="567"/>
        <w:jc w:val="both"/>
        <w:rPr>
          <w:sz w:val="28"/>
          <w:szCs w:val="28"/>
        </w:rPr>
      </w:pPr>
    </w:p>
    <w:p w:rsidR="005304C3" w:rsidRPr="007C1657" w:rsidRDefault="005304C3" w:rsidP="005304C3">
      <w:pPr>
        <w:ind w:firstLine="567"/>
        <w:jc w:val="both"/>
        <w:rPr>
          <w:sz w:val="28"/>
          <w:szCs w:val="28"/>
        </w:rPr>
      </w:pPr>
      <w:r w:rsidRPr="007C1657">
        <w:rPr>
          <w:sz w:val="28"/>
          <w:szCs w:val="28"/>
          <w:lang w:val="kk-KZ"/>
        </w:rPr>
        <w:t>Желінің есептелетін учаскесі үшін есептелген алаңды ағынның ең көп шығымдайтын ағынның бүкіл ауданына немесе жартысына тең деп алу қажет.</w:t>
      </w:r>
    </w:p>
    <w:p w:rsidR="005304C3" w:rsidRPr="007C1657" w:rsidRDefault="005304C3" w:rsidP="005304C3">
      <w:pPr>
        <w:ind w:firstLine="567"/>
        <w:jc w:val="both"/>
        <w:rPr>
          <w:sz w:val="28"/>
          <w:szCs w:val="28"/>
          <w:lang w:val="kk-KZ"/>
        </w:rPr>
      </w:pPr>
      <w:r w:rsidRPr="007C1657">
        <w:rPr>
          <w:sz w:val="28"/>
          <w:szCs w:val="28"/>
        </w:rPr>
        <w:t>Коллектор</w:t>
      </w:r>
      <w:r w:rsidRPr="007C1657">
        <w:rPr>
          <w:sz w:val="28"/>
          <w:szCs w:val="28"/>
          <w:lang w:val="kk-KZ"/>
        </w:rPr>
        <w:t xml:space="preserve"> ағынының ауданы </w:t>
      </w:r>
      <w:r w:rsidRPr="007C1657">
        <w:rPr>
          <w:sz w:val="28"/>
          <w:szCs w:val="28"/>
        </w:rPr>
        <w:t>500 га</w:t>
      </w:r>
      <w:r w:rsidRPr="007C1657">
        <w:rPr>
          <w:sz w:val="28"/>
          <w:szCs w:val="28"/>
          <w:lang w:val="kk-KZ"/>
        </w:rPr>
        <w:t xml:space="preserve">және одан артық болған уақытта </w:t>
      </w:r>
      <w:r w:rsidRPr="007C1657">
        <w:rPr>
          <w:sz w:val="28"/>
          <w:szCs w:val="28"/>
        </w:rPr>
        <w:t xml:space="preserve">(5.8)- </w:t>
      </w:r>
      <w:r w:rsidRPr="007C1657">
        <w:rPr>
          <w:sz w:val="28"/>
          <w:szCs w:val="28"/>
          <w:lang w:val="kk-KZ"/>
        </w:rPr>
        <w:t>және</w:t>
      </w:r>
      <w:r w:rsidRPr="007C1657">
        <w:rPr>
          <w:sz w:val="28"/>
          <w:szCs w:val="28"/>
        </w:rPr>
        <w:t xml:space="preserve"> (5.9)-формул</w:t>
      </w:r>
      <w:r w:rsidRPr="007C1657">
        <w:rPr>
          <w:sz w:val="28"/>
          <w:szCs w:val="28"/>
          <w:lang w:val="kk-KZ"/>
        </w:rPr>
        <w:t xml:space="preserve">аларға жаңбырдың аудан бойынша біркелкі түспеуін </w:t>
      </w:r>
      <w:r w:rsidRPr="007C1657">
        <w:rPr>
          <w:sz w:val="28"/>
          <w:szCs w:val="28"/>
          <w:lang w:val="kk-KZ"/>
        </w:rPr>
        <w:lastRenderedPageBreak/>
        <w:t xml:space="preserve">ескеретін және 5.9-кесте бойынша қабылданатын түзету </w:t>
      </w:r>
      <w:r w:rsidRPr="007C1657">
        <w:rPr>
          <w:sz w:val="28"/>
          <w:szCs w:val="28"/>
        </w:rPr>
        <w:t>коэффициент</w:t>
      </w:r>
      <w:r w:rsidRPr="007C1657">
        <w:rPr>
          <w:sz w:val="28"/>
          <w:szCs w:val="28"/>
          <w:lang w:val="kk-KZ"/>
        </w:rPr>
        <w:t>ін</w:t>
      </w:r>
      <w:r w:rsidRPr="007C1657">
        <w:rPr>
          <w:i/>
          <w:iCs/>
          <w:sz w:val="28"/>
          <w:szCs w:val="28"/>
        </w:rPr>
        <w:t xml:space="preserve"> К</w:t>
      </w:r>
      <w:r w:rsidRPr="007C1657">
        <w:rPr>
          <w:sz w:val="28"/>
          <w:szCs w:val="28"/>
          <w:lang w:val="kk-KZ"/>
        </w:rPr>
        <w:t xml:space="preserve"> енгізу қажет. Су жинау алаптарының құрылыс салынбаған елді мекен аумағына кірмейтін ауданы </w:t>
      </w:r>
      <w:smartTag w:uri="urn:schemas-microsoft-com:office:smarttags" w:element="metricconverter">
        <w:smartTagPr>
          <w:attr w:name="ProductID" w:val="1000 га"/>
        </w:smartTagPr>
        <w:r w:rsidRPr="007C1657">
          <w:rPr>
            <w:sz w:val="28"/>
            <w:szCs w:val="28"/>
            <w:lang w:val="kk-KZ"/>
          </w:rPr>
          <w:t>1000 га</w:t>
        </w:r>
      </w:smartTag>
      <w:r w:rsidRPr="007C1657">
        <w:rPr>
          <w:sz w:val="28"/>
          <w:szCs w:val="28"/>
          <w:lang w:val="kk-KZ"/>
        </w:rPr>
        <w:t xml:space="preserve"> астам алаңдарынан келетін жаңбыр суларының есептелген шығынын автомобиль жолдарының қолдан жасалған құрылыстарын ВҚН 63 сәйкес есептеу үшін ағынның тиісті нормалары бойынша анықтау қажет. </w:t>
      </w:r>
    </w:p>
    <w:p w:rsidR="005304C3" w:rsidRPr="007C1657" w:rsidRDefault="005304C3" w:rsidP="005304C3">
      <w:pPr>
        <w:rPr>
          <w:b/>
          <w:bCs/>
          <w:sz w:val="28"/>
          <w:szCs w:val="28"/>
          <w:lang w:val="kk-KZ"/>
        </w:rPr>
      </w:pPr>
    </w:p>
    <w:p w:rsidR="005304C3" w:rsidRPr="00C4090B" w:rsidRDefault="005304C3" w:rsidP="005304C3">
      <w:pPr>
        <w:ind w:firstLine="567"/>
        <w:jc w:val="center"/>
        <w:rPr>
          <w:bCs/>
          <w:sz w:val="28"/>
          <w:szCs w:val="28"/>
          <w:lang w:val="kk-KZ"/>
        </w:rPr>
      </w:pPr>
      <w:r w:rsidRPr="00C4090B">
        <w:rPr>
          <w:bCs/>
          <w:sz w:val="28"/>
          <w:szCs w:val="28"/>
          <w:lang w:val="kk-KZ"/>
        </w:rPr>
        <w:t xml:space="preserve">5.8-кесте  - Коллектордың орналасу шарттары мен коллектор қызмет көрсететін аумақтың сипатына байланысты жаңбыр қарқындылығының асырылуының шекті кезеңінің мәні </w:t>
      </w:r>
    </w:p>
    <w:p w:rsidR="005304C3" w:rsidRPr="007C1657" w:rsidRDefault="005304C3" w:rsidP="005304C3">
      <w:pPr>
        <w:ind w:firstLine="567"/>
        <w:jc w:val="both"/>
        <w:rPr>
          <w:sz w:val="28"/>
          <w:szCs w:val="28"/>
          <w:lang w:val="kk-KZ"/>
        </w:rPr>
      </w:pPr>
    </w:p>
    <w:tbl>
      <w:tblPr>
        <w:tblW w:w="5000"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92"/>
        <w:gridCol w:w="1697"/>
        <w:gridCol w:w="1083"/>
        <w:gridCol w:w="1732"/>
        <w:gridCol w:w="2473"/>
      </w:tblGrid>
      <w:tr w:rsidR="005304C3" w:rsidRPr="007C1657" w:rsidTr="00052C67">
        <w:tc>
          <w:tcPr>
            <w:tcW w:w="1455" w:type="pct"/>
            <w:vMerge w:val="restart"/>
            <w:tcBorders>
              <w:top w:val="single" w:sz="4" w:space="0" w:color="auto"/>
              <w:left w:val="single" w:sz="4" w:space="0" w:color="auto"/>
              <w:bottom w:val="single" w:sz="4" w:space="0" w:color="auto"/>
              <w:right w:val="single" w:sz="4" w:space="0" w:color="auto"/>
            </w:tcBorders>
            <w:tcMar>
              <w:left w:w="28" w:type="dxa"/>
              <w:right w:w="28" w:type="dxa"/>
            </w:tcMar>
          </w:tcPr>
          <w:p w:rsidR="005304C3" w:rsidRPr="007C1657" w:rsidRDefault="005304C3" w:rsidP="00052C67">
            <w:pPr>
              <w:rPr>
                <w:sz w:val="28"/>
                <w:szCs w:val="28"/>
                <w:lang w:val="kk-KZ"/>
              </w:rPr>
            </w:pPr>
            <w:r w:rsidRPr="007C1657">
              <w:rPr>
                <w:sz w:val="28"/>
                <w:szCs w:val="28"/>
                <w:lang w:val="kk-KZ"/>
              </w:rPr>
              <w:t xml:space="preserve">Коллектор  қызмет көрсететін аумақтың (бассейннің) сипаты </w:t>
            </w:r>
          </w:p>
        </w:tc>
        <w:tc>
          <w:tcPr>
            <w:tcW w:w="3545" w:type="pct"/>
            <w:gridSpan w:val="4"/>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both"/>
              <w:rPr>
                <w:sz w:val="28"/>
                <w:szCs w:val="28"/>
                <w:lang w:val="kk-KZ"/>
              </w:rPr>
            </w:pPr>
            <w:r w:rsidRPr="007C1657">
              <w:rPr>
                <w:sz w:val="28"/>
                <w:szCs w:val="28"/>
                <w:lang w:val="kk-KZ"/>
              </w:rPr>
              <w:t xml:space="preserve">Жаңбыр қарқындылығының асырылуының шекті кезеңінің мәні </w:t>
            </w:r>
            <w:r w:rsidRPr="007C1657">
              <w:rPr>
                <w:i/>
                <w:iCs/>
                <w:sz w:val="28"/>
                <w:szCs w:val="28"/>
                <w:lang w:val="kk-KZ"/>
              </w:rPr>
              <w:t>Р</w:t>
            </w:r>
            <w:r w:rsidRPr="007C1657">
              <w:rPr>
                <w:sz w:val="28"/>
                <w:szCs w:val="28"/>
                <w:lang w:val="kk-KZ"/>
              </w:rPr>
              <w:t xml:space="preserve">, коллектордың орналасу шарттарына байланысты жылдар </w:t>
            </w:r>
          </w:p>
        </w:tc>
      </w:tr>
      <w:tr w:rsidR="005304C3" w:rsidRPr="007C1657" w:rsidTr="00052C67">
        <w:tc>
          <w:tcPr>
            <w:tcW w:w="1455" w:type="pct"/>
            <w:vMerge/>
            <w:tcBorders>
              <w:top w:val="single" w:sz="4" w:space="0" w:color="auto"/>
              <w:left w:val="single" w:sz="4" w:space="0" w:color="auto"/>
              <w:bottom w:val="single" w:sz="4" w:space="0" w:color="auto"/>
              <w:right w:val="single" w:sz="4" w:space="0" w:color="auto"/>
            </w:tcBorders>
            <w:tcMar>
              <w:left w:w="28" w:type="dxa"/>
              <w:right w:w="28" w:type="dxa"/>
            </w:tcMar>
          </w:tcPr>
          <w:p w:rsidR="005304C3" w:rsidRPr="007C1657" w:rsidRDefault="005304C3" w:rsidP="00052C67">
            <w:pPr>
              <w:jc w:val="both"/>
              <w:rPr>
                <w:sz w:val="28"/>
                <w:szCs w:val="28"/>
                <w:lang w:val="kk-KZ"/>
              </w:rPr>
            </w:pPr>
          </w:p>
        </w:tc>
        <w:tc>
          <w:tcPr>
            <w:tcW w:w="895"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lang w:val="kk-KZ"/>
              </w:rPr>
            </w:pPr>
            <w:r w:rsidRPr="007C1657">
              <w:rPr>
                <w:sz w:val="28"/>
                <w:szCs w:val="28"/>
                <w:lang w:val="kk-KZ"/>
              </w:rPr>
              <w:t>қолайлы</w:t>
            </w:r>
          </w:p>
        </w:tc>
        <w:tc>
          <w:tcPr>
            <w:tcW w:w="445"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lang w:val="kk-KZ"/>
              </w:rPr>
              <w:t>орташа</w:t>
            </w:r>
          </w:p>
        </w:tc>
        <w:tc>
          <w:tcPr>
            <w:tcW w:w="913"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lang w:val="kk-KZ"/>
              </w:rPr>
              <w:t xml:space="preserve">қолайсыз </w:t>
            </w:r>
          </w:p>
        </w:tc>
        <w:tc>
          <w:tcPr>
            <w:tcW w:w="1291"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lang w:val="kk-KZ"/>
              </w:rPr>
            </w:pPr>
            <w:r w:rsidRPr="007C1657">
              <w:rPr>
                <w:sz w:val="28"/>
                <w:szCs w:val="28"/>
                <w:lang w:val="kk-KZ"/>
              </w:rPr>
              <w:t>аса қолайсыз</w:t>
            </w:r>
          </w:p>
        </w:tc>
      </w:tr>
      <w:tr w:rsidR="005304C3" w:rsidRPr="007C1657" w:rsidTr="00052C67">
        <w:tc>
          <w:tcPr>
            <w:tcW w:w="1455" w:type="pct"/>
            <w:tcBorders>
              <w:top w:val="single" w:sz="4" w:space="0" w:color="auto"/>
              <w:left w:val="single" w:sz="4" w:space="0" w:color="auto"/>
              <w:bottom w:val="single" w:sz="4" w:space="0" w:color="auto"/>
              <w:right w:val="single" w:sz="4" w:space="0" w:color="auto"/>
            </w:tcBorders>
            <w:tcMar>
              <w:left w:w="28" w:type="dxa"/>
              <w:right w:w="28" w:type="dxa"/>
            </w:tcMar>
          </w:tcPr>
          <w:p w:rsidR="005304C3" w:rsidRPr="007C1657" w:rsidRDefault="005304C3" w:rsidP="00052C67">
            <w:pPr>
              <w:rPr>
                <w:sz w:val="28"/>
                <w:szCs w:val="28"/>
              </w:rPr>
            </w:pPr>
            <w:r w:rsidRPr="007C1657">
              <w:rPr>
                <w:sz w:val="28"/>
                <w:szCs w:val="28"/>
              </w:rPr>
              <w:t>Кварталдардың</w:t>
            </w:r>
            <w:r w:rsidRPr="007C1657">
              <w:rPr>
                <w:sz w:val="28"/>
                <w:szCs w:val="28"/>
                <w:lang w:val="kk-KZ"/>
              </w:rPr>
              <w:t xml:space="preserve"> аумағы мен жергілікті мәні бар көлік жүретін жолдар </w:t>
            </w:r>
          </w:p>
        </w:tc>
        <w:tc>
          <w:tcPr>
            <w:tcW w:w="895"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10</w:t>
            </w:r>
          </w:p>
        </w:tc>
        <w:tc>
          <w:tcPr>
            <w:tcW w:w="445"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10</w:t>
            </w:r>
          </w:p>
        </w:tc>
        <w:tc>
          <w:tcPr>
            <w:tcW w:w="913"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25</w:t>
            </w:r>
          </w:p>
        </w:tc>
        <w:tc>
          <w:tcPr>
            <w:tcW w:w="1291"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50</w:t>
            </w:r>
          </w:p>
        </w:tc>
      </w:tr>
      <w:tr w:rsidR="005304C3" w:rsidRPr="007C1657" w:rsidTr="00052C67">
        <w:tc>
          <w:tcPr>
            <w:tcW w:w="1455" w:type="pct"/>
            <w:tcBorders>
              <w:top w:val="single" w:sz="4" w:space="0" w:color="auto"/>
              <w:left w:val="single" w:sz="4" w:space="0" w:color="auto"/>
              <w:bottom w:val="single" w:sz="4" w:space="0" w:color="auto"/>
              <w:right w:val="single" w:sz="4" w:space="0" w:color="auto"/>
            </w:tcBorders>
            <w:tcMar>
              <w:left w:w="28" w:type="dxa"/>
              <w:right w:w="28" w:type="dxa"/>
            </w:tcMar>
          </w:tcPr>
          <w:p w:rsidR="005304C3" w:rsidRPr="007C1657" w:rsidRDefault="005304C3" w:rsidP="00052C67">
            <w:pPr>
              <w:rPr>
                <w:sz w:val="28"/>
                <w:szCs w:val="28"/>
              </w:rPr>
            </w:pPr>
            <w:r w:rsidRPr="007C1657">
              <w:rPr>
                <w:sz w:val="28"/>
                <w:szCs w:val="28"/>
              </w:rPr>
              <w:t>Магистраль</w:t>
            </w:r>
            <w:r w:rsidRPr="007C1657">
              <w:rPr>
                <w:sz w:val="28"/>
                <w:szCs w:val="28"/>
                <w:lang w:val="kk-KZ"/>
              </w:rPr>
              <w:t xml:space="preserve">ды жолдар  </w:t>
            </w:r>
          </w:p>
        </w:tc>
        <w:tc>
          <w:tcPr>
            <w:tcW w:w="895"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10</w:t>
            </w:r>
          </w:p>
        </w:tc>
        <w:tc>
          <w:tcPr>
            <w:tcW w:w="445"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25</w:t>
            </w:r>
          </w:p>
        </w:tc>
        <w:tc>
          <w:tcPr>
            <w:tcW w:w="913"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50</w:t>
            </w:r>
          </w:p>
        </w:tc>
        <w:tc>
          <w:tcPr>
            <w:tcW w:w="1291"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100</w:t>
            </w:r>
          </w:p>
        </w:tc>
      </w:tr>
    </w:tbl>
    <w:p w:rsidR="005304C3" w:rsidRPr="007C1657" w:rsidRDefault="005304C3" w:rsidP="005304C3">
      <w:pPr>
        <w:ind w:firstLine="567"/>
        <w:jc w:val="both"/>
        <w:rPr>
          <w:sz w:val="28"/>
          <w:szCs w:val="28"/>
        </w:rPr>
      </w:pPr>
    </w:p>
    <w:p w:rsidR="005304C3" w:rsidRPr="00C4090B" w:rsidRDefault="005304C3" w:rsidP="005304C3">
      <w:pPr>
        <w:ind w:firstLine="567"/>
        <w:jc w:val="center"/>
        <w:rPr>
          <w:bCs/>
          <w:sz w:val="28"/>
          <w:szCs w:val="28"/>
          <w:lang w:val="kk-KZ"/>
        </w:rPr>
      </w:pPr>
      <w:r w:rsidRPr="00C4090B">
        <w:rPr>
          <w:bCs/>
          <w:sz w:val="28"/>
          <w:szCs w:val="28"/>
        </w:rPr>
        <w:t xml:space="preserve">5.9-кесте  - </w:t>
      </w:r>
      <w:r w:rsidRPr="00C4090B">
        <w:rPr>
          <w:bCs/>
          <w:i/>
          <w:iCs/>
          <w:sz w:val="28"/>
          <w:szCs w:val="28"/>
        </w:rPr>
        <w:t>К</w:t>
      </w:r>
      <w:r w:rsidRPr="00C4090B">
        <w:rPr>
          <w:bCs/>
          <w:sz w:val="28"/>
          <w:szCs w:val="28"/>
        </w:rPr>
        <w:t xml:space="preserve"> </w:t>
      </w:r>
      <w:r w:rsidRPr="00C4090B">
        <w:rPr>
          <w:bCs/>
          <w:sz w:val="28"/>
          <w:szCs w:val="28"/>
          <w:lang w:val="kk-KZ"/>
        </w:rPr>
        <w:t xml:space="preserve">түзету </w:t>
      </w:r>
      <w:r w:rsidRPr="00C4090B">
        <w:rPr>
          <w:bCs/>
          <w:sz w:val="28"/>
          <w:szCs w:val="28"/>
        </w:rPr>
        <w:t>коэффициент</w:t>
      </w:r>
      <w:r w:rsidRPr="00C4090B">
        <w:rPr>
          <w:bCs/>
          <w:sz w:val="28"/>
          <w:szCs w:val="28"/>
          <w:lang w:val="kk-KZ"/>
        </w:rPr>
        <w:t xml:space="preserve">інің мәні </w:t>
      </w:r>
    </w:p>
    <w:p w:rsidR="005304C3" w:rsidRPr="007C1657" w:rsidRDefault="005304C3" w:rsidP="005304C3">
      <w:pPr>
        <w:ind w:firstLine="567"/>
        <w:jc w:val="both"/>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3144"/>
        <w:gridCol w:w="935"/>
        <w:gridCol w:w="937"/>
        <w:gridCol w:w="937"/>
        <w:gridCol w:w="935"/>
        <w:gridCol w:w="937"/>
        <w:gridCol w:w="937"/>
        <w:gridCol w:w="935"/>
      </w:tblGrid>
      <w:tr w:rsidR="005304C3" w:rsidRPr="007C1657" w:rsidTr="00052C67">
        <w:trPr>
          <w:tblHeader/>
          <w:jc w:val="center"/>
        </w:trPr>
        <w:tc>
          <w:tcPr>
            <w:tcW w:w="1621"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both"/>
              <w:rPr>
                <w:sz w:val="28"/>
                <w:szCs w:val="28"/>
              </w:rPr>
            </w:pPr>
            <w:r w:rsidRPr="007C1657">
              <w:rPr>
                <w:sz w:val="28"/>
                <w:szCs w:val="28"/>
                <w:lang w:val="kk-KZ"/>
              </w:rPr>
              <w:t>Ағынның ауданы</w:t>
            </w:r>
            <w:r w:rsidRPr="007C1657">
              <w:rPr>
                <w:sz w:val="28"/>
                <w:szCs w:val="28"/>
              </w:rPr>
              <w:t>, га</w:t>
            </w:r>
          </w:p>
        </w:tc>
        <w:tc>
          <w:tcPr>
            <w:tcW w:w="482"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rPr>
              <w:t>500</w:t>
            </w:r>
          </w:p>
        </w:tc>
        <w:tc>
          <w:tcPr>
            <w:tcW w:w="483"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rPr>
              <w:t>1000</w:t>
            </w:r>
          </w:p>
        </w:tc>
        <w:tc>
          <w:tcPr>
            <w:tcW w:w="483"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rPr>
              <w:t>2000</w:t>
            </w:r>
          </w:p>
        </w:tc>
        <w:tc>
          <w:tcPr>
            <w:tcW w:w="482"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rPr>
              <w:t>4000</w:t>
            </w:r>
          </w:p>
        </w:tc>
        <w:tc>
          <w:tcPr>
            <w:tcW w:w="483"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i/>
                <w:iCs/>
                <w:sz w:val="28"/>
                <w:szCs w:val="28"/>
              </w:rPr>
            </w:pPr>
            <w:r w:rsidRPr="007C1657">
              <w:rPr>
                <w:sz w:val="28"/>
                <w:szCs w:val="28"/>
              </w:rPr>
              <w:t>6000</w:t>
            </w:r>
          </w:p>
        </w:tc>
        <w:tc>
          <w:tcPr>
            <w:tcW w:w="483"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rPr>
              <w:t>8000</w:t>
            </w:r>
          </w:p>
        </w:tc>
        <w:tc>
          <w:tcPr>
            <w:tcW w:w="482"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rPr>
              <w:t>10 000</w:t>
            </w:r>
          </w:p>
        </w:tc>
      </w:tr>
      <w:tr w:rsidR="005304C3" w:rsidRPr="007C1657" w:rsidTr="00052C67">
        <w:trPr>
          <w:jc w:val="center"/>
        </w:trPr>
        <w:tc>
          <w:tcPr>
            <w:tcW w:w="1621"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both"/>
              <w:rPr>
                <w:i/>
                <w:iCs/>
                <w:sz w:val="28"/>
                <w:szCs w:val="28"/>
              </w:rPr>
            </w:pPr>
            <w:r w:rsidRPr="007C1657">
              <w:rPr>
                <w:sz w:val="28"/>
                <w:szCs w:val="28"/>
                <w:lang w:val="kk-KZ"/>
              </w:rPr>
              <w:t>К</w:t>
            </w:r>
            <w:r w:rsidRPr="007C1657">
              <w:rPr>
                <w:sz w:val="28"/>
                <w:szCs w:val="28"/>
              </w:rPr>
              <w:t>оэффициент</w:t>
            </w:r>
            <w:r w:rsidRPr="007C1657">
              <w:rPr>
                <w:sz w:val="28"/>
                <w:szCs w:val="28"/>
                <w:lang w:val="kk-KZ"/>
              </w:rPr>
              <w:t xml:space="preserve"> мәні</w:t>
            </w:r>
            <w:r w:rsidRPr="007C1657">
              <w:rPr>
                <w:sz w:val="28"/>
                <w:szCs w:val="28"/>
              </w:rPr>
              <w:t xml:space="preserve"> </w:t>
            </w:r>
            <w:r w:rsidRPr="007C1657">
              <w:rPr>
                <w:i/>
                <w:iCs/>
                <w:sz w:val="28"/>
                <w:szCs w:val="28"/>
              </w:rPr>
              <w:t>К</w:t>
            </w:r>
          </w:p>
        </w:tc>
        <w:tc>
          <w:tcPr>
            <w:tcW w:w="48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0,95</w:t>
            </w:r>
          </w:p>
        </w:tc>
        <w:tc>
          <w:tcPr>
            <w:tcW w:w="483"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0,90</w:t>
            </w:r>
          </w:p>
        </w:tc>
        <w:tc>
          <w:tcPr>
            <w:tcW w:w="483"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0,85</w:t>
            </w:r>
          </w:p>
        </w:tc>
        <w:tc>
          <w:tcPr>
            <w:tcW w:w="48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i/>
                <w:iCs/>
                <w:sz w:val="28"/>
                <w:szCs w:val="28"/>
              </w:rPr>
            </w:pPr>
            <w:r w:rsidRPr="007C1657">
              <w:rPr>
                <w:sz w:val="28"/>
                <w:szCs w:val="28"/>
              </w:rPr>
              <w:t>0,80</w:t>
            </w:r>
          </w:p>
        </w:tc>
        <w:tc>
          <w:tcPr>
            <w:tcW w:w="483"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0,70</w:t>
            </w:r>
          </w:p>
        </w:tc>
        <w:tc>
          <w:tcPr>
            <w:tcW w:w="483"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0,60</w:t>
            </w:r>
          </w:p>
        </w:tc>
        <w:tc>
          <w:tcPr>
            <w:tcW w:w="482" w:type="pct"/>
            <w:tcBorders>
              <w:top w:val="single" w:sz="4" w:space="0" w:color="auto"/>
              <w:left w:val="single" w:sz="4" w:space="0" w:color="auto"/>
              <w:bottom w:val="single" w:sz="4" w:space="0" w:color="auto"/>
              <w:right w:val="single" w:sz="4" w:space="0" w:color="auto"/>
            </w:tcBorders>
          </w:tcPr>
          <w:p w:rsidR="005304C3" w:rsidRPr="007C1657" w:rsidRDefault="005304C3" w:rsidP="00052C67">
            <w:pPr>
              <w:jc w:val="center"/>
              <w:rPr>
                <w:sz w:val="28"/>
                <w:szCs w:val="28"/>
              </w:rPr>
            </w:pPr>
            <w:r w:rsidRPr="007C1657">
              <w:rPr>
                <w:sz w:val="28"/>
                <w:szCs w:val="28"/>
              </w:rPr>
              <w:t>0,55</w:t>
            </w:r>
          </w:p>
        </w:tc>
      </w:tr>
    </w:tbl>
    <w:p w:rsidR="005304C3" w:rsidRPr="007C1657" w:rsidRDefault="005304C3" w:rsidP="005304C3">
      <w:pPr>
        <w:ind w:firstLine="567"/>
        <w:jc w:val="both"/>
        <w:rPr>
          <w:sz w:val="28"/>
          <w:szCs w:val="28"/>
        </w:rPr>
      </w:pPr>
    </w:p>
    <w:p w:rsidR="005304C3" w:rsidRPr="007C1657" w:rsidRDefault="005304C3" w:rsidP="005304C3">
      <w:pPr>
        <w:ind w:firstLine="567"/>
        <w:jc w:val="both"/>
        <w:rPr>
          <w:sz w:val="28"/>
          <w:szCs w:val="28"/>
          <w:lang w:val="kk-KZ"/>
        </w:rPr>
      </w:pPr>
      <w:r w:rsidRPr="007C1657">
        <w:rPr>
          <w:sz w:val="28"/>
          <w:szCs w:val="28"/>
          <w:lang w:val="kk-KZ"/>
        </w:rPr>
        <w:t xml:space="preserve">Жаңбыр суларының құбырлармен және сыртқы бетімен есептелген ағылу ұзақтығын  </w:t>
      </w:r>
      <w:r w:rsidRPr="007C1657">
        <w:rPr>
          <w:i/>
          <w:iCs/>
          <w:sz w:val="28"/>
          <w:szCs w:val="28"/>
        </w:rPr>
        <w:t>t</w:t>
      </w:r>
      <w:r w:rsidRPr="007C1657">
        <w:rPr>
          <w:i/>
          <w:iCs/>
          <w:sz w:val="28"/>
          <w:szCs w:val="28"/>
          <w:vertAlign w:val="subscript"/>
        </w:rPr>
        <w:t>r</w:t>
      </w:r>
      <w:r w:rsidRPr="007C1657">
        <w:rPr>
          <w:i/>
          <w:iCs/>
          <w:sz w:val="28"/>
          <w:szCs w:val="28"/>
        </w:rPr>
        <w:t>,</w:t>
      </w:r>
      <w:r w:rsidRPr="007C1657">
        <w:rPr>
          <w:sz w:val="28"/>
          <w:szCs w:val="28"/>
        </w:rPr>
        <w:t xml:space="preserve"> мин, </w:t>
      </w:r>
      <w:r w:rsidRPr="007C1657">
        <w:rPr>
          <w:sz w:val="28"/>
          <w:szCs w:val="28"/>
          <w:lang w:val="kk-KZ"/>
        </w:rPr>
        <w:t xml:space="preserve">мына </w:t>
      </w:r>
      <w:r w:rsidRPr="007C1657">
        <w:rPr>
          <w:sz w:val="28"/>
          <w:szCs w:val="28"/>
        </w:rPr>
        <w:t>формул</w:t>
      </w:r>
      <w:r w:rsidRPr="007C1657">
        <w:rPr>
          <w:sz w:val="28"/>
          <w:szCs w:val="28"/>
          <w:lang w:val="kk-KZ"/>
        </w:rPr>
        <w:t>а бойынша қабылдау қажет</w:t>
      </w:r>
      <w:r w:rsidRPr="007C1657">
        <w:rPr>
          <w:sz w:val="28"/>
          <w:szCs w:val="28"/>
        </w:rPr>
        <w:t>:</w:t>
      </w:r>
    </w:p>
    <w:p w:rsidR="005304C3" w:rsidRPr="007C1657" w:rsidRDefault="005304C3" w:rsidP="005304C3">
      <w:pPr>
        <w:tabs>
          <w:tab w:val="left" w:pos="5074"/>
        </w:tabs>
        <w:ind w:firstLine="567"/>
        <w:jc w:val="right"/>
        <w:rPr>
          <w:sz w:val="28"/>
          <w:szCs w:val="28"/>
          <w:vertAlign w:val="subscript"/>
          <w:lang w:val="kk-KZ"/>
        </w:rPr>
      </w:pPr>
    </w:p>
    <w:p w:rsidR="005304C3" w:rsidRPr="007C1657" w:rsidRDefault="005304C3" w:rsidP="005304C3">
      <w:pPr>
        <w:tabs>
          <w:tab w:val="left" w:pos="5074"/>
        </w:tabs>
        <w:ind w:firstLine="567"/>
        <w:jc w:val="right"/>
        <w:rPr>
          <w:sz w:val="28"/>
          <w:szCs w:val="28"/>
        </w:rPr>
      </w:pPr>
      <w:r w:rsidRPr="007C1657">
        <w:rPr>
          <w:sz w:val="28"/>
          <w:szCs w:val="28"/>
          <w:vertAlign w:val="subscript"/>
        </w:rPr>
        <w:object w:dxaOrig="1699" w:dyaOrig="320">
          <v:shape id="_x0000_i1029" type="#_x0000_t75" style="width:86.75pt;height:16.5pt" o:ole="">
            <v:imagedata r:id="rId26" o:title=""/>
          </v:shape>
          <o:OLEObject Type="Embed" ProgID="Equation.3" ShapeID="_x0000_i1029" DrawAspect="Content" ObjectID="_1463823522" r:id="rId27"/>
        </w:object>
      </w:r>
      <w:r w:rsidRPr="007C1657">
        <w:rPr>
          <w:sz w:val="28"/>
          <w:szCs w:val="28"/>
        </w:rPr>
        <w:tab/>
        <w:t>(5.11)</w:t>
      </w:r>
    </w:p>
    <w:p w:rsidR="005304C3" w:rsidRPr="007C1657" w:rsidRDefault="005304C3" w:rsidP="005304C3">
      <w:pPr>
        <w:ind w:firstLine="567"/>
        <w:jc w:val="both"/>
        <w:rPr>
          <w:sz w:val="28"/>
          <w:szCs w:val="28"/>
        </w:rPr>
      </w:pPr>
    </w:p>
    <w:p w:rsidR="005304C3" w:rsidRPr="007C1657" w:rsidRDefault="005304C3" w:rsidP="005304C3">
      <w:pPr>
        <w:ind w:firstLine="567"/>
        <w:jc w:val="both"/>
        <w:rPr>
          <w:sz w:val="28"/>
          <w:szCs w:val="28"/>
          <w:lang w:val="kk-KZ"/>
        </w:rPr>
      </w:pPr>
      <w:r w:rsidRPr="007C1657">
        <w:rPr>
          <w:sz w:val="28"/>
          <w:szCs w:val="28"/>
          <w:lang w:val="kk-KZ"/>
        </w:rPr>
        <w:t>мұнда,</w:t>
      </w:r>
      <w:r w:rsidRPr="007C1657">
        <w:rPr>
          <w:sz w:val="28"/>
          <w:szCs w:val="28"/>
        </w:rPr>
        <w:t xml:space="preserve"> </w:t>
      </w:r>
      <w:r w:rsidRPr="007C1657">
        <w:rPr>
          <w:i/>
          <w:iCs/>
          <w:sz w:val="28"/>
          <w:szCs w:val="28"/>
          <w:lang w:val="en-US"/>
        </w:rPr>
        <w:t>t</w:t>
      </w:r>
      <w:r w:rsidRPr="007C1657">
        <w:rPr>
          <w:i/>
          <w:iCs/>
          <w:sz w:val="28"/>
          <w:szCs w:val="28"/>
          <w:vertAlign w:val="subscript"/>
          <w:lang w:val="en-US"/>
        </w:rPr>
        <w:t>con</w:t>
      </w:r>
      <w:r w:rsidRPr="007C1657">
        <w:rPr>
          <w:sz w:val="28"/>
          <w:szCs w:val="28"/>
        </w:rPr>
        <w:t xml:space="preserve"> –</w:t>
      </w:r>
      <w:r w:rsidRPr="007C1657">
        <w:rPr>
          <w:sz w:val="28"/>
          <w:szCs w:val="28"/>
          <w:lang w:val="kk-KZ"/>
        </w:rPr>
        <w:t xml:space="preserve"> </w:t>
      </w:r>
      <w:r w:rsidRPr="007C1657">
        <w:rPr>
          <w:sz w:val="28"/>
          <w:szCs w:val="28"/>
        </w:rPr>
        <w:t>5.4.6</w:t>
      </w:r>
      <w:r w:rsidRPr="007C1657">
        <w:rPr>
          <w:sz w:val="28"/>
          <w:szCs w:val="28"/>
          <w:lang w:val="kk-KZ"/>
        </w:rPr>
        <w:t xml:space="preserve"> сәйкес анықталатын жаңбыр суларының көшедегі лотокқа дейін немесе жаңбыр қабылдағыштар болған жағдайда квартал шегінде көшедегі </w:t>
      </w:r>
      <w:r w:rsidRPr="007C1657">
        <w:rPr>
          <w:sz w:val="28"/>
          <w:szCs w:val="28"/>
        </w:rPr>
        <w:t>коллектор</w:t>
      </w:r>
      <w:r w:rsidRPr="007C1657">
        <w:rPr>
          <w:sz w:val="28"/>
          <w:szCs w:val="28"/>
          <w:lang w:val="kk-KZ"/>
        </w:rPr>
        <w:t>ғ</w:t>
      </w:r>
      <w:r w:rsidRPr="007C1657">
        <w:rPr>
          <w:sz w:val="28"/>
          <w:szCs w:val="28"/>
        </w:rPr>
        <w:t>а</w:t>
      </w:r>
      <w:r w:rsidRPr="007C1657">
        <w:rPr>
          <w:sz w:val="28"/>
          <w:szCs w:val="28"/>
          <w:lang w:val="kk-KZ"/>
        </w:rPr>
        <w:t xml:space="preserve"> дейін</w:t>
      </w:r>
      <w:r w:rsidRPr="007C1657">
        <w:rPr>
          <w:sz w:val="28"/>
          <w:szCs w:val="28"/>
        </w:rPr>
        <w:t xml:space="preserve"> </w:t>
      </w:r>
      <w:r w:rsidRPr="007C1657">
        <w:rPr>
          <w:sz w:val="28"/>
          <w:szCs w:val="28"/>
          <w:lang w:val="kk-KZ"/>
        </w:rPr>
        <w:t>ағылу</w:t>
      </w:r>
      <w:r w:rsidRPr="007C1657">
        <w:rPr>
          <w:sz w:val="28"/>
          <w:szCs w:val="28"/>
        </w:rPr>
        <w:t xml:space="preserve"> </w:t>
      </w:r>
      <w:r w:rsidRPr="007C1657">
        <w:rPr>
          <w:sz w:val="28"/>
          <w:szCs w:val="28"/>
          <w:lang w:val="kk-KZ"/>
        </w:rPr>
        <w:t xml:space="preserve">ұзақтығы (беткі </w:t>
      </w:r>
      <w:r w:rsidRPr="007C1657">
        <w:rPr>
          <w:sz w:val="28"/>
          <w:szCs w:val="28"/>
        </w:rPr>
        <w:t>концентраци</w:t>
      </w:r>
      <w:r w:rsidRPr="007C1657">
        <w:rPr>
          <w:sz w:val="28"/>
          <w:szCs w:val="28"/>
          <w:lang w:val="kk-KZ"/>
        </w:rPr>
        <w:t>я уақыты)</w:t>
      </w:r>
      <w:r w:rsidRPr="007C1657">
        <w:rPr>
          <w:sz w:val="28"/>
          <w:szCs w:val="28"/>
        </w:rPr>
        <w:t xml:space="preserve"> мин</w:t>
      </w:r>
      <w:r w:rsidRPr="007C1657">
        <w:rPr>
          <w:sz w:val="28"/>
          <w:szCs w:val="28"/>
          <w:lang w:val="kk-KZ"/>
        </w:rPr>
        <w:t xml:space="preserve">; </w:t>
      </w:r>
    </w:p>
    <w:p w:rsidR="005304C3" w:rsidRPr="007C1657" w:rsidRDefault="005304C3" w:rsidP="005304C3">
      <w:pPr>
        <w:ind w:firstLine="567"/>
        <w:jc w:val="both"/>
        <w:rPr>
          <w:sz w:val="28"/>
          <w:szCs w:val="28"/>
          <w:lang w:val="kk-KZ"/>
        </w:rPr>
      </w:pPr>
      <w:r w:rsidRPr="007C1657">
        <w:rPr>
          <w:i/>
          <w:iCs/>
          <w:sz w:val="28"/>
          <w:szCs w:val="28"/>
          <w:lang w:val="kk-KZ"/>
        </w:rPr>
        <w:t>t</w:t>
      </w:r>
      <w:r w:rsidRPr="007C1657">
        <w:rPr>
          <w:i/>
          <w:iCs/>
          <w:sz w:val="28"/>
          <w:szCs w:val="28"/>
          <w:vertAlign w:val="subscript"/>
          <w:lang w:val="kk-KZ"/>
        </w:rPr>
        <w:t>can</w:t>
      </w:r>
      <w:r w:rsidRPr="007C1657">
        <w:rPr>
          <w:sz w:val="28"/>
          <w:szCs w:val="28"/>
          <w:lang w:val="kk-KZ"/>
        </w:rPr>
        <w:t xml:space="preserve"> – (5.12)-формула бойынша анықталатын жаңбыр суларының көшедегі лотоктармен жаңбыр қабылдағышқа дейін ағылу  (квартал шегінде болмаған жағдайда) ұзақтығы;</w:t>
      </w:r>
    </w:p>
    <w:p w:rsidR="005304C3" w:rsidRPr="007C1657" w:rsidRDefault="005304C3" w:rsidP="005304C3">
      <w:pPr>
        <w:ind w:firstLine="567"/>
        <w:jc w:val="both"/>
        <w:rPr>
          <w:sz w:val="28"/>
          <w:szCs w:val="28"/>
          <w:lang w:val="kk-KZ"/>
        </w:rPr>
      </w:pPr>
      <w:r w:rsidRPr="007C1657">
        <w:rPr>
          <w:i/>
          <w:iCs/>
          <w:sz w:val="28"/>
          <w:szCs w:val="28"/>
          <w:lang w:val="kk-KZ"/>
        </w:rPr>
        <w:t>t</w:t>
      </w:r>
      <w:r w:rsidRPr="007C1657">
        <w:rPr>
          <w:i/>
          <w:iCs/>
          <w:sz w:val="28"/>
          <w:szCs w:val="28"/>
          <w:vertAlign w:val="subscript"/>
          <w:lang w:val="kk-KZ"/>
        </w:rPr>
        <w:t>p</w:t>
      </w:r>
      <w:r w:rsidRPr="007C1657">
        <w:rPr>
          <w:sz w:val="28"/>
          <w:szCs w:val="28"/>
          <w:lang w:val="kk-KZ"/>
        </w:rPr>
        <w:t xml:space="preserve"> – (5.13)-формула бойынша анықталатын жаңбыр суларының құбырлармен есептелетін қимаға дейін ағылу ұзақтығы.</w:t>
      </w:r>
    </w:p>
    <w:p w:rsidR="005304C3" w:rsidRPr="007C1657" w:rsidRDefault="005304C3" w:rsidP="005304C3">
      <w:pPr>
        <w:ind w:firstLine="567"/>
        <w:jc w:val="both"/>
        <w:rPr>
          <w:sz w:val="28"/>
          <w:szCs w:val="28"/>
          <w:lang w:val="kk-KZ"/>
        </w:rPr>
      </w:pPr>
      <w:r w:rsidRPr="007C1657">
        <w:rPr>
          <w:sz w:val="28"/>
          <w:szCs w:val="28"/>
          <w:lang w:val="kk-KZ"/>
        </w:rPr>
        <w:t xml:space="preserve">Жаңбыр ағынының беткі  концентрациялану уақытын есептеп анықтау немесе квартал ішілік жабық жаңбыр желілері болмаған жағдайда елді мекендерде 5  мин бастап, 10 мин дейін не болмаса егер олар болса, 3 мин бастап, 5 мин дейін қабылдау қажет. Су бұрудың квартал ішілік желісін </w:t>
      </w:r>
      <w:r w:rsidRPr="007C1657">
        <w:rPr>
          <w:sz w:val="28"/>
          <w:szCs w:val="28"/>
          <w:lang w:val="kk-KZ"/>
        </w:rPr>
        <w:lastRenderedPageBreak/>
        <w:t xml:space="preserve">есептеген уақытта беткі концентрациялану уақытын 2 мин баспа, 3 мин дейін қабылдау қажет. Жаңбыр суларының көшедегі лотоктармен ағылу ұзақтығын </w:t>
      </w:r>
      <w:r w:rsidRPr="007C1657">
        <w:rPr>
          <w:i/>
          <w:iCs/>
          <w:sz w:val="28"/>
          <w:szCs w:val="28"/>
          <w:lang w:val="kk-KZ"/>
        </w:rPr>
        <w:t>t</w:t>
      </w:r>
      <w:r w:rsidRPr="007C1657">
        <w:rPr>
          <w:i/>
          <w:iCs/>
          <w:sz w:val="28"/>
          <w:szCs w:val="28"/>
          <w:vertAlign w:val="subscript"/>
          <w:lang w:val="kk-KZ"/>
        </w:rPr>
        <w:t>can</w:t>
      </w:r>
      <w:r w:rsidRPr="007C1657">
        <w:rPr>
          <w:sz w:val="28"/>
          <w:szCs w:val="28"/>
          <w:lang w:val="kk-KZ"/>
        </w:rPr>
        <w:t>, мин, мына формула бойынша анықтау қажет:</w:t>
      </w:r>
    </w:p>
    <w:p w:rsidR="005304C3" w:rsidRPr="007C1657" w:rsidRDefault="005304C3" w:rsidP="005304C3">
      <w:pPr>
        <w:ind w:firstLine="567"/>
        <w:jc w:val="both"/>
        <w:rPr>
          <w:sz w:val="28"/>
          <w:szCs w:val="28"/>
          <w:lang w:val="kk-KZ"/>
        </w:rPr>
      </w:pPr>
    </w:p>
    <w:p w:rsidR="005304C3" w:rsidRPr="007C1657" w:rsidRDefault="005304C3" w:rsidP="005304C3">
      <w:pPr>
        <w:tabs>
          <w:tab w:val="left" w:pos="5074"/>
        </w:tabs>
        <w:ind w:firstLine="567"/>
        <w:jc w:val="right"/>
        <w:rPr>
          <w:sz w:val="28"/>
          <w:szCs w:val="28"/>
          <w:lang w:val="kk-KZ"/>
        </w:rPr>
      </w:pPr>
      <w:r w:rsidRPr="007C1657">
        <w:rPr>
          <w:position w:val="-28"/>
          <w:sz w:val="28"/>
          <w:szCs w:val="28"/>
        </w:rPr>
        <w:object w:dxaOrig="1860" w:dyaOrig="660">
          <v:shape id="_x0000_i1030" type="#_x0000_t75" style="width:87.6pt;height:31.25pt" o:ole="">
            <v:imagedata r:id="rId28" o:title=""/>
          </v:shape>
          <o:OLEObject Type="Embed" ProgID="Equation.3" ShapeID="_x0000_i1030" DrawAspect="Content" ObjectID="_1463823523" r:id="rId29"/>
        </w:object>
      </w:r>
      <w:r w:rsidRPr="007C1657">
        <w:rPr>
          <w:sz w:val="28"/>
          <w:szCs w:val="28"/>
          <w:lang w:val="kk-KZ"/>
        </w:rPr>
        <w:tab/>
        <w:t>(5.12)</w:t>
      </w:r>
    </w:p>
    <w:p w:rsidR="005304C3" w:rsidRPr="007C1657" w:rsidRDefault="005304C3" w:rsidP="005304C3">
      <w:pPr>
        <w:ind w:firstLine="567"/>
        <w:jc w:val="both"/>
        <w:rPr>
          <w:sz w:val="28"/>
          <w:szCs w:val="28"/>
          <w:lang w:val="kk-KZ"/>
        </w:rPr>
      </w:pPr>
      <w:r w:rsidRPr="007C1657">
        <w:rPr>
          <w:sz w:val="28"/>
          <w:szCs w:val="28"/>
          <w:lang w:val="kk-KZ"/>
        </w:rPr>
        <w:t xml:space="preserve">мұнда, </w:t>
      </w:r>
      <w:r w:rsidRPr="007C1657">
        <w:rPr>
          <w:i/>
          <w:iCs/>
          <w:sz w:val="28"/>
          <w:szCs w:val="28"/>
          <w:lang w:val="kk-KZ"/>
        </w:rPr>
        <w:t>l</w:t>
      </w:r>
      <w:r w:rsidRPr="007C1657">
        <w:rPr>
          <w:i/>
          <w:iCs/>
          <w:sz w:val="28"/>
          <w:szCs w:val="28"/>
          <w:vertAlign w:val="subscript"/>
          <w:lang w:val="kk-KZ"/>
        </w:rPr>
        <w:t>can</w:t>
      </w:r>
      <w:r w:rsidRPr="007C1657">
        <w:rPr>
          <w:sz w:val="28"/>
          <w:szCs w:val="28"/>
          <w:lang w:val="kk-KZ"/>
        </w:rPr>
        <w:t xml:space="preserve"> - лоток учаскелерінің ұзындығы, м; </w:t>
      </w:r>
    </w:p>
    <w:p w:rsidR="005304C3" w:rsidRPr="007C1657" w:rsidRDefault="005304C3" w:rsidP="005304C3">
      <w:pPr>
        <w:ind w:firstLine="567"/>
        <w:jc w:val="both"/>
        <w:rPr>
          <w:sz w:val="28"/>
          <w:szCs w:val="28"/>
          <w:lang w:val="kk-KZ"/>
        </w:rPr>
      </w:pPr>
      <w:r w:rsidRPr="007C1657">
        <w:rPr>
          <w:i/>
          <w:iCs/>
          <w:sz w:val="28"/>
          <w:szCs w:val="28"/>
          <w:lang w:val="kk-KZ"/>
        </w:rPr>
        <w:t>v</w:t>
      </w:r>
      <w:r w:rsidRPr="007C1657">
        <w:rPr>
          <w:i/>
          <w:iCs/>
          <w:sz w:val="28"/>
          <w:szCs w:val="28"/>
          <w:vertAlign w:val="subscript"/>
          <w:lang w:val="kk-KZ"/>
        </w:rPr>
        <w:t>can</w:t>
      </w:r>
      <w:r w:rsidRPr="007C1657">
        <w:rPr>
          <w:sz w:val="28"/>
          <w:szCs w:val="28"/>
          <w:lang w:val="kk-KZ"/>
        </w:rPr>
        <w:t xml:space="preserve"> – учаскедегі ағыстың есептелген жылдамдығы, м/с.</w:t>
      </w:r>
    </w:p>
    <w:p w:rsidR="005304C3" w:rsidRPr="007C1657" w:rsidRDefault="005304C3" w:rsidP="005304C3">
      <w:pPr>
        <w:ind w:firstLine="567"/>
        <w:jc w:val="both"/>
        <w:rPr>
          <w:sz w:val="28"/>
          <w:szCs w:val="28"/>
          <w:lang w:val="kk-KZ"/>
        </w:rPr>
      </w:pPr>
      <w:r w:rsidRPr="007C1657">
        <w:rPr>
          <w:sz w:val="28"/>
          <w:szCs w:val="28"/>
          <w:lang w:val="kk-KZ"/>
        </w:rPr>
        <w:t xml:space="preserve">Жаңбыр суларының есептелген қимаға дейін құбырлармен ағылу ұзақтығын </w:t>
      </w:r>
      <w:r w:rsidRPr="007C1657">
        <w:rPr>
          <w:i/>
          <w:iCs/>
          <w:sz w:val="28"/>
          <w:szCs w:val="28"/>
          <w:lang w:val="kk-KZ"/>
        </w:rPr>
        <w:t>t</w:t>
      </w:r>
      <w:r w:rsidRPr="007C1657">
        <w:rPr>
          <w:i/>
          <w:iCs/>
          <w:sz w:val="28"/>
          <w:szCs w:val="28"/>
          <w:vertAlign w:val="subscript"/>
          <w:lang w:val="kk-KZ"/>
        </w:rPr>
        <w:t>p</w:t>
      </w:r>
      <w:r w:rsidRPr="007C1657">
        <w:rPr>
          <w:sz w:val="28"/>
          <w:szCs w:val="28"/>
          <w:lang w:val="kk-KZ"/>
        </w:rPr>
        <w:t>, мин, мына формула бойынша анықтау қажет:</w:t>
      </w:r>
    </w:p>
    <w:p w:rsidR="005304C3" w:rsidRPr="007C1657" w:rsidRDefault="005304C3" w:rsidP="005304C3">
      <w:pPr>
        <w:ind w:firstLine="567"/>
        <w:jc w:val="right"/>
        <w:rPr>
          <w:sz w:val="28"/>
          <w:szCs w:val="28"/>
          <w:lang w:val="kk-KZ"/>
        </w:rPr>
      </w:pPr>
      <w:r w:rsidRPr="007C1657">
        <w:rPr>
          <w:position w:val="-32"/>
          <w:sz w:val="28"/>
          <w:szCs w:val="28"/>
        </w:rPr>
        <w:object w:dxaOrig="1760" w:dyaOrig="720">
          <v:shape id="_x0000_i1031" type="#_x0000_t75" style="width:83.3pt;height:33.85pt" o:ole="">
            <v:imagedata r:id="rId30" o:title=""/>
          </v:shape>
          <o:OLEObject Type="Embed" ProgID="Equation.3" ShapeID="_x0000_i1031" DrawAspect="Content" ObjectID="_1463823524" r:id="rId31"/>
        </w:object>
      </w:r>
      <w:r w:rsidRPr="007C1657">
        <w:rPr>
          <w:sz w:val="28"/>
          <w:szCs w:val="28"/>
          <w:lang w:val="kk-KZ"/>
        </w:rPr>
        <w:tab/>
        <w:t xml:space="preserve">                                      (5. 13)</w:t>
      </w:r>
    </w:p>
    <w:p w:rsidR="005304C3" w:rsidRPr="007C1657" w:rsidRDefault="005304C3" w:rsidP="005304C3">
      <w:pPr>
        <w:ind w:firstLine="567"/>
        <w:jc w:val="both"/>
        <w:rPr>
          <w:sz w:val="28"/>
          <w:szCs w:val="28"/>
          <w:lang w:val="kk-KZ"/>
        </w:rPr>
      </w:pPr>
      <w:r w:rsidRPr="007C1657">
        <w:rPr>
          <w:sz w:val="28"/>
          <w:szCs w:val="28"/>
          <w:lang w:val="kk-KZ"/>
        </w:rPr>
        <w:t xml:space="preserve">мұнда, </w:t>
      </w:r>
      <w:r w:rsidRPr="007C1657">
        <w:rPr>
          <w:i/>
          <w:iCs/>
          <w:sz w:val="28"/>
          <w:szCs w:val="28"/>
          <w:lang w:val="kk-KZ"/>
        </w:rPr>
        <w:t>l</w:t>
      </w:r>
      <w:r w:rsidRPr="007C1657">
        <w:rPr>
          <w:i/>
          <w:iCs/>
          <w:sz w:val="28"/>
          <w:szCs w:val="28"/>
          <w:vertAlign w:val="subscript"/>
          <w:lang w:val="kk-KZ"/>
        </w:rPr>
        <w:t>p</w:t>
      </w:r>
      <w:r w:rsidRPr="007C1657">
        <w:rPr>
          <w:sz w:val="28"/>
          <w:szCs w:val="28"/>
          <w:lang w:val="kk-KZ"/>
        </w:rPr>
        <w:t xml:space="preserve"> - коллектордың есептелген учаскелерінің ұзындығы, м; </w:t>
      </w:r>
    </w:p>
    <w:p w:rsidR="005304C3" w:rsidRPr="007C1657" w:rsidRDefault="005304C3" w:rsidP="005304C3">
      <w:pPr>
        <w:ind w:firstLine="567"/>
        <w:jc w:val="both"/>
        <w:rPr>
          <w:sz w:val="28"/>
          <w:szCs w:val="28"/>
          <w:lang w:val="kk-KZ"/>
        </w:rPr>
      </w:pPr>
      <w:r w:rsidRPr="007C1657">
        <w:rPr>
          <w:i/>
          <w:iCs/>
          <w:sz w:val="28"/>
          <w:szCs w:val="28"/>
          <w:lang w:val="kk-KZ"/>
        </w:rPr>
        <w:t>v</w:t>
      </w:r>
      <w:r w:rsidRPr="007C1657">
        <w:rPr>
          <w:i/>
          <w:iCs/>
          <w:sz w:val="28"/>
          <w:szCs w:val="28"/>
          <w:vertAlign w:val="subscript"/>
          <w:lang w:val="kk-KZ"/>
        </w:rPr>
        <w:t>p</w:t>
      </w:r>
      <w:r w:rsidRPr="007C1657">
        <w:rPr>
          <w:sz w:val="28"/>
          <w:szCs w:val="28"/>
          <w:lang w:val="kk-KZ"/>
        </w:rPr>
        <w:t xml:space="preserve"> – учаскеде ағылуының есептелген жылдамдығы, м/с.</w:t>
      </w:r>
    </w:p>
    <w:p w:rsidR="005304C3" w:rsidRPr="007C1657" w:rsidRDefault="005304C3" w:rsidP="005304C3">
      <w:pPr>
        <w:ind w:firstLine="567"/>
        <w:jc w:val="both"/>
        <w:rPr>
          <w:sz w:val="28"/>
          <w:szCs w:val="28"/>
          <w:lang w:val="kk-KZ"/>
        </w:rPr>
      </w:pPr>
      <w:r w:rsidRPr="007C1657">
        <w:rPr>
          <w:sz w:val="28"/>
          <w:szCs w:val="28"/>
          <w:lang w:val="kk-KZ"/>
        </w:rPr>
        <w:t xml:space="preserve">Ағын коэффициентінің орташа мәнін </w:t>
      </w:r>
      <w:r w:rsidRPr="007C1657">
        <w:rPr>
          <w:i/>
          <w:iCs/>
          <w:sz w:val="28"/>
          <w:szCs w:val="28"/>
          <w:lang w:val="kk-KZ"/>
        </w:rPr>
        <w:t>z</w:t>
      </w:r>
      <w:r w:rsidRPr="007C1657">
        <w:rPr>
          <w:i/>
          <w:iCs/>
          <w:sz w:val="28"/>
          <w:szCs w:val="28"/>
          <w:vertAlign w:val="subscript"/>
          <w:lang w:val="kk-KZ"/>
        </w:rPr>
        <w:t>mid</w:t>
      </w:r>
      <w:r w:rsidRPr="007C1657">
        <w:rPr>
          <w:i/>
          <w:iCs/>
          <w:sz w:val="28"/>
          <w:szCs w:val="28"/>
          <w:lang w:val="kk-KZ"/>
        </w:rPr>
        <w:t xml:space="preserve"> </w:t>
      </w:r>
      <w:r w:rsidRPr="007C1657">
        <w:rPr>
          <w:sz w:val="28"/>
          <w:szCs w:val="28"/>
          <w:lang w:val="kk-KZ"/>
        </w:rPr>
        <w:t xml:space="preserve">5.10- мен 5.11-кестелері бойынша қабылданатын бетті сипаттайтын коэффициенттерге </w:t>
      </w:r>
      <w:r w:rsidRPr="007C1657">
        <w:rPr>
          <w:i/>
          <w:iCs/>
          <w:sz w:val="28"/>
          <w:szCs w:val="28"/>
          <w:lang w:val="kk-KZ"/>
        </w:rPr>
        <w:t>z</w:t>
      </w:r>
      <w:r w:rsidRPr="007C1657">
        <w:rPr>
          <w:sz w:val="28"/>
          <w:szCs w:val="28"/>
          <w:lang w:val="kk-KZ"/>
        </w:rPr>
        <w:t xml:space="preserve"> байланысты орташа есепті шама ретінде анықтау қажет.</w:t>
      </w:r>
    </w:p>
    <w:p w:rsidR="005304C3" w:rsidRPr="007C1657" w:rsidRDefault="005304C3" w:rsidP="005304C3">
      <w:pPr>
        <w:ind w:firstLine="567"/>
        <w:jc w:val="both"/>
        <w:rPr>
          <w:sz w:val="28"/>
          <w:szCs w:val="28"/>
          <w:lang w:val="kk-KZ"/>
        </w:rPr>
      </w:pPr>
      <w:r w:rsidRPr="007C1657">
        <w:rPr>
          <w:sz w:val="28"/>
          <w:szCs w:val="28"/>
          <w:lang w:val="kk-KZ"/>
        </w:rPr>
        <w:t xml:space="preserve">Салынған құрылыстары әртүрлі немесе жер бетінің көлбеулері әртүрлі бассейндерден келетін ауданы </w:t>
      </w:r>
      <w:smartTag w:uri="urn:schemas-microsoft-com:office:smarttags" w:element="metricconverter">
        <w:smartTagPr>
          <w:attr w:name="ProductID" w:val="50 га"/>
        </w:smartTagPr>
        <w:r w:rsidRPr="007C1657">
          <w:rPr>
            <w:sz w:val="28"/>
            <w:szCs w:val="28"/>
            <w:lang w:val="kk-KZ"/>
          </w:rPr>
          <w:t>50 га</w:t>
        </w:r>
      </w:smartTag>
      <w:r w:rsidRPr="007C1657">
        <w:rPr>
          <w:sz w:val="28"/>
          <w:szCs w:val="28"/>
          <w:lang w:val="kk-KZ"/>
        </w:rPr>
        <w:t xml:space="preserve"> жоғары  ағынды есептеген уақытта бассейннің әр жерінен ағатын жаңбыр суларының  шығымын тексеру үшін анықтап, ең үлкен мәнді шығымды есептік деп алу  қажет.  </w:t>
      </w:r>
    </w:p>
    <w:p w:rsidR="005304C3" w:rsidRPr="007C1657" w:rsidRDefault="005304C3" w:rsidP="005304C3">
      <w:pPr>
        <w:ind w:firstLine="567"/>
        <w:jc w:val="both"/>
        <w:rPr>
          <w:sz w:val="28"/>
          <w:szCs w:val="28"/>
          <w:lang w:val="kk-KZ"/>
        </w:rPr>
      </w:pPr>
      <w:r w:rsidRPr="007C1657">
        <w:rPr>
          <w:sz w:val="28"/>
          <w:szCs w:val="28"/>
          <w:lang w:val="kk-KZ"/>
        </w:rPr>
        <w:t xml:space="preserve">Бұл ретте егер бассейннің осы бөлігінен жаңбыр суларының есептелген шығымы коллектор есептелген жоғарыда орналасқан учаскедегі шығымнан аз болса,  коллектордың осы бөлігіне есептелген шығымды жоғарыда орналасқан учаскедегі шығымға теңдей етіп алу қажет. </w:t>
      </w:r>
    </w:p>
    <w:p w:rsidR="005304C3" w:rsidRPr="007C1657" w:rsidRDefault="005304C3" w:rsidP="005304C3">
      <w:pPr>
        <w:ind w:firstLine="567"/>
        <w:jc w:val="both"/>
        <w:rPr>
          <w:sz w:val="28"/>
          <w:szCs w:val="28"/>
          <w:lang w:val="kk-KZ"/>
        </w:rPr>
      </w:pPr>
      <w:r w:rsidRPr="007C1657">
        <w:rPr>
          <w:sz w:val="28"/>
          <w:szCs w:val="28"/>
          <w:lang w:val="kk-KZ"/>
        </w:rPr>
        <w:t xml:space="preserve">Жаңбырлы ашық немесе жабық су бұру жүйесімен жабдықталмаған саябақтар мен бақшалардың аумағы ағын аумағының есептелген шамасында және </w:t>
      </w:r>
      <w:r w:rsidRPr="007C1657">
        <w:rPr>
          <w:i/>
          <w:iCs/>
          <w:sz w:val="28"/>
          <w:szCs w:val="28"/>
          <w:lang w:val="kk-KZ"/>
        </w:rPr>
        <w:t>z</w:t>
      </w:r>
      <w:r w:rsidRPr="007C1657">
        <w:rPr>
          <w:sz w:val="28"/>
          <w:szCs w:val="28"/>
          <w:lang w:val="kk-KZ"/>
        </w:rPr>
        <w:t xml:space="preserve"> коэффициентін анықтау кезінде ескерілмейді. Егер аумақ  жер бетінен көше жолдарына қарай 0,008 бастап, 0,010 дейін еңкіш болса, ағынның есептелген ауданына көлік жүретін жолға тиіп тұрған ені </w:t>
      </w:r>
      <w:smartTag w:uri="urn:schemas-microsoft-com:office:smarttags" w:element="metricconverter">
        <w:smartTagPr>
          <w:attr w:name="ProductID" w:val="50 м"/>
        </w:smartTagPr>
        <w:r w:rsidRPr="007C1657">
          <w:rPr>
            <w:sz w:val="28"/>
            <w:szCs w:val="28"/>
            <w:lang w:val="kk-KZ"/>
          </w:rPr>
          <w:t>50 м</w:t>
        </w:r>
      </w:smartTag>
      <w:r w:rsidRPr="007C1657">
        <w:rPr>
          <w:sz w:val="28"/>
          <w:szCs w:val="28"/>
          <w:lang w:val="kk-KZ"/>
        </w:rPr>
        <w:t xml:space="preserve"> бастап, </w:t>
      </w:r>
      <w:smartTag w:uri="urn:schemas-microsoft-com:office:smarttags" w:element="metricconverter">
        <w:smartTagPr>
          <w:attr w:name="ProductID" w:val="100 м"/>
        </w:smartTagPr>
        <w:r w:rsidRPr="007C1657">
          <w:rPr>
            <w:sz w:val="28"/>
            <w:szCs w:val="28"/>
            <w:lang w:val="kk-KZ"/>
          </w:rPr>
          <w:t>100 м</w:t>
        </w:r>
      </w:smartTag>
      <w:r w:rsidRPr="007C1657">
        <w:rPr>
          <w:sz w:val="28"/>
          <w:szCs w:val="28"/>
          <w:lang w:val="kk-KZ"/>
        </w:rPr>
        <w:t xml:space="preserve"> дейінгі жолақты қосу қажет.</w:t>
      </w:r>
    </w:p>
    <w:p w:rsidR="005304C3" w:rsidRPr="007C1657" w:rsidRDefault="005304C3" w:rsidP="005304C3">
      <w:pPr>
        <w:ind w:firstLine="567"/>
        <w:jc w:val="both"/>
        <w:rPr>
          <w:sz w:val="28"/>
          <w:szCs w:val="28"/>
          <w:lang w:val="kk-KZ"/>
        </w:rPr>
      </w:pPr>
      <w:r w:rsidRPr="007C1657">
        <w:rPr>
          <w:sz w:val="28"/>
          <w:szCs w:val="28"/>
          <w:lang w:val="kk-KZ"/>
        </w:rPr>
        <w:t xml:space="preserve">Кварталдардың ішіндегі көгалдандырылған аумақтарды (бульварлар, гүлзарлар) ағын ауданының есептелген шамасына қосып,  </w:t>
      </w:r>
      <w:r w:rsidRPr="007C1657">
        <w:rPr>
          <w:i/>
          <w:iCs/>
          <w:sz w:val="28"/>
          <w:szCs w:val="28"/>
          <w:lang w:val="kk-KZ"/>
        </w:rPr>
        <w:t xml:space="preserve">z </w:t>
      </w:r>
      <w:r w:rsidRPr="007C1657">
        <w:rPr>
          <w:iCs/>
          <w:sz w:val="28"/>
          <w:szCs w:val="28"/>
          <w:lang w:val="kk-KZ"/>
        </w:rPr>
        <w:t xml:space="preserve">ағынының </w:t>
      </w:r>
      <w:r w:rsidRPr="007C1657">
        <w:rPr>
          <w:sz w:val="28"/>
          <w:szCs w:val="28"/>
          <w:lang w:val="kk-KZ"/>
        </w:rPr>
        <w:t xml:space="preserve">бассейн бетінің  коэффициентін анықтаған уақытта ескеру қажет. </w:t>
      </w:r>
    </w:p>
    <w:p w:rsidR="005304C3" w:rsidRPr="007C1657" w:rsidRDefault="005304C3" w:rsidP="005304C3">
      <w:pPr>
        <w:ind w:firstLine="567"/>
        <w:jc w:val="both"/>
        <w:rPr>
          <w:spacing w:val="50"/>
          <w:sz w:val="28"/>
          <w:szCs w:val="28"/>
          <w:lang w:val="kk-KZ"/>
        </w:rPr>
      </w:pPr>
    </w:p>
    <w:p w:rsidR="005304C3" w:rsidRPr="00C4090B" w:rsidRDefault="005304C3" w:rsidP="005304C3">
      <w:pPr>
        <w:ind w:firstLine="567"/>
        <w:jc w:val="center"/>
        <w:rPr>
          <w:bCs/>
          <w:sz w:val="28"/>
          <w:szCs w:val="28"/>
          <w:lang w:val="kk-KZ"/>
        </w:rPr>
      </w:pPr>
      <w:r w:rsidRPr="00C4090B">
        <w:rPr>
          <w:bCs/>
          <w:sz w:val="28"/>
          <w:szCs w:val="28"/>
          <w:lang w:val="kk-KZ"/>
        </w:rPr>
        <w:t xml:space="preserve">5.10-кесте – Ағынның бетін сипаттайтын  </w:t>
      </w:r>
      <w:r w:rsidRPr="00C4090B">
        <w:rPr>
          <w:bCs/>
          <w:i/>
          <w:iCs/>
          <w:sz w:val="28"/>
          <w:szCs w:val="28"/>
          <w:lang w:val="kk-KZ"/>
        </w:rPr>
        <w:t xml:space="preserve">z </w:t>
      </w:r>
      <w:r w:rsidRPr="00C4090B">
        <w:rPr>
          <w:bCs/>
          <w:sz w:val="28"/>
          <w:szCs w:val="28"/>
          <w:lang w:val="kk-KZ"/>
        </w:rPr>
        <w:t xml:space="preserve"> коэффициенттерінің мәндері</w:t>
      </w:r>
    </w:p>
    <w:p w:rsidR="005304C3" w:rsidRPr="007C1657" w:rsidRDefault="005304C3" w:rsidP="005304C3">
      <w:pPr>
        <w:ind w:firstLine="567"/>
        <w:jc w:val="both"/>
        <w:rPr>
          <w:sz w:val="28"/>
          <w:szCs w:val="28"/>
          <w:lang w:val="kk-KZ"/>
        </w:rPr>
      </w:pPr>
    </w:p>
    <w:tbl>
      <w:tblPr>
        <w:tblW w:w="5000" w:type="pct"/>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4503"/>
        <w:gridCol w:w="2856"/>
        <w:gridCol w:w="2304"/>
      </w:tblGrid>
      <w:tr w:rsidR="005304C3" w:rsidRPr="007C1657" w:rsidTr="00052C67">
        <w:trPr>
          <w:trHeight w:val="23"/>
        </w:trPr>
        <w:tc>
          <w:tcPr>
            <w:tcW w:w="2330"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vAlign w:val="center"/>
          </w:tcPr>
          <w:p w:rsidR="005304C3" w:rsidRPr="007C1657" w:rsidRDefault="005304C3" w:rsidP="00052C67">
            <w:pPr>
              <w:shd w:val="clear" w:color="auto" w:fill="FFFFFF"/>
              <w:jc w:val="center"/>
              <w:rPr>
                <w:sz w:val="28"/>
                <w:szCs w:val="28"/>
              </w:rPr>
            </w:pPr>
            <w:r w:rsidRPr="007C1657">
              <w:rPr>
                <w:sz w:val="28"/>
                <w:szCs w:val="28"/>
                <w:lang w:val="kk-KZ"/>
              </w:rPr>
              <w:t xml:space="preserve">Ағын бетінің түрі </w:t>
            </w:r>
          </w:p>
        </w:tc>
        <w:tc>
          <w:tcPr>
            <w:tcW w:w="1478"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vAlign w:val="center"/>
          </w:tcPr>
          <w:p w:rsidR="005304C3" w:rsidRPr="007C1657" w:rsidRDefault="005304C3" w:rsidP="00052C67">
            <w:pPr>
              <w:shd w:val="clear" w:color="auto" w:fill="FFFFFF"/>
              <w:jc w:val="center"/>
              <w:rPr>
                <w:sz w:val="28"/>
                <w:szCs w:val="28"/>
                <w:lang w:val="en-US"/>
              </w:rPr>
            </w:pPr>
            <w:r w:rsidRPr="007C1657">
              <w:rPr>
                <w:sz w:val="28"/>
                <w:szCs w:val="28"/>
                <w:lang w:val="kk-KZ"/>
              </w:rPr>
              <w:t xml:space="preserve">Жабын </w:t>
            </w:r>
            <w:r w:rsidRPr="007C1657">
              <w:rPr>
                <w:sz w:val="28"/>
                <w:szCs w:val="28"/>
              </w:rPr>
              <w:t>коэффициент</w:t>
            </w:r>
            <w:r w:rsidRPr="007C1657">
              <w:rPr>
                <w:sz w:val="28"/>
                <w:szCs w:val="28"/>
                <w:lang w:val="kk-KZ"/>
              </w:rPr>
              <w:t>і</w:t>
            </w:r>
            <w:r w:rsidRPr="007C1657">
              <w:rPr>
                <w:sz w:val="28"/>
                <w:szCs w:val="28"/>
              </w:rPr>
              <w:t xml:space="preserve"> </w:t>
            </w:r>
            <w:r w:rsidRPr="007C1657">
              <w:rPr>
                <w:i/>
                <w:iCs/>
                <w:sz w:val="28"/>
                <w:szCs w:val="28"/>
              </w:rPr>
              <w:t>z</w:t>
            </w:r>
          </w:p>
        </w:tc>
        <w:tc>
          <w:tcPr>
            <w:tcW w:w="1192"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vAlign w:val="center"/>
          </w:tcPr>
          <w:p w:rsidR="005304C3" w:rsidRPr="007C1657" w:rsidRDefault="005304C3" w:rsidP="00052C67">
            <w:pPr>
              <w:shd w:val="clear" w:color="auto" w:fill="FFFFFF"/>
              <w:jc w:val="center"/>
              <w:rPr>
                <w:sz w:val="28"/>
                <w:szCs w:val="28"/>
                <w:lang w:val="en-US"/>
              </w:rPr>
            </w:pPr>
            <w:r w:rsidRPr="007C1657">
              <w:rPr>
                <w:sz w:val="28"/>
                <w:szCs w:val="28"/>
                <w:lang w:val="kk-KZ"/>
              </w:rPr>
              <w:t xml:space="preserve">Ағынның тұрақты </w:t>
            </w:r>
            <w:r w:rsidRPr="007C1657">
              <w:rPr>
                <w:sz w:val="28"/>
                <w:szCs w:val="28"/>
              </w:rPr>
              <w:t>коэффициент</w:t>
            </w:r>
            <w:r w:rsidRPr="007C1657">
              <w:rPr>
                <w:sz w:val="28"/>
                <w:szCs w:val="28"/>
                <w:lang w:val="kk-KZ"/>
              </w:rPr>
              <w:t>і</w:t>
            </w:r>
            <w:r w:rsidRPr="007C1657">
              <w:rPr>
                <w:i/>
                <w:sz w:val="28"/>
                <w:szCs w:val="28"/>
              </w:rPr>
              <w:sym w:font="Symbol" w:char="F059"/>
            </w:r>
          </w:p>
        </w:tc>
      </w:tr>
      <w:tr w:rsidR="005304C3" w:rsidRPr="007C1657" w:rsidTr="00052C67">
        <w:trPr>
          <w:trHeight w:val="23"/>
        </w:trPr>
        <w:tc>
          <w:tcPr>
            <w:tcW w:w="2330"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rPr>
                <w:sz w:val="28"/>
                <w:szCs w:val="28"/>
                <w:lang w:val="kk-KZ"/>
              </w:rPr>
            </w:pPr>
            <w:r w:rsidRPr="007C1657">
              <w:rPr>
                <w:sz w:val="28"/>
                <w:szCs w:val="28"/>
                <w:lang w:val="kk-KZ"/>
              </w:rPr>
              <w:t>Шатырлар мен</w:t>
            </w:r>
            <w:r w:rsidRPr="007C1657">
              <w:rPr>
                <w:sz w:val="28"/>
                <w:szCs w:val="28"/>
              </w:rPr>
              <w:t xml:space="preserve"> асфальтобетон</w:t>
            </w:r>
            <w:r w:rsidRPr="007C1657">
              <w:rPr>
                <w:sz w:val="28"/>
                <w:szCs w:val="28"/>
                <w:lang w:val="kk-KZ"/>
              </w:rPr>
              <w:t xml:space="preserve"> жабындар (су өтпейтін беттер) </w:t>
            </w:r>
          </w:p>
        </w:tc>
        <w:tc>
          <w:tcPr>
            <w:tcW w:w="1478"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jc w:val="center"/>
              <w:rPr>
                <w:sz w:val="28"/>
                <w:szCs w:val="28"/>
                <w:lang w:val="kk-KZ"/>
              </w:rPr>
            </w:pPr>
            <w:r w:rsidRPr="007C1657">
              <w:rPr>
                <w:sz w:val="28"/>
                <w:szCs w:val="28"/>
              </w:rPr>
              <w:t xml:space="preserve">0,330 </w:t>
            </w:r>
            <w:r w:rsidRPr="007C1657">
              <w:rPr>
                <w:sz w:val="28"/>
                <w:szCs w:val="28"/>
                <w:lang w:val="kk-KZ"/>
              </w:rPr>
              <w:t>бастап,</w:t>
            </w:r>
            <w:r w:rsidRPr="007C1657">
              <w:rPr>
                <w:sz w:val="28"/>
                <w:szCs w:val="28"/>
              </w:rPr>
              <w:t xml:space="preserve"> 0,230</w:t>
            </w:r>
            <w:r w:rsidRPr="007C1657">
              <w:rPr>
                <w:sz w:val="28"/>
                <w:szCs w:val="28"/>
                <w:lang w:val="kk-KZ"/>
              </w:rPr>
              <w:t xml:space="preserve"> дейін</w:t>
            </w:r>
          </w:p>
          <w:p w:rsidR="005304C3" w:rsidRPr="007C1657" w:rsidRDefault="005304C3" w:rsidP="00052C67">
            <w:pPr>
              <w:shd w:val="clear" w:color="auto" w:fill="FFFFFF"/>
              <w:jc w:val="center"/>
              <w:rPr>
                <w:sz w:val="28"/>
                <w:szCs w:val="28"/>
                <w:lang w:val="kk-KZ"/>
              </w:rPr>
            </w:pPr>
            <w:r w:rsidRPr="007C1657">
              <w:rPr>
                <w:sz w:val="28"/>
                <w:szCs w:val="28"/>
              </w:rPr>
              <w:t>5.9</w:t>
            </w:r>
            <w:r w:rsidRPr="007C1657">
              <w:rPr>
                <w:sz w:val="28"/>
                <w:szCs w:val="28"/>
                <w:lang w:val="kk-KZ"/>
              </w:rPr>
              <w:t xml:space="preserve"> кесте бойынша қабылданады </w:t>
            </w:r>
          </w:p>
        </w:tc>
        <w:tc>
          <w:tcPr>
            <w:tcW w:w="1192"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jc w:val="center"/>
              <w:rPr>
                <w:sz w:val="28"/>
                <w:szCs w:val="28"/>
              </w:rPr>
            </w:pPr>
            <w:r w:rsidRPr="007C1657">
              <w:rPr>
                <w:sz w:val="28"/>
                <w:szCs w:val="28"/>
              </w:rPr>
              <w:t>0,95</w:t>
            </w:r>
          </w:p>
        </w:tc>
      </w:tr>
      <w:tr w:rsidR="005304C3" w:rsidRPr="007C1657" w:rsidTr="00052C67">
        <w:trPr>
          <w:trHeight w:val="23"/>
        </w:trPr>
        <w:tc>
          <w:tcPr>
            <w:tcW w:w="2330"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rPr>
                <w:sz w:val="28"/>
                <w:szCs w:val="28"/>
                <w:lang w:val="kk-KZ"/>
              </w:rPr>
            </w:pPr>
            <w:r w:rsidRPr="007C1657">
              <w:rPr>
                <w:sz w:val="28"/>
                <w:szCs w:val="28"/>
                <w:lang w:val="kk-KZ"/>
              </w:rPr>
              <w:t xml:space="preserve">Көпірлі тас  төсеуішті және </w:t>
            </w:r>
            <w:r w:rsidRPr="007C1657">
              <w:rPr>
                <w:sz w:val="28"/>
                <w:szCs w:val="28"/>
                <w:lang w:val="kk-KZ"/>
              </w:rPr>
              <w:lastRenderedPageBreak/>
              <w:t>ұсақталған тас жабыны</w:t>
            </w:r>
          </w:p>
        </w:tc>
        <w:tc>
          <w:tcPr>
            <w:tcW w:w="1478"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jc w:val="center"/>
              <w:rPr>
                <w:sz w:val="28"/>
                <w:szCs w:val="28"/>
              </w:rPr>
            </w:pPr>
            <w:r w:rsidRPr="007C1657">
              <w:rPr>
                <w:sz w:val="28"/>
                <w:szCs w:val="28"/>
              </w:rPr>
              <w:lastRenderedPageBreak/>
              <w:t>0,224</w:t>
            </w:r>
          </w:p>
        </w:tc>
        <w:tc>
          <w:tcPr>
            <w:tcW w:w="1192"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jc w:val="center"/>
              <w:rPr>
                <w:sz w:val="28"/>
                <w:szCs w:val="28"/>
              </w:rPr>
            </w:pPr>
            <w:r w:rsidRPr="007C1657">
              <w:rPr>
                <w:sz w:val="28"/>
                <w:szCs w:val="28"/>
              </w:rPr>
              <w:t>0,60</w:t>
            </w:r>
          </w:p>
        </w:tc>
      </w:tr>
      <w:tr w:rsidR="005304C3" w:rsidRPr="007C1657" w:rsidTr="00052C67">
        <w:trPr>
          <w:trHeight w:val="23"/>
        </w:trPr>
        <w:tc>
          <w:tcPr>
            <w:tcW w:w="2330"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rPr>
                <w:sz w:val="28"/>
                <w:szCs w:val="28"/>
              </w:rPr>
            </w:pPr>
            <w:r w:rsidRPr="007C1657">
              <w:rPr>
                <w:sz w:val="28"/>
                <w:szCs w:val="28"/>
                <w:lang w:val="kk-KZ"/>
              </w:rPr>
              <w:lastRenderedPageBreak/>
              <w:t xml:space="preserve">Көпірлі жұмыр тас </w:t>
            </w:r>
          </w:p>
        </w:tc>
        <w:tc>
          <w:tcPr>
            <w:tcW w:w="1478"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jc w:val="center"/>
              <w:rPr>
                <w:sz w:val="28"/>
                <w:szCs w:val="28"/>
              </w:rPr>
            </w:pPr>
            <w:r w:rsidRPr="007C1657">
              <w:rPr>
                <w:sz w:val="28"/>
                <w:szCs w:val="28"/>
              </w:rPr>
              <w:t>0,145</w:t>
            </w:r>
          </w:p>
        </w:tc>
        <w:tc>
          <w:tcPr>
            <w:tcW w:w="1192"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jc w:val="center"/>
              <w:rPr>
                <w:sz w:val="28"/>
                <w:szCs w:val="28"/>
              </w:rPr>
            </w:pPr>
            <w:r w:rsidRPr="007C1657">
              <w:rPr>
                <w:sz w:val="28"/>
                <w:szCs w:val="28"/>
              </w:rPr>
              <w:t>0,45</w:t>
            </w:r>
          </w:p>
        </w:tc>
      </w:tr>
      <w:tr w:rsidR="005304C3" w:rsidRPr="007C1657" w:rsidTr="00052C67">
        <w:trPr>
          <w:trHeight w:val="23"/>
        </w:trPr>
        <w:tc>
          <w:tcPr>
            <w:tcW w:w="2330"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rPr>
                <w:sz w:val="28"/>
                <w:szCs w:val="28"/>
              </w:rPr>
            </w:pPr>
            <w:r w:rsidRPr="007C1657">
              <w:rPr>
                <w:sz w:val="28"/>
                <w:szCs w:val="28"/>
                <w:lang w:val="kk-KZ"/>
              </w:rPr>
              <w:t xml:space="preserve">Тұтқыр  </w:t>
            </w:r>
            <w:r w:rsidRPr="007C1657">
              <w:rPr>
                <w:sz w:val="28"/>
                <w:szCs w:val="28"/>
              </w:rPr>
              <w:t>материал</w:t>
            </w:r>
            <w:r w:rsidRPr="007C1657">
              <w:rPr>
                <w:sz w:val="28"/>
                <w:szCs w:val="28"/>
                <w:lang w:val="kk-KZ"/>
              </w:rPr>
              <w:t xml:space="preserve">дармен өңделмеген ұсақталған тас жабындары </w:t>
            </w:r>
          </w:p>
        </w:tc>
        <w:tc>
          <w:tcPr>
            <w:tcW w:w="1478"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jc w:val="center"/>
              <w:rPr>
                <w:sz w:val="28"/>
                <w:szCs w:val="28"/>
              </w:rPr>
            </w:pPr>
            <w:r w:rsidRPr="007C1657">
              <w:rPr>
                <w:sz w:val="28"/>
                <w:szCs w:val="28"/>
              </w:rPr>
              <w:t>0,125</w:t>
            </w:r>
          </w:p>
        </w:tc>
        <w:tc>
          <w:tcPr>
            <w:tcW w:w="1192"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jc w:val="center"/>
              <w:rPr>
                <w:sz w:val="28"/>
                <w:szCs w:val="28"/>
              </w:rPr>
            </w:pPr>
            <w:r w:rsidRPr="007C1657">
              <w:rPr>
                <w:sz w:val="28"/>
                <w:szCs w:val="28"/>
              </w:rPr>
              <w:t>0,40</w:t>
            </w:r>
          </w:p>
        </w:tc>
      </w:tr>
      <w:tr w:rsidR="005304C3" w:rsidRPr="007C1657" w:rsidTr="00052C67">
        <w:trPr>
          <w:trHeight w:val="23"/>
        </w:trPr>
        <w:tc>
          <w:tcPr>
            <w:tcW w:w="2330"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rPr>
                <w:sz w:val="28"/>
                <w:szCs w:val="28"/>
              </w:rPr>
            </w:pPr>
            <w:r w:rsidRPr="007C1657">
              <w:rPr>
                <w:sz w:val="28"/>
                <w:szCs w:val="28"/>
              </w:rPr>
              <w:t>Гравий</w:t>
            </w:r>
            <w:r w:rsidRPr="007C1657">
              <w:rPr>
                <w:sz w:val="28"/>
                <w:szCs w:val="28"/>
                <w:lang w:val="kk-KZ"/>
              </w:rPr>
              <w:t xml:space="preserve"> бақша-саябақ жолдары </w:t>
            </w:r>
          </w:p>
        </w:tc>
        <w:tc>
          <w:tcPr>
            <w:tcW w:w="1478"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jc w:val="center"/>
              <w:rPr>
                <w:sz w:val="28"/>
                <w:szCs w:val="28"/>
              </w:rPr>
            </w:pPr>
            <w:r w:rsidRPr="007C1657">
              <w:rPr>
                <w:sz w:val="28"/>
                <w:szCs w:val="28"/>
              </w:rPr>
              <w:t>0,090</w:t>
            </w:r>
          </w:p>
        </w:tc>
        <w:tc>
          <w:tcPr>
            <w:tcW w:w="1192"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jc w:val="center"/>
              <w:rPr>
                <w:sz w:val="28"/>
                <w:szCs w:val="28"/>
              </w:rPr>
            </w:pPr>
            <w:r w:rsidRPr="007C1657">
              <w:rPr>
                <w:sz w:val="28"/>
                <w:szCs w:val="28"/>
              </w:rPr>
              <w:t>0,30</w:t>
            </w:r>
          </w:p>
        </w:tc>
      </w:tr>
      <w:tr w:rsidR="005304C3" w:rsidRPr="007C1657" w:rsidTr="00052C67">
        <w:trPr>
          <w:trHeight w:val="23"/>
        </w:trPr>
        <w:tc>
          <w:tcPr>
            <w:tcW w:w="2330"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rPr>
                <w:sz w:val="28"/>
                <w:szCs w:val="28"/>
              </w:rPr>
            </w:pPr>
            <w:r w:rsidRPr="007C1657">
              <w:rPr>
                <w:sz w:val="28"/>
                <w:szCs w:val="28"/>
                <w:lang w:val="kk-KZ"/>
              </w:rPr>
              <w:t>Топырақ беті</w:t>
            </w:r>
            <w:r w:rsidRPr="007C1657">
              <w:rPr>
                <w:sz w:val="28"/>
                <w:szCs w:val="28"/>
              </w:rPr>
              <w:t xml:space="preserve"> (</w:t>
            </w:r>
            <w:r w:rsidRPr="007C1657">
              <w:rPr>
                <w:sz w:val="28"/>
                <w:szCs w:val="28"/>
                <w:lang w:val="kk-KZ"/>
              </w:rPr>
              <w:t>жоспарланған</w:t>
            </w:r>
            <w:r w:rsidRPr="007C1657">
              <w:rPr>
                <w:sz w:val="28"/>
                <w:szCs w:val="28"/>
              </w:rPr>
              <w:t>)</w:t>
            </w:r>
          </w:p>
        </w:tc>
        <w:tc>
          <w:tcPr>
            <w:tcW w:w="1478"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jc w:val="center"/>
              <w:rPr>
                <w:sz w:val="28"/>
                <w:szCs w:val="28"/>
              </w:rPr>
            </w:pPr>
            <w:r w:rsidRPr="007C1657">
              <w:rPr>
                <w:sz w:val="28"/>
                <w:szCs w:val="28"/>
              </w:rPr>
              <w:t>0,064</w:t>
            </w:r>
          </w:p>
        </w:tc>
        <w:tc>
          <w:tcPr>
            <w:tcW w:w="1192"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jc w:val="center"/>
              <w:rPr>
                <w:sz w:val="28"/>
                <w:szCs w:val="28"/>
              </w:rPr>
            </w:pPr>
            <w:r w:rsidRPr="007C1657">
              <w:rPr>
                <w:sz w:val="28"/>
                <w:szCs w:val="28"/>
              </w:rPr>
              <w:t>0,20</w:t>
            </w:r>
          </w:p>
        </w:tc>
      </w:tr>
      <w:tr w:rsidR="005304C3" w:rsidRPr="007C1657" w:rsidTr="00052C67">
        <w:trPr>
          <w:trHeight w:val="23"/>
        </w:trPr>
        <w:tc>
          <w:tcPr>
            <w:tcW w:w="2330"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rPr>
                <w:sz w:val="28"/>
                <w:szCs w:val="28"/>
                <w:lang w:val="kk-KZ"/>
              </w:rPr>
            </w:pPr>
            <w:r w:rsidRPr="007C1657">
              <w:rPr>
                <w:sz w:val="28"/>
                <w:szCs w:val="28"/>
                <w:lang w:val="kk-KZ"/>
              </w:rPr>
              <w:t>Гүлзарлар</w:t>
            </w:r>
          </w:p>
        </w:tc>
        <w:tc>
          <w:tcPr>
            <w:tcW w:w="1478"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jc w:val="center"/>
              <w:rPr>
                <w:sz w:val="28"/>
                <w:szCs w:val="28"/>
              </w:rPr>
            </w:pPr>
            <w:r w:rsidRPr="007C1657">
              <w:rPr>
                <w:sz w:val="28"/>
                <w:szCs w:val="28"/>
              </w:rPr>
              <w:t>0,038</w:t>
            </w:r>
          </w:p>
        </w:tc>
        <w:tc>
          <w:tcPr>
            <w:tcW w:w="1192" w:type="pct"/>
            <w:tcBorders>
              <w:top w:val="single" w:sz="4" w:space="0" w:color="auto"/>
              <w:left w:val="single" w:sz="4" w:space="0" w:color="auto"/>
              <w:bottom w:val="single" w:sz="4" w:space="0" w:color="auto"/>
              <w:right w:val="single" w:sz="4" w:space="0" w:color="auto"/>
            </w:tcBorders>
            <w:shd w:val="clear" w:color="auto" w:fill="FFFFFF"/>
            <w:tcMar>
              <w:left w:w="11" w:type="dxa"/>
              <w:right w:w="11" w:type="dxa"/>
            </w:tcMar>
          </w:tcPr>
          <w:p w:rsidR="005304C3" w:rsidRPr="007C1657" w:rsidRDefault="005304C3" w:rsidP="00052C67">
            <w:pPr>
              <w:shd w:val="clear" w:color="auto" w:fill="FFFFFF"/>
              <w:jc w:val="center"/>
              <w:rPr>
                <w:sz w:val="28"/>
                <w:szCs w:val="28"/>
              </w:rPr>
            </w:pPr>
            <w:r w:rsidRPr="007C1657">
              <w:rPr>
                <w:sz w:val="28"/>
                <w:szCs w:val="28"/>
              </w:rPr>
              <w:t>0,10</w:t>
            </w:r>
          </w:p>
        </w:tc>
      </w:tr>
    </w:tbl>
    <w:p w:rsidR="005304C3" w:rsidRPr="00C4090B" w:rsidRDefault="005304C3" w:rsidP="005304C3">
      <w:pPr>
        <w:ind w:firstLine="567"/>
        <w:jc w:val="both"/>
        <w:rPr>
          <w:sz w:val="28"/>
          <w:szCs w:val="28"/>
        </w:rPr>
      </w:pPr>
    </w:p>
    <w:p w:rsidR="005304C3" w:rsidRPr="00C4090B" w:rsidRDefault="005304C3" w:rsidP="005304C3">
      <w:pPr>
        <w:ind w:firstLine="567"/>
        <w:jc w:val="center"/>
        <w:rPr>
          <w:bCs/>
          <w:sz w:val="28"/>
          <w:szCs w:val="28"/>
          <w:lang w:val="kk-KZ"/>
        </w:rPr>
      </w:pPr>
      <w:r w:rsidRPr="00C4090B">
        <w:rPr>
          <w:bCs/>
          <w:sz w:val="28"/>
          <w:szCs w:val="28"/>
        </w:rPr>
        <w:t>5.11-</w:t>
      </w:r>
      <w:r w:rsidRPr="00C4090B">
        <w:rPr>
          <w:bCs/>
          <w:sz w:val="28"/>
          <w:szCs w:val="28"/>
          <w:lang w:val="kk-KZ"/>
        </w:rPr>
        <w:t>кесте</w:t>
      </w:r>
      <w:r w:rsidRPr="00C4090B">
        <w:rPr>
          <w:bCs/>
          <w:sz w:val="28"/>
          <w:szCs w:val="28"/>
        </w:rPr>
        <w:t xml:space="preserve"> - </w:t>
      </w:r>
      <w:r w:rsidRPr="00C4090B">
        <w:rPr>
          <w:bCs/>
          <w:i/>
          <w:sz w:val="28"/>
          <w:szCs w:val="28"/>
        </w:rPr>
        <w:t xml:space="preserve">А </w:t>
      </w:r>
      <w:r w:rsidRPr="00C4090B">
        <w:rPr>
          <w:bCs/>
          <w:sz w:val="28"/>
          <w:szCs w:val="28"/>
          <w:lang w:val="kk-KZ"/>
        </w:rPr>
        <w:t>мен</w:t>
      </w:r>
      <w:r w:rsidRPr="00C4090B">
        <w:rPr>
          <w:bCs/>
          <w:sz w:val="28"/>
          <w:szCs w:val="28"/>
        </w:rPr>
        <w:t xml:space="preserve"> </w:t>
      </w:r>
      <w:r w:rsidRPr="00C4090B">
        <w:rPr>
          <w:bCs/>
          <w:i/>
          <w:sz w:val="28"/>
          <w:szCs w:val="28"/>
          <w:lang w:val="en-US"/>
        </w:rPr>
        <w:t>n</w:t>
      </w:r>
      <w:r w:rsidRPr="00C4090B">
        <w:rPr>
          <w:bCs/>
          <w:sz w:val="28"/>
          <w:szCs w:val="28"/>
          <w:lang w:val="kk-KZ"/>
        </w:rPr>
        <w:t xml:space="preserve"> </w:t>
      </w:r>
      <w:r w:rsidRPr="00C4090B">
        <w:rPr>
          <w:bCs/>
          <w:i/>
          <w:iCs/>
          <w:sz w:val="28"/>
          <w:szCs w:val="28"/>
        </w:rPr>
        <w:t xml:space="preserve"> </w:t>
      </w:r>
      <w:r w:rsidRPr="00C4090B">
        <w:rPr>
          <w:bCs/>
          <w:sz w:val="28"/>
          <w:szCs w:val="28"/>
        </w:rPr>
        <w:t>параметр</w:t>
      </w:r>
      <w:r w:rsidRPr="00C4090B">
        <w:rPr>
          <w:bCs/>
          <w:sz w:val="28"/>
          <w:szCs w:val="28"/>
          <w:lang w:val="kk-KZ"/>
        </w:rPr>
        <w:t>лерінің мәндеріне байланысты ағынның су өтпейтін  бетін сипаттайтын</w:t>
      </w:r>
      <w:r w:rsidRPr="00C4090B">
        <w:rPr>
          <w:bCs/>
          <w:sz w:val="28"/>
          <w:szCs w:val="28"/>
        </w:rPr>
        <w:t xml:space="preserve"> </w:t>
      </w:r>
      <w:r w:rsidRPr="00C4090B">
        <w:rPr>
          <w:bCs/>
          <w:i/>
          <w:iCs/>
          <w:sz w:val="28"/>
          <w:szCs w:val="28"/>
        </w:rPr>
        <w:t>z</w:t>
      </w:r>
      <w:r w:rsidRPr="00C4090B">
        <w:rPr>
          <w:bCs/>
          <w:sz w:val="28"/>
          <w:szCs w:val="28"/>
        </w:rPr>
        <w:t xml:space="preserve"> коэффициент</w:t>
      </w:r>
      <w:r w:rsidRPr="00C4090B">
        <w:rPr>
          <w:bCs/>
          <w:sz w:val="28"/>
          <w:szCs w:val="28"/>
          <w:lang w:val="kk-KZ"/>
        </w:rPr>
        <w:t>терінің мәндері</w:t>
      </w:r>
    </w:p>
    <w:p w:rsidR="005304C3" w:rsidRPr="007C1657" w:rsidRDefault="005304C3" w:rsidP="005304C3">
      <w:pPr>
        <w:ind w:firstLine="567"/>
        <w:jc w:val="both"/>
        <w:rPr>
          <w:b/>
          <w:bCs/>
          <w:sz w:val="28"/>
          <w:szCs w:val="28"/>
        </w:rPr>
      </w:pPr>
    </w:p>
    <w:tbl>
      <w:tblPr>
        <w:tblW w:w="5000"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70"/>
        <w:gridCol w:w="875"/>
        <w:gridCol w:w="853"/>
        <w:gridCol w:w="861"/>
        <w:gridCol w:w="869"/>
        <w:gridCol w:w="861"/>
        <w:gridCol w:w="861"/>
        <w:gridCol w:w="885"/>
        <w:gridCol w:w="877"/>
        <w:gridCol w:w="885"/>
      </w:tblGrid>
      <w:tr w:rsidR="005304C3" w:rsidRPr="007C1657" w:rsidTr="00052C67">
        <w:trPr>
          <w:cantSplit/>
          <w:trHeight w:val="23"/>
        </w:trPr>
        <w:tc>
          <w:tcPr>
            <w:tcW w:w="1615"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jc w:val="center"/>
              <w:rPr>
                <w:sz w:val="28"/>
                <w:szCs w:val="28"/>
                <w:lang w:val="en-US"/>
              </w:rPr>
            </w:pPr>
            <w:r w:rsidRPr="007C1657">
              <w:rPr>
                <w:sz w:val="28"/>
                <w:szCs w:val="28"/>
              </w:rPr>
              <w:t xml:space="preserve">Параметр </w:t>
            </w:r>
            <w:r w:rsidRPr="007C1657">
              <w:rPr>
                <w:i/>
                <w:iCs/>
                <w:sz w:val="28"/>
                <w:szCs w:val="28"/>
                <w:lang w:val="en-US"/>
              </w:rPr>
              <w:t>n</w:t>
            </w:r>
          </w:p>
        </w:tc>
        <w:tc>
          <w:tcPr>
            <w:tcW w:w="6756" w:type="dxa"/>
            <w:gridSpan w:val="9"/>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jc w:val="center"/>
              <w:rPr>
                <w:sz w:val="28"/>
                <w:szCs w:val="28"/>
                <w:lang w:val="kk-KZ"/>
              </w:rPr>
            </w:pPr>
            <w:r w:rsidRPr="007C1657">
              <w:rPr>
                <w:sz w:val="28"/>
                <w:szCs w:val="28"/>
              </w:rPr>
              <w:t>Параметр</w:t>
            </w:r>
            <w:r w:rsidRPr="007C1657">
              <w:rPr>
                <w:sz w:val="28"/>
                <w:szCs w:val="28"/>
                <w:lang w:val="kk-KZ"/>
              </w:rPr>
              <w:t>і</w:t>
            </w:r>
            <w:r w:rsidRPr="007C1657">
              <w:rPr>
                <w:sz w:val="28"/>
                <w:szCs w:val="28"/>
                <w:lang w:val="en-US"/>
              </w:rPr>
              <w:t xml:space="preserve"> </w:t>
            </w:r>
            <w:r w:rsidRPr="007C1657">
              <w:rPr>
                <w:i/>
                <w:iCs/>
                <w:sz w:val="28"/>
                <w:szCs w:val="28"/>
                <w:lang w:val="en-US"/>
              </w:rPr>
              <w:t>A</w:t>
            </w:r>
            <w:r w:rsidRPr="007C1657">
              <w:rPr>
                <w:iCs/>
                <w:sz w:val="28"/>
                <w:szCs w:val="28"/>
                <w:lang w:val="kk-KZ"/>
              </w:rPr>
              <w:t xml:space="preserve"> кезіндегі </w:t>
            </w:r>
            <w:r w:rsidRPr="007C1657">
              <w:rPr>
                <w:i/>
                <w:iCs/>
                <w:sz w:val="28"/>
                <w:szCs w:val="28"/>
                <w:lang w:val="en-US"/>
              </w:rPr>
              <w:t>z</w:t>
            </w:r>
            <w:r w:rsidRPr="007C1657">
              <w:rPr>
                <w:sz w:val="28"/>
                <w:szCs w:val="28"/>
                <w:lang w:val="en-US"/>
              </w:rPr>
              <w:t xml:space="preserve"> </w:t>
            </w:r>
            <w:r w:rsidRPr="007C1657">
              <w:rPr>
                <w:sz w:val="28"/>
                <w:szCs w:val="28"/>
              </w:rPr>
              <w:t>коэффициент</w:t>
            </w:r>
            <w:r w:rsidRPr="007C1657">
              <w:rPr>
                <w:sz w:val="28"/>
                <w:szCs w:val="28"/>
                <w:lang w:val="kk-KZ"/>
              </w:rPr>
              <w:t>і</w:t>
            </w:r>
          </w:p>
        </w:tc>
      </w:tr>
      <w:tr w:rsidR="005304C3" w:rsidRPr="007C1657" w:rsidTr="00052C67">
        <w:trPr>
          <w:cantSplit/>
          <w:trHeight w:val="23"/>
        </w:trPr>
        <w:tc>
          <w:tcPr>
            <w:tcW w:w="1615"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jc w:val="center"/>
              <w:rPr>
                <w:sz w:val="28"/>
                <w:szCs w:val="28"/>
                <w:lang w:val="en-US"/>
              </w:rPr>
            </w:pPr>
          </w:p>
        </w:tc>
        <w:tc>
          <w:tcPr>
            <w:tcW w:w="756" w:type="dxa"/>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jc w:val="center"/>
              <w:rPr>
                <w:sz w:val="28"/>
                <w:szCs w:val="28"/>
              </w:rPr>
            </w:pPr>
            <w:r w:rsidRPr="007C1657">
              <w:rPr>
                <w:sz w:val="28"/>
                <w:szCs w:val="28"/>
              </w:rPr>
              <w:t>300</w:t>
            </w:r>
          </w:p>
        </w:tc>
        <w:tc>
          <w:tcPr>
            <w:tcW w:w="736" w:type="dxa"/>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jc w:val="center"/>
              <w:rPr>
                <w:sz w:val="28"/>
                <w:szCs w:val="28"/>
              </w:rPr>
            </w:pPr>
            <w:r w:rsidRPr="007C1657">
              <w:rPr>
                <w:sz w:val="28"/>
                <w:szCs w:val="28"/>
              </w:rPr>
              <w:t>400</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jc w:val="center"/>
              <w:rPr>
                <w:sz w:val="28"/>
                <w:szCs w:val="28"/>
              </w:rPr>
            </w:pPr>
            <w:r w:rsidRPr="007C1657">
              <w:rPr>
                <w:sz w:val="28"/>
                <w:szCs w:val="28"/>
              </w:rPr>
              <w:t>500</w:t>
            </w:r>
          </w:p>
        </w:tc>
        <w:tc>
          <w:tcPr>
            <w:tcW w:w="750" w:type="dxa"/>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jc w:val="center"/>
              <w:rPr>
                <w:sz w:val="28"/>
                <w:szCs w:val="28"/>
              </w:rPr>
            </w:pPr>
            <w:r w:rsidRPr="007C1657">
              <w:rPr>
                <w:sz w:val="28"/>
                <w:szCs w:val="28"/>
              </w:rPr>
              <w:t>600</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jc w:val="center"/>
              <w:rPr>
                <w:sz w:val="28"/>
                <w:szCs w:val="28"/>
              </w:rPr>
            </w:pPr>
            <w:r w:rsidRPr="007C1657">
              <w:rPr>
                <w:sz w:val="28"/>
                <w:szCs w:val="28"/>
              </w:rPr>
              <w:t>700</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jc w:val="center"/>
              <w:rPr>
                <w:sz w:val="28"/>
                <w:szCs w:val="28"/>
              </w:rPr>
            </w:pPr>
            <w:r w:rsidRPr="007C1657">
              <w:rPr>
                <w:sz w:val="28"/>
                <w:szCs w:val="28"/>
              </w:rPr>
              <w:t>800</w:t>
            </w:r>
          </w:p>
        </w:tc>
        <w:tc>
          <w:tcPr>
            <w:tcW w:w="764" w:type="dxa"/>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jc w:val="center"/>
              <w:rPr>
                <w:sz w:val="28"/>
                <w:szCs w:val="28"/>
              </w:rPr>
            </w:pPr>
            <w:r w:rsidRPr="007C1657">
              <w:rPr>
                <w:sz w:val="28"/>
                <w:szCs w:val="28"/>
              </w:rPr>
              <w:t>1000</w:t>
            </w:r>
          </w:p>
        </w:tc>
        <w:tc>
          <w:tcPr>
            <w:tcW w:w="757" w:type="dxa"/>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jc w:val="center"/>
              <w:rPr>
                <w:sz w:val="28"/>
                <w:szCs w:val="28"/>
              </w:rPr>
            </w:pPr>
            <w:r w:rsidRPr="007C1657">
              <w:rPr>
                <w:sz w:val="28"/>
                <w:szCs w:val="28"/>
              </w:rPr>
              <w:t>1200</w:t>
            </w:r>
          </w:p>
        </w:tc>
        <w:tc>
          <w:tcPr>
            <w:tcW w:w="764" w:type="dxa"/>
            <w:tcBorders>
              <w:top w:val="single" w:sz="4" w:space="0" w:color="auto"/>
              <w:left w:val="single" w:sz="4" w:space="0" w:color="auto"/>
              <w:bottom w:val="single" w:sz="4" w:space="0" w:color="auto"/>
              <w:right w:val="single" w:sz="4" w:space="0" w:color="auto"/>
            </w:tcBorders>
            <w:shd w:val="clear" w:color="auto" w:fill="FFFFFF"/>
            <w:vAlign w:val="center"/>
          </w:tcPr>
          <w:p w:rsidR="005304C3" w:rsidRPr="007C1657" w:rsidRDefault="005304C3" w:rsidP="00052C67">
            <w:pPr>
              <w:shd w:val="clear" w:color="auto" w:fill="FFFFFF"/>
              <w:jc w:val="center"/>
              <w:rPr>
                <w:sz w:val="28"/>
                <w:szCs w:val="28"/>
              </w:rPr>
            </w:pPr>
            <w:r w:rsidRPr="007C1657">
              <w:rPr>
                <w:sz w:val="28"/>
                <w:szCs w:val="28"/>
              </w:rPr>
              <w:t>1500</w:t>
            </w:r>
          </w:p>
        </w:tc>
      </w:tr>
      <w:tr w:rsidR="005304C3" w:rsidRPr="007C1657" w:rsidTr="00052C67">
        <w:trPr>
          <w:trHeight w:val="23"/>
        </w:trPr>
        <w:tc>
          <w:tcPr>
            <w:tcW w:w="1615"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both"/>
              <w:rPr>
                <w:sz w:val="28"/>
                <w:szCs w:val="28"/>
                <w:lang w:val="kk-KZ"/>
              </w:rPr>
            </w:pPr>
            <w:r w:rsidRPr="007C1657">
              <w:rPr>
                <w:sz w:val="28"/>
                <w:szCs w:val="28"/>
              </w:rPr>
              <w:t>0,65</w:t>
            </w:r>
            <w:r w:rsidRPr="007C1657">
              <w:rPr>
                <w:sz w:val="28"/>
                <w:szCs w:val="28"/>
                <w:lang w:val="kk-KZ"/>
              </w:rPr>
              <w:t xml:space="preserve"> кем</w:t>
            </w:r>
          </w:p>
        </w:tc>
        <w:tc>
          <w:tcPr>
            <w:tcW w:w="756"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0,32</w:t>
            </w:r>
          </w:p>
        </w:tc>
        <w:tc>
          <w:tcPr>
            <w:tcW w:w="736"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0,30</w:t>
            </w:r>
          </w:p>
        </w:tc>
        <w:tc>
          <w:tcPr>
            <w:tcW w:w="743"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0,29</w:t>
            </w:r>
          </w:p>
        </w:tc>
        <w:tc>
          <w:tcPr>
            <w:tcW w:w="750"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0,28</w:t>
            </w:r>
          </w:p>
        </w:tc>
        <w:tc>
          <w:tcPr>
            <w:tcW w:w="743"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0,27</w:t>
            </w:r>
          </w:p>
        </w:tc>
        <w:tc>
          <w:tcPr>
            <w:tcW w:w="743"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0,26</w:t>
            </w:r>
          </w:p>
        </w:tc>
        <w:tc>
          <w:tcPr>
            <w:tcW w:w="764"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0,25</w:t>
            </w:r>
          </w:p>
        </w:tc>
        <w:tc>
          <w:tcPr>
            <w:tcW w:w="757"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0,24</w:t>
            </w:r>
          </w:p>
        </w:tc>
        <w:tc>
          <w:tcPr>
            <w:tcW w:w="764"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0,23</w:t>
            </w:r>
          </w:p>
        </w:tc>
      </w:tr>
      <w:tr w:rsidR="005304C3" w:rsidRPr="007C1657" w:rsidTr="00052C67">
        <w:trPr>
          <w:trHeight w:val="23"/>
        </w:trPr>
        <w:tc>
          <w:tcPr>
            <w:tcW w:w="1615"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rPr>
                <w:sz w:val="28"/>
                <w:szCs w:val="28"/>
              </w:rPr>
            </w:pPr>
            <w:r w:rsidRPr="007C1657">
              <w:rPr>
                <w:sz w:val="28"/>
                <w:szCs w:val="28"/>
              </w:rPr>
              <w:t xml:space="preserve">0,65 </w:t>
            </w:r>
            <w:r w:rsidRPr="007C1657">
              <w:rPr>
                <w:sz w:val="28"/>
                <w:szCs w:val="28"/>
                <w:lang w:val="kk-KZ"/>
              </w:rPr>
              <w:t>және одан артық</w:t>
            </w:r>
          </w:p>
        </w:tc>
        <w:tc>
          <w:tcPr>
            <w:tcW w:w="756"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0,33</w:t>
            </w:r>
          </w:p>
        </w:tc>
        <w:tc>
          <w:tcPr>
            <w:tcW w:w="736"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0,31</w:t>
            </w:r>
          </w:p>
        </w:tc>
        <w:tc>
          <w:tcPr>
            <w:tcW w:w="743"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0,30</w:t>
            </w:r>
          </w:p>
        </w:tc>
        <w:tc>
          <w:tcPr>
            <w:tcW w:w="750"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0,29</w:t>
            </w:r>
          </w:p>
        </w:tc>
        <w:tc>
          <w:tcPr>
            <w:tcW w:w="743"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0,28</w:t>
            </w:r>
          </w:p>
        </w:tc>
        <w:tc>
          <w:tcPr>
            <w:tcW w:w="743"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0,27</w:t>
            </w:r>
          </w:p>
        </w:tc>
        <w:tc>
          <w:tcPr>
            <w:tcW w:w="764"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0,26</w:t>
            </w:r>
          </w:p>
        </w:tc>
        <w:tc>
          <w:tcPr>
            <w:tcW w:w="757"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0,25</w:t>
            </w:r>
          </w:p>
        </w:tc>
        <w:tc>
          <w:tcPr>
            <w:tcW w:w="764" w:type="dxa"/>
            <w:tcBorders>
              <w:top w:val="single" w:sz="4" w:space="0" w:color="auto"/>
              <w:left w:val="single" w:sz="4" w:space="0" w:color="auto"/>
              <w:bottom w:val="single" w:sz="4" w:space="0" w:color="auto"/>
              <w:right w:val="single" w:sz="4" w:space="0" w:color="auto"/>
            </w:tcBorders>
            <w:shd w:val="clear" w:color="auto" w:fill="FFFFFF"/>
          </w:tcPr>
          <w:p w:rsidR="005304C3" w:rsidRPr="007C1657" w:rsidRDefault="005304C3" w:rsidP="00052C67">
            <w:pPr>
              <w:shd w:val="clear" w:color="auto" w:fill="FFFFFF"/>
              <w:jc w:val="center"/>
              <w:rPr>
                <w:sz w:val="28"/>
                <w:szCs w:val="28"/>
              </w:rPr>
            </w:pPr>
            <w:r w:rsidRPr="007C1657">
              <w:rPr>
                <w:sz w:val="28"/>
                <w:szCs w:val="28"/>
              </w:rPr>
              <w:t>0,24</w:t>
            </w:r>
          </w:p>
        </w:tc>
      </w:tr>
    </w:tbl>
    <w:p w:rsidR="005304C3" w:rsidRPr="007C1657" w:rsidRDefault="005304C3" w:rsidP="005304C3">
      <w:pPr>
        <w:ind w:firstLine="567"/>
        <w:jc w:val="both"/>
        <w:rPr>
          <w:b/>
          <w:bCs/>
          <w:sz w:val="28"/>
          <w:szCs w:val="28"/>
        </w:rPr>
      </w:pPr>
    </w:p>
    <w:p w:rsidR="005304C3" w:rsidRPr="007C1657" w:rsidRDefault="005304C3" w:rsidP="005304C3">
      <w:pPr>
        <w:ind w:firstLine="567"/>
        <w:jc w:val="both"/>
        <w:rPr>
          <w:sz w:val="28"/>
          <w:szCs w:val="28"/>
        </w:rPr>
      </w:pPr>
      <w:r w:rsidRPr="007C1657">
        <w:rPr>
          <w:sz w:val="28"/>
          <w:szCs w:val="28"/>
        </w:rPr>
        <w:t xml:space="preserve">5.4.9  </w:t>
      </w:r>
      <w:r w:rsidRPr="007C1657">
        <w:rPr>
          <w:i/>
          <w:iCs/>
          <w:sz w:val="28"/>
          <w:szCs w:val="28"/>
        </w:rPr>
        <w:sym w:font="Symbol" w:char="F062"/>
      </w:r>
      <w:r w:rsidRPr="007C1657">
        <w:rPr>
          <w:sz w:val="28"/>
          <w:szCs w:val="28"/>
        </w:rPr>
        <w:t xml:space="preserve"> коэффициент</w:t>
      </w:r>
      <w:r w:rsidRPr="007C1657">
        <w:rPr>
          <w:sz w:val="28"/>
          <w:szCs w:val="28"/>
          <w:lang w:val="kk-KZ"/>
        </w:rPr>
        <w:t>інің мәндерін</w:t>
      </w:r>
      <w:r w:rsidRPr="007C1657">
        <w:rPr>
          <w:sz w:val="28"/>
          <w:szCs w:val="28"/>
        </w:rPr>
        <w:t xml:space="preserve"> 5.12-</w:t>
      </w:r>
      <w:r w:rsidRPr="007C1657">
        <w:rPr>
          <w:sz w:val="28"/>
          <w:szCs w:val="28"/>
          <w:lang w:val="kk-KZ"/>
        </w:rPr>
        <w:t>кесте бойынша анықтау қажет</w:t>
      </w:r>
      <w:r w:rsidRPr="007C1657">
        <w:rPr>
          <w:sz w:val="28"/>
          <w:szCs w:val="28"/>
        </w:rPr>
        <w:t>.</w:t>
      </w:r>
    </w:p>
    <w:p w:rsidR="005304C3" w:rsidRPr="007C1657" w:rsidRDefault="005304C3" w:rsidP="00C4090B">
      <w:pPr>
        <w:jc w:val="both"/>
        <w:rPr>
          <w:sz w:val="28"/>
          <w:szCs w:val="28"/>
        </w:rPr>
      </w:pPr>
    </w:p>
    <w:p w:rsidR="005304C3" w:rsidRPr="00C4090B" w:rsidRDefault="005304C3" w:rsidP="005304C3">
      <w:pPr>
        <w:ind w:firstLine="567"/>
        <w:jc w:val="center"/>
        <w:rPr>
          <w:bCs/>
          <w:sz w:val="28"/>
          <w:szCs w:val="28"/>
        </w:rPr>
      </w:pPr>
      <w:r w:rsidRPr="00C4090B">
        <w:rPr>
          <w:bCs/>
          <w:sz w:val="28"/>
          <w:szCs w:val="28"/>
        </w:rPr>
        <w:t xml:space="preserve">5.12-кесте  - </w:t>
      </w:r>
      <w:r w:rsidRPr="00C4090B">
        <w:rPr>
          <w:bCs/>
          <w:sz w:val="28"/>
          <w:szCs w:val="28"/>
          <w:lang w:val="kk-KZ"/>
        </w:rPr>
        <w:t xml:space="preserve">Арын режим пайда болған сәтте желінің бос орнының толтырылуын ескеретін </w:t>
      </w:r>
      <w:r w:rsidRPr="00C4090B">
        <w:rPr>
          <w:i/>
          <w:iCs/>
          <w:sz w:val="28"/>
          <w:szCs w:val="28"/>
        </w:rPr>
        <w:sym w:font="Symbol" w:char="F062"/>
      </w:r>
      <w:r w:rsidRPr="00C4090B">
        <w:rPr>
          <w:bCs/>
          <w:sz w:val="28"/>
          <w:szCs w:val="28"/>
        </w:rPr>
        <w:t xml:space="preserve"> коэффициент</w:t>
      </w:r>
      <w:r w:rsidRPr="00C4090B">
        <w:rPr>
          <w:bCs/>
          <w:sz w:val="28"/>
          <w:szCs w:val="28"/>
          <w:lang w:val="kk-KZ"/>
        </w:rPr>
        <w:t>і</w:t>
      </w:r>
      <w:r w:rsidRPr="00C4090B">
        <w:rPr>
          <w:bCs/>
          <w:sz w:val="28"/>
          <w:szCs w:val="28"/>
        </w:rPr>
        <w:t xml:space="preserve"> </w:t>
      </w:r>
    </w:p>
    <w:p w:rsidR="005304C3" w:rsidRPr="007C1657" w:rsidRDefault="005304C3" w:rsidP="005304C3">
      <w:pPr>
        <w:ind w:firstLine="567"/>
        <w:jc w:val="both"/>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3503"/>
        <w:gridCol w:w="1550"/>
        <w:gridCol w:w="1548"/>
        <w:gridCol w:w="1548"/>
        <w:gridCol w:w="1548"/>
      </w:tblGrid>
      <w:tr w:rsidR="005304C3" w:rsidRPr="007C1657" w:rsidTr="00052C67">
        <w:trPr>
          <w:tblHeader/>
          <w:jc w:val="center"/>
        </w:trPr>
        <w:tc>
          <w:tcPr>
            <w:tcW w:w="1807"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both"/>
              <w:rPr>
                <w:i/>
                <w:iCs/>
                <w:sz w:val="28"/>
                <w:szCs w:val="28"/>
              </w:rPr>
            </w:pPr>
            <w:r w:rsidRPr="007C1657">
              <w:rPr>
                <w:sz w:val="28"/>
                <w:szCs w:val="28"/>
                <w:lang w:val="kk-KZ"/>
              </w:rPr>
              <w:t>Дәреже көрсеткіші</w:t>
            </w:r>
            <w:r w:rsidRPr="007C1657">
              <w:rPr>
                <w:sz w:val="28"/>
                <w:szCs w:val="28"/>
              </w:rPr>
              <w:t xml:space="preserve"> </w:t>
            </w:r>
            <w:r w:rsidRPr="007C1657">
              <w:rPr>
                <w:i/>
                <w:iCs/>
                <w:sz w:val="28"/>
                <w:szCs w:val="28"/>
              </w:rPr>
              <w:t>п</w:t>
            </w:r>
          </w:p>
        </w:tc>
        <w:tc>
          <w:tcPr>
            <w:tcW w:w="799"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rPr>
              <w:sym w:font="Symbol" w:char="F0A3"/>
            </w:r>
            <w:r w:rsidRPr="007C1657">
              <w:rPr>
                <w:sz w:val="28"/>
                <w:szCs w:val="28"/>
              </w:rPr>
              <w:t xml:space="preserve"> 0,40</w:t>
            </w:r>
          </w:p>
        </w:tc>
        <w:tc>
          <w:tcPr>
            <w:tcW w:w="798"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rPr>
              <w:t>0,50</w:t>
            </w:r>
          </w:p>
        </w:tc>
        <w:tc>
          <w:tcPr>
            <w:tcW w:w="798"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rPr>
              <w:t>0,60</w:t>
            </w:r>
          </w:p>
        </w:tc>
        <w:tc>
          <w:tcPr>
            <w:tcW w:w="798"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rPr>
              <w:sym w:font="Symbol" w:char="F0B3"/>
            </w:r>
            <w:r w:rsidRPr="007C1657">
              <w:rPr>
                <w:sz w:val="28"/>
                <w:szCs w:val="28"/>
              </w:rPr>
              <w:t xml:space="preserve"> 0,70</w:t>
            </w:r>
          </w:p>
        </w:tc>
      </w:tr>
      <w:tr w:rsidR="005304C3" w:rsidRPr="007C1657" w:rsidTr="00052C67">
        <w:trPr>
          <w:tblHeader/>
          <w:jc w:val="center"/>
        </w:trPr>
        <w:tc>
          <w:tcPr>
            <w:tcW w:w="1807"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both"/>
              <w:rPr>
                <w:i/>
                <w:iCs/>
                <w:sz w:val="28"/>
                <w:szCs w:val="28"/>
              </w:rPr>
            </w:pPr>
            <w:r w:rsidRPr="007C1657">
              <w:rPr>
                <w:sz w:val="28"/>
                <w:szCs w:val="28"/>
              </w:rPr>
              <w:t>Коэффициент</w:t>
            </w:r>
            <w:r w:rsidRPr="007C1657">
              <w:rPr>
                <w:sz w:val="28"/>
                <w:szCs w:val="28"/>
                <w:lang w:val="kk-KZ"/>
              </w:rPr>
              <w:t xml:space="preserve"> мәні </w:t>
            </w:r>
            <w:r w:rsidRPr="007C1657">
              <w:rPr>
                <w:i/>
                <w:iCs/>
                <w:sz w:val="28"/>
                <w:szCs w:val="28"/>
              </w:rPr>
              <w:sym w:font="Symbol" w:char="F062"/>
            </w:r>
          </w:p>
        </w:tc>
        <w:tc>
          <w:tcPr>
            <w:tcW w:w="799"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rPr>
              <w:t>0,80</w:t>
            </w:r>
          </w:p>
        </w:tc>
        <w:tc>
          <w:tcPr>
            <w:tcW w:w="798"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rPr>
              <w:t>0,75</w:t>
            </w:r>
          </w:p>
        </w:tc>
        <w:tc>
          <w:tcPr>
            <w:tcW w:w="798"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rPr>
              <w:t>0,70</w:t>
            </w:r>
          </w:p>
        </w:tc>
        <w:tc>
          <w:tcPr>
            <w:tcW w:w="798" w:type="pct"/>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jc w:val="center"/>
              <w:rPr>
                <w:sz w:val="28"/>
                <w:szCs w:val="28"/>
              </w:rPr>
            </w:pPr>
            <w:r w:rsidRPr="007C1657">
              <w:rPr>
                <w:sz w:val="28"/>
                <w:szCs w:val="28"/>
              </w:rPr>
              <w:t>0,65</w:t>
            </w:r>
          </w:p>
        </w:tc>
      </w:tr>
      <w:tr w:rsidR="005304C3" w:rsidRPr="007C1657" w:rsidTr="00052C67">
        <w:trPr>
          <w:tblHeade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rsidR="005304C3" w:rsidRPr="007C1657" w:rsidRDefault="005304C3" w:rsidP="00052C67">
            <w:pPr>
              <w:ind w:firstLine="567"/>
              <w:jc w:val="both"/>
              <w:rPr>
                <w:sz w:val="28"/>
                <w:szCs w:val="28"/>
                <w:lang w:val="kk-KZ"/>
              </w:rPr>
            </w:pPr>
            <w:r w:rsidRPr="007C1657">
              <w:rPr>
                <w:sz w:val="28"/>
                <w:szCs w:val="28"/>
                <w:lang w:val="kk-KZ"/>
              </w:rPr>
              <w:t>1-</w:t>
            </w:r>
            <w:r w:rsidRPr="007C1657">
              <w:rPr>
                <w:sz w:val="28"/>
                <w:szCs w:val="28"/>
              </w:rPr>
              <w:t>ЕСКЕРТУ  </w:t>
            </w:r>
            <w:r w:rsidRPr="007C1657">
              <w:rPr>
                <w:sz w:val="28"/>
                <w:szCs w:val="28"/>
                <w:lang w:val="kk-KZ"/>
              </w:rPr>
              <w:t xml:space="preserve">Төңіректегі жердің көлбеуі </w:t>
            </w:r>
            <w:r w:rsidRPr="007C1657">
              <w:rPr>
                <w:sz w:val="28"/>
                <w:szCs w:val="28"/>
              </w:rPr>
              <w:t xml:space="preserve">0,01 </w:t>
            </w:r>
            <w:r w:rsidRPr="007C1657">
              <w:rPr>
                <w:sz w:val="28"/>
                <w:szCs w:val="28"/>
                <w:lang w:val="kk-KZ"/>
              </w:rPr>
              <w:t>бастап,</w:t>
            </w:r>
            <w:r w:rsidRPr="007C1657">
              <w:rPr>
                <w:sz w:val="28"/>
                <w:szCs w:val="28"/>
              </w:rPr>
              <w:t xml:space="preserve"> 0,03</w:t>
            </w:r>
            <w:r w:rsidRPr="007C1657">
              <w:rPr>
                <w:sz w:val="28"/>
                <w:szCs w:val="28"/>
                <w:lang w:val="kk-KZ"/>
              </w:rPr>
              <w:t xml:space="preserve"> дейін болғанда </w:t>
            </w:r>
            <w:r w:rsidRPr="007C1657">
              <w:rPr>
                <w:i/>
                <w:iCs/>
                <w:sz w:val="28"/>
                <w:szCs w:val="28"/>
              </w:rPr>
              <w:sym w:font="Symbol" w:char="F062"/>
            </w:r>
            <w:r w:rsidRPr="007C1657">
              <w:rPr>
                <w:sz w:val="28"/>
                <w:szCs w:val="28"/>
              </w:rPr>
              <w:t xml:space="preserve"> коэффициент</w:t>
            </w:r>
            <w:r w:rsidRPr="007C1657">
              <w:rPr>
                <w:sz w:val="28"/>
                <w:szCs w:val="28"/>
                <w:lang w:val="kk-KZ"/>
              </w:rPr>
              <w:t>інің көрсетілген мәндерін</w:t>
            </w:r>
            <w:r w:rsidRPr="007C1657">
              <w:rPr>
                <w:sz w:val="28"/>
                <w:szCs w:val="28"/>
              </w:rPr>
              <w:t xml:space="preserve"> 10% </w:t>
            </w:r>
            <w:r w:rsidRPr="007C1657">
              <w:rPr>
                <w:sz w:val="28"/>
                <w:szCs w:val="28"/>
                <w:lang w:val="kk-KZ"/>
              </w:rPr>
              <w:t xml:space="preserve">бастап, </w:t>
            </w:r>
            <w:r w:rsidRPr="007C1657">
              <w:rPr>
                <w:sz w:val="28"/>
                <w:szCs w:val="28"/>
              </w:rPr>
              <w:t>15%</w:t>
            </w:r>
            <w:r w:rsidRPr="007C1657">
              <w:rPr>
                <w:sz w:val="28"/>
                <w:szCs w:val="28"/>
                <w:lang w:val="kk-KZ"/>
              </w:rPr>
              <w:t xml:space="preserve"> дейін үлкейту және төңіректегі жердің көлбеуі 0</w:t>
            </w:r>
            <w:r w:rsidRPr="007C1657">
              <w:rPr>
                <w:sz w:val="28"/>
                <w:szCs w:val="28"/>
              </w:rPr>
              <w:t>,03</w:t>
            </w:r>
            <w:r w:rsidRPr="007C1657">
              <w:rPr>
                <w:sz w:val="28"/>
                <w:szCs w:val="28"/>
                <w:lang w:val="kk-KZ"/>
              </w:rPr>
              <w:t xml:space="preserve"> жоғары болғанда теңдей бірліктермен алу қажет</w:t>
            </w:r>
            <w:r w:rsidRPr="007C1657">
              <w:rPr>
                <w:sz w:val="28"/>
                <w:szCs w:val="28"/>
              </w:rPr>
              <w:t>.</w:t>
            </w:r>
          </w:p>
          <w:p w:rsidR="005304C3" w:rsidRPr="007C1657" w:rsidRDefault="005304C3" w:rsidP="00052C67">
            <w:pPr>
              <w:ind w:firstLine="567"/>
              <w:jc w:val="both"/>
              <w:rPr>
                <w:sz w:val="28"/>
                <w:szCs w:val="28"/>
                <w:lang w:val="kk-KZ"/>
              </w:rPr>
            </w:pPr>
            <w:r w:rsidRPr="007C1657">
              <w:rPr>
                <w:sz w:val="28"/>
                <w:szCs w:val="28"/>
                <w:lang w:val="kk-KZ"/>
              </w:rPr>
              <w:t xml:space="preserve">2-ЕСКЕРТУ  Егер жаңбыр коллекторындағы немесе ағындағы учаскелердің жалпы саны 10-нан кем болса, </w:t>
            </w:r>
            <w:r w:rsidRPr="007C1657">
              <w:rPr>
                <w:sz w:val="28"/>
                <w:szCs w:val="28"/>
              </w:rPr>
              <w:sym w:font="Symbol" w:char="F062"/>
            </w:r>
            <w:r w:rsidRPr="007C1657">
              <w:rPr>
                <w:sz w:val="28"/>
                <w:szCs w:val="28"/>
                <w:lang w:val="kk-KZ"/>
              </w:rPr>
              <w:t xml:space="preserve"> мәнін барлық көлбеулерде учаскелердің саны 4 бастап, 10 дейін болғанда  10%, учаскелердің саны 4 кем болғанда 15% азайтуға жол беріледі.                                                                                                                                                                                                                                                              </w:t>
            </w:r>
          </w:p>
        </w:tc>
      </w:tr>
    </w:tbl>
    <w:p w:rsidR="005304C3" w:rsidRPr="007C1657" w:rsidRDefault="005304C3" w:rsidP="005304C3">
      <w:pPr>
        <w:ind w:firstLine="567"/>
        <w:rPr>
          <w:b/>
          <w:bCs/>
          <w:sz w:val="28"/>
          <w:szCs w:val="28"/>
          <w:lang w:val="kk-KZ"/>
        </w:rPr>
      </w:pPr>
    </w:p>
    <w:p w:rsidR="005304C3" w:rsidRPr="00C4090B" w:rsidRDefault="005304C3" w:rsidP="00C4090B">
      <w:pPr>
        <w:ind w:firstLine="567"/>
        <w:jc w:val="center"/>
        <w:rPr>
          <w:bCs/>
          <w:i/>
          <w:sz w:val="28"/>
          <w:szCs w:val="28"/>
          <w:lang w:val="kk-KZ"/>
        </w:rPr>
      </w:pPr>
      <w:r w:rsidRPr="00C4090B">
        <w:rPr>
          <w:bCs/>
          <w:i/>
          <w:sz w:val="28"/>
          <w:szCs w:val="28"/>
          <w:lang w:val="kk-KZ"/>
        </w:rPr>
        <w:t>5.5 Меншікті шығымдар, біркелкілік емес коэффициенттері мен тоспа сулардың шығымы</w:t>
      </w:r>
    </w:p>
    <w:p w:rsidR="005304C3" w:rsidRPr="007C1657" w:rsidRDefault="005304C3" w:rsidP="005304C3">
      <w:pPr>
        <w:ind w:firstLine="567"/>
        <w:jc w:val="both"/>
        <w:rPr>
          <w:sz w:val="28"/>
          <w:szCs w:val="28"/>
          <w:lang w:val="kk-KZ"/>
        </w:rPr>
      </w:pPr>
    </w:p>
    <w:p w:rsidR="005304C3" w:rsidRPr="007C1657" w:rsidRDefault="005304C3" w:rsidP="005304C3">
      <w:pPr>
        <w:ind w:firstLine="567"/>
        <w:jc w:val="both"/>
        <w:rPr>
          <w:sz w:val="28"/>
          <w:szCs w:val="28"/>
          <w:lang w:val="kk-KZ"/>
        </w:rPr>
      </w:pPr>
      <w:r w:rsidRPr="007C1657">
        <w:rPr>
          <w:sz w:val="28"/>
          <w:szCs w:val="28"/>
          <w:lang w:val="kk-KZ"/>
        </w:rPr>
        <w:t>Елді мекендердің су бұру жүйелерін жобалаған уақытта тұрмыстық тоспа сулардың тұрғын жайлардан меншікті есептік орташа жылдық (бір жыл ішінде) су бұруын айналадағы аумақ пен жасыл желектерді суаруға жұмсалатын суды есептемей, ҚР ҚНжЕ 4.01-02 сәйкес есептелген орташа тәуліктік (бір жыл ішінде) су тұтынуға дер алу қажет.</w:t>
      </w:r>
    </w:p>
    <w:p w:rsidR="005304C3" w:rsidRPr="007C1657" w:rsidRDefault="005304C3" w:rsidP="005304C3">
      <w:pPr>
        <w:ind w:firstLine="567"/>
        <w:jc w:val="both"/>
        <w:rPr>
          <w:sz w:val="28"/>
          <w:szCs w:val="28"/>
          <w:lang w:val="kk-KZ"/>
        </w:rPr>
      </w:pPr>
      <w:r w:rsidRPr="007C1657">
        <w:rPr>
          <w:sz w:val="28"/>
          <w:szCs w:val="28"/>
          <w:lang w:val="kk-KZ"/>
        </w:rPr>
        <w:lastRenderedPageBreak/>
        <w:t>Бөлек тұрғын және қоғамдық ғимараттардан шығатын тоспа сулардың есептелген шығымын анықтау үшін меншікті су бұруды топтанған шығымды есепке алу қажет болған жағдайда ҚР ҚНжЕ 4.01-41сәйкес қабылдау қажет.</w:t>
      </w:r>
    </w:p>
    <w:p w:rsidR="005304C3" w:rsidRPr="007C1657" w:rsidRDefault="005304C3" w:rsidP="005304C3">
      <w:pPr>
        <w:shd w:val="clear" w:color="auto" w:fill="FFFFFF"/>
        <w:ind w:firstLine="567"/>
        <w:jc w:val="both"/>
        <w:rPr>
          <w:spacing w:val="-1"/>
          <w:sz w:val="28"/>
          <w:szCs w:val="28"/>
          <w:lang w:val="kk-KZ"/>
        </w:rPr>
      </w:pPr>
      <w:r w:rsidRPr="007C1657">
        <w:rPr>
          <w:sz w:val="28"/>
          <w:szCs w:val="28"/>
          <w:lang w:val="kk-KZ"/>
        </w:rPr>
        <w:t xml:space="preserve">Өнеркәсіптік кәсіпорындардан шығатын тоспа сулардың мөлшері мен олардың біркелкі құйылмау </w:t>
      </w:r>
      <w:r w:rsidRPr="007C1657">
        <w:rPr>
          <w:spacing w:val="-1"/>
          <w:sz w:val="28"/>
          <w:szCs w:val="28"/>
          <w:lang w:val="kk-KZ"/>
        </w:rPr>
        <w:t xml:space="preserve">коэффициенттерін ықтимал су айналымы мен тоспа сулардың қайта пайдаланылу мүмкіндігіне қатысты су шаруашылығы балансын сараптап, технологиялық деректер бойынша, деректер болмаған жағдайда өнімнің немесе шикізаттың бір бірлігіне жұмсалатын су шығымының белгіленген нормалары бойынша я болмаса осы сияқты кәсіпорындардың деректері бойынша анықтау қажет. Бұл ретте суды аз қажет ететін технологиялық процесстерді, суды қайта пайдаланатын су айналымын қолдану есебінен судың тиімді жұмсалуын қарастыру қажет. </w:t>
      </w:r>
    </w:p>
    <w:p w:rsidR="005304C3" w:rsidRPr="007C1657" w:rsidRDefault="005304C3" w:rsidP="005304C3">
      <w:pPr>
        <w:shd w:val="clear" w:color="auto" w:fill="FFFFFF"/>
        <w:tabs>
          <w:tab w:val="left" w:pos="518"/>
        </w:tabs>
        <w:ind w:firstLine="567"/>
        <w:jc w:val="both"/>
        <w:rPr>
          <w:sz w:val="28"/>
          <w:szCs w:val="28"/>
          <w:lang w:val="kk-KZ"/>
        </w:rPr>
      </w:pPr>
      <w:r w:rsidRPr="007C1657">
        <w:rPr>
          <w:sz w:val="28"/>
          <w:szCs w:val="28"/>
          <w:lang w:val="kk-KZ"/>
        </w:rPr>
        <w:t xml:space="preserve">Кәсіпорындардың тоспа суларының жалпы санынан елді мекеннің немесе басқа су пайдаланушының су бұру желісінде қабылданатын шығымдарды ажырату қажет.  </w:t>
      </w:r>
    </w:p>
    <w:p w:rsidR="005304C3" w:rsidRPr="007C1657" w:rsidRDefault="005304C3" w:rsidP="005304C3">
      <w:pPr>
        <w:ind w:firstLine="567"/>
        <w:jc w:val="both"/>
        <w:rPr>
          <w:sz w:val="28"/>
          <w:szCs w:val="28"/>
          <w:lang w:val="kk-KZ"/>
        </w:rPr>
      </w:pPr>
      <w:r w:rsidRPr="007C1657">
        <w:rPr>
          <w:sz w:val="28"/>
          <w:szCs w:val="28"/>
          <w:lang w:val="kk-KZ"/>
        </w:rPr>
        <w:t>Су бұру жүйесі жоқ аудандардағы меншікті су бұруды бір тұрғынға 25 л/тәул деп алу қажет.</w:t>
      </w:r>
    </w:p>
    <w:p w:rsidR="005304C3" w:rsidRPr="007C1657" w:rsidRDefault="005304C3" w:rsidP="005304C3">
      <w:pPr>
        <w:ind w:firstLine="567"/>
        <w:jc w:val="both"/>
        <w:rPr>
          <w:sz w:val="28"/>
          <w:szCs w:val="28"/>
          <w:lang w:val="kk-KZ"/>
        </w:rPr>
      </w:pPr>
      <w:r w:rsidRPr="007C1657">
        <w:rPr>
          <w:sz w:val="28"/>
          <w:szCs w:val="28"/>
          <w:lang w:val="kk-KZ"/>
        </w:rPr>
        <w:t xml:space="preserve">Елді мекендегі тоспа сулардың есептелген орташа тәуліктік шығымын нормативтің  белгіленетін шығымдар сомасы ретінде айқындау қажет. </w:t>
      </w:r>
    </w:p>
    <w:p w:rsidR="005304C3" w:rsidRPr="007C1657" w:rsidRDefault="005304C3" w:rsidP="005304C3">
      <w:pPr>
        <w:ind w:firstLine="567"/>
        <w:jc w:val="both"/>
        <w:rPr>
          <w:sz w:val="28"/>
          <w:szCs w:val="28"/>
          <w:lang w:val="kk-KZ"/>
        </w:rPr>
      </w:pPr>
      <w:r w:rsidRPr="007C1657">
        <w:rPr>
          <w:sz w:val="28"/>
          <w:szCs w:val="28"/>
          <w:lang w:val="kk-KZ"/>
        </w:rPr>
        <w:t xml:space="preserve">Халыққа қызмет көрсететін жергілікті өнеркәсіп кәсіпорындарынан шығатын сулардың мөлшерін, сонымен қатар есепке алынбаған шығымды елді мекеннің жиынтықты орташа тәуліктік су бұрудың қосымша </w:t>
      </w:r>
      <w:r w:rsidRPr="007C1657">
        <w:rPr>
          <w:spacing w:val="-1"/>
          <w:sz w:val="28"/>
          <w:szCs w:val="28"/>
          <w:lang w:val="kk-KZ"/>
        </w:rPr>
        <w:t xml:space="preserve">5% көлемінде қабылдауға жол беріледі (тиісті түрде негізделген жағдайда). </w:t>
      </w:r>
    </w:p>
    <w:p w:rsidR="005304C3" w:rsidRPr="007C1657" w:rsidRDefault="005304C3" w:rsidP="005304C3">
      <w:pPr>
        <w:ind w:firstLine="567"/>
        <w:jc w:val="both"/>
        <w:rPr>
          <w:sz w:val="28"/>
          <w:szCs w:val="28"/>
          <w:lang w:val="kk-KZ"/>
        </w:rPr>
      </w:pPr>
      <w:r w:rsidRPr="007C1657">
        <w:rPr>
          <w:sz w:val="28"/>
          <w:szCs w:val="28"/>
          <w:lang w:val="kk-KZ"/>
        </w:rPr>
        <w:t xml:space="preserve">Тоспа сулардың есептелген тәуліктік шығыстарын нормативтің 5.5.5 айқындаоған тоспа сулардың ҚР ҚНжЕ 4.01-02 сәйкес қабылданатын тәуліктік біркелкілік емес коэффициенттеріне орташа тәуліктік (бір жылдағы) шығыстарының сомасы ретінде анықтау қажет.        </w:t>
      </w:r>
    </w:p>
    <w:p w:rsidR="005304C3" w:rsidRPr="007C1657" w:rsidRDefault="005304C3" w:rsidP="005304C3">
      <w:pPr>
        <w:ind w:firstLine="567"/>
        <w:jc w:val="both"/>
        <w:rPr>
          <w:sz w:val="28"/>
          <w:szCs w:val="28"/>
          <w:lang w:val="kk-KZ"/>
        </w:rPr>
      </w:pPr>
      <w:r w:rsidRPr="007C1657">
        <w:rPr>
          <w:sz w:val="28"/>
          <w:szCs w:val="28"/>
          <w:lang w:val="kk-KZ"/>
        </w:rPr>
        <w:t xml:space="preserve">Төңіректегі жер бедері жазық болған жағдайда тоспа сулардың есептік шығымы әр көз бойынша біркелкілік еместіліктің жалпы коэффициенттерінің ескерілуімен анықталады. </w:t>
      </w:r>
    </w:p>
    <w:p w:rsidR="005304C3" w:rsidRPr="007C1657" w:rsidRDefault="005304C3" w:rsidP="005304C3">
      <w:pPr>
        <w:ind w:firstLine="567"/>
        <w:jc w:val="both"/>
        <w:rPr>
          <w:sz w:val="28"/>
          <w:szCs w:val="28"/>
          <w:lang w:val="kk-KZ"/>
        </w:rPr>
      </w:pPr>
      <w:r w:rsidRPr="007C1657">
        <w:rPr>
          <w:sz w:val="28"/>
          <w:szCs w:val="28"/>
          <w:lang w:val="kk-KZ"/>
        </w:rPr>
        <w:t> Тоспа сулардың есептелетін жалпы ең көп және ең аз шығымын тәуліктік, сағаттық  және сағат ішілік біркелкілік еместілікті ескере отырып, ғимараттардан, тұрғын үйлерден, өнеркәсіптік кәсіпорындардан келетін тоспа сулардың ағылу графигін, желілердің ұзақтығы мен  конфигурациясын, сорғы  станцияларының болуын және т.б. ескеретін су бұру жүйелерін моделдеу нәтижелері бойынша я болмаса ұқсас нысандарды пайдалану кезінде су бұру графигінің іс жүзіндегі деректері бойынша анықтау қажет. Жүйенің гидравликалық есебі [1] сәйкес жүргізіледі.</w:t>
      </w:r>
    </w:p>
    <w:p w:rsidR="005304C3" w:rsidRPr="007C1657" w:rsidRDefault="005304C3" w:rsidP="005304C3">
      <w:pPr>
        <w:ind w:firstLine="567"/>
        <w:jc w:val="both"/>
        <w:rPr>
          <w:sz w:val="28"/>
          <w:szCs w:val="28"/>
          <w:lang w:val="kk-KZ"/>
        </w:rPr>
      </w:pPr>
      <w:r w:rsidRPr="007C1657">
        <w:rPr>
          <w:sz w:val="28"/>
          <w:szCs w:val="28"/>
          <w:lang w:val="kk-KZ"/>
        </w:rPr>
        <w:t xml:space="preserve">Аталған деректер болмаған жағдайда 5.13-кесте бойынша жалпы коэффициенттерді (ең жоғары және ең төмен) қолдануға жол беріледі. </w:t>
      </w:r>
    </w:p>
    <w:p w:rsidR="005304C3" w:rsidRPr="007C1657" w:rsidRDefault="005304C3" w:rsidP="005304C3">
      <w:pPr>
        <w:ind w:firstLine="567"/>
        <w:jc w:val="both"/>
        <w:rPr>
          <w:sz w:val="28"/>
          <w:szCs w:val="28"/>
          <w:lang w:val="kk-KZ"/>
        </w:rPr>
      </w:pPr>
      <w:r w:rsidRPr="007C1657">
        <w:rPr>
          <w:sz w:val="28"/>
          <w:szCs w:val="28"/>
          <w:lang w:val="kk-KZ"/>
        </w:rPr>
        <w:t>Өнеркәсіптік кәсіпорындардың өндірістік тоспа суларының есептелген шығымын  төмендегідей алу қажет:</w:t>
      </w:r>
    </w:p>
    <w:p w:rsidR="005304C3" w:rsidRPr="007C1657" w:rsidRDefault="005304C3" w:rsidP="005304C3">
      <w:pPr>
        <w:ind w:firstLine="567"/>
        <w:jc w:val="both"/>
        <w:rPr>
          <w:sz w:val="28"/>
          <w:szCs w:val="28"/>
          <w:lang w:val="kk-KZ"/>
        </w:rPr>
      </w:pPr>
      <w:r w:rsidRPr="007C1657">
        <w:rPr>
          <w:sz w:val="28"/>
          <w:szCs w:val="28"/>
          <w:lang w:val="kk-KZ"/>
        </w:rPr>
        <w:t>- тоспа сулар цехтерден келетін кәсіпорындардың сыртқы коллекторлары үшін – ең жоғары сағат шығымы бойынша;</w:t>
      </w:r>
    </w:p>
    <w:p w:rsidR="005304C3" w:rsidRPr="007C1657" w:rsidRDefault="005304C3" w:rsidP="005304C3">
      <w:pPr>
        <w:ind w:firstLine="567"/>
        <w:jc w:val="both"/>
        <w:rPr>
          <w:sz w:val="28"/>
          <w:szCs w:val="28"/>
          <w:lang w:val="kk-KZ"/>
        </w:rPr>
      </w:pPr>
      <w:r w:rsidRPr="007C1657">
        <w:rPr>
          <w:sz w:val="28"/>
          <w:szCs w:val="28"/>
          <w:lang w:val="kk-KZ"/>
        </w:rPr>
        <w:lastRenderedPageBreak/>
        <w:t>- кәсіпорынның жалпы зауыттық және алаңнан тысқары орналасқан коллекторлары үшін – біріктірілген сағат графигі бойынша;</w:t>
      </w:r>
    </w:p>
    <w:p w:rsidR="005304C3" w:rsidRPr="007C1657" w:rsidRDefault="005304C3" w:rsidP="005304C3">
      <w:pPr>
        <w:ind w:firstLine="567"/>
        <w:jc w:val="both"/>
        <w:rPr>
          <w:sz w:val="28"/>
          <w:szCs w:val="28"/>
          <w:lang w:val="kk-KZ"/>
        </w:rPr>
      </w:pPr>
      <w:r w:rsidRPr="007C1657">
        <w:rPr>
          <w:sz w:val="28"/>
          <w:szCs w:val="28"/>
          <w:lang w:val="kk-KZ"/>
        </w:rPr>
        <w:t xml:space="preserve">- кәсіпорындар тобының алаңнан тысқары орналасқан коллекторы үшін – тоспа сулардың коллектормен ағатын уақытың ескерілуімен біріктірілген сағат графигі бойынша. </w:t>
      </w:r>
    </w:p>
    <w:p w:rsidR="005304C3" w:rsidRPr="007C1657" w:rsidRDefault="005304C3" w:rsidP="005304C3">
      <w:pPr>
        <w:ind w:firstLine="567"/>
        <w:jc w:val="both"/>
        <w:rPr>
          <w:b/>
          <w:bCs/>
          <w:sz w:val="28"/>
          <w:szCs w:val="28"/>
          <w:lang w:val="kk-KZ"/>
        </w:rPr>
      </w:pPr>
    </w:p>
    <w:p w:rsidR="005304C3" w:rsidRPr="00C4090B" w:rsidRDefault="005304C3" w:rsidP="005304C3">
      <w:pPr>
        <w:ind w:firstLine="567"/>
        <w:jc w:val="both"/>
        <w:rPr>
          <w:bCs/>
          <w:sz w:val="28"/>
          <w:szCs w:val="28"/>
          <w:lang w:val="kk-KZ"/>
        </w:rPr>
      </w:pPr>
      <w:r w:rsidRPr="00C4090B">
        <w:rPr>
          <w:bCs/>
          <w:sz w:val="28"/>
          <w:szCs w:val="28"/>
          <w:lang w:val="kk-KZ"/>
        </w:rPr>
        <w:t xml:space="preserve">5.13-кесте  - Жалпы коэффициенттердің (ең жоғары және ең төмен) мәндері </w:t>
      </w:r>
    </w:p>
    <w:p w:rsidR="005304C3" w:rsidRPr="007C1657" w:rsidRDefault="005304C3" w:rsidP="005304C3">
      <w:pPr>
        <w:ind w:firstLine="567"/>
        <w:jc w:val="both"/>
        <w:rPr>
          <w:b/>
          <w:bCs/>
          <w:sz w:val="28"/>
          <w:szCs w:val="28"/>
          <w:lang w:val="kk-KZ"/>
        </w:rPr>
      </w:pPr>
    </w:p>
    <w:tbl>
      <w:tblPr>
        <w:tblW w:w="98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68"/>
        <w:gridCol w:w="2880"/>
        <w:gridCol w:w="600"/>
        <w:gridCol w:w="600"/>
        <w:gridCol w:w="600"/>
        <w:gridCol w:w="600"/>
        <w:gridCol w:w="600"/>
        <w:gridCol w:w="600"/>
        <w:gridCol w:w="600"/>
        <w:gridCol w:w="600"/>
        <w:gridCol w:w="1345"/>
      </w:tblGrid>
      <w:tr w:rsidR="005304C3" w:rsidRPr="007C1657" w:rsidTr="00052C67">
        <w:tc>
          <w:tcPr>
            <w:tcW w:w="3748" w:type="dxa"/>
            <w:gridSpan w:val="2"/>
            <w:vMerge w:val="restart"/>
            <w:tcMar>
              <w:left w:w="28" w:type="dxa"/>
              <w:right w:w="28" w:type="dxa"/>
            </w:tcMar>
          </w:tcPr>
          <w:p w:rsidR="005304C3" w:rsidRPr="007C1657" w:rsidRDefault="005304C3" w:rsidP="00052C67">
            <w:pPr>
              <w:rPr>
                <w:sz w:val="28"/>
                <w:szCs w:val="28"/>
                <w:lang w:val="kk-KZ"/>
              </w:rPr>
            </w:pPr>
            <w:r w:rsidRPr="007C1657">
              <w:rPr>
                <w:sz w:val="28"/>
                <w:szCs w:val="28"/>
                <w:lang w:val="kk-KZ"/>
              </w:rPr>
              <w:t>Тоспа судың біркелкі құйылмауының  жалпы коэффициенті</w:t>
            </w:r>
          </w:p>
        </w:tc>
        <w:tc>
          <w:tcPr>
            <w:tcW w:w="6145" w:type="dxa"/>
            <w:gridSpan w:val="9"/>
          </w:tcPr>
          <w:p w:rsidR="005304C3" w:rsidRPr="007C1657" w:rsidRDefault="005304C3" w:rsidP="00052C67">
            <w:pPr>
              <w:jc w:val="center"/>
              <w:rPr>
                <w:sz w:val="28"/>
                <w:szCs w:val="28"/>
              </w:rPr>
            </w:pPr>
            <w:r w:rsidRPr="007C1657">
              <w:rPr>
                <w:sz w:val="28"/>
                <w:szCs w:val="28"/>
                <w:lang w:val="kk-KZ"/>
              </w:rPr>
              <w:t>Тоспа сулардың орташа шығымы</w:t>
            </w:r>
            <w:r w:rsidRPr="007C1657">
              <w:rPr>
                <w:sz w:val="28"/>
                <w:szCs w:val="28"/>
              </w:rPr>
              <w:t>, л/с</w:t>
            </w:r>
          </w:p>
        </w:tc>
      </w:tr>
      <w:tr w:rsidR="005304C3" w:rsidRPr="007C1657" w:rsidTr="00052C67">
        <w:tc>
          <w:tcPr>
            <w:tcW w:w="3748" w:type="dxa"/>
            <w:gridSpan w:val="2"/>
            <w:vMerge/>
            <w:tcMar>
              <w:left w:w="28" w:type="dxa"/>
              <w:right w:w="28" w:type="dxa"/>
            </w:tcMar>
          </w:tcPr>
          <w:p w:rsidR="005304C3" w:rsidRPr="007C1657" w:rsidRDefault="005304C3" w:rsidP="00052C67">
            <w:pPr>
              <w:rPr>
                <w:sz w:val="28"/>
                <w:szCs w:val="28"/>
              </w:rPr>
            </w:pPr>
          </w:p>
        </w:tc>
        <w:tc>
          <w:tcPr>
            <w:tcW w:w="600" w:type="dxa"/>
          </w:tcPr>
          <w:p w:rsidR="005304C3" w:rsidRPr="007C1657" w:rsidRDefault="005304C3" w:rsidP="00052C67">
            <w:pPr>
              <w:jc w:val="center"/>
              <w:rPr>
                <w:sz w:val="28"/>
                <w:szCs w:val="28"/>
              </w:rPr>
            </w:pPr>
            <w:r w:rsidRPr="007C1657">
              <w:rPr>
                <w:sz w:val="28"/>
                <w:szCs w:val="28"/>
              </w:rPr>
              <w:t>5</w:t>
            </w:r>
          </w:p>
        </w:tc>
        <w:tc>
          <w:tcPr>
            <w:tcW w:w="600" w:type="dxa"/>
          </w:tcPr>
          <w:p w:rsidR="005304C3" w:rsidRPr="007C1657" w:rsidRDefault="005304C3" w:rsidP="00052C67">
            <w:pPr>
              <w:jc w:val="center"/>
              <w:rPr>
                <w:sz w:val="28"/>
                <w:szCs w:val="28"/>
              </w:rPr>
            </w:pPr>
            <w:r w:rsidRPr="007C1657">
              <w:rPr>
                <w:sz w:val="28"/>
                <w:szCs w:val="28"/>
              </w:rPr>
              <w:t>10</w:t>
            </w:r>
          </w:p>
        </w:tc>
        <w:tc>
          <w:tcPr>
            <w:tcW w:w="600" w:type="dxa"/>
          </w:tcPr>
          <w:p w:rsidR="005304C3" w:rsidRPr="007C1657" w:rsidRDefault="005304C3" w:rsidP="00052C67">
            <w:pPr>
              <w:jc w:val="center"/>
              <w:rPr>
                <w:sz w:val="28"/>
                <w:szCs w:val="28"/>
              </w:rPr>
            </w:pPr>
            <w:r w:rsidRPr="007C1657">
              <w:rPr>
                <w:sz w:val="28"/>
                <w:szCs w:val="28"/>
              </w:rPr>
              <w:t>20</w:t>
            </w:r>
          </w:p>
        </w:tc>
        <w:tc>
          <w:tcPr>
            <w:tcW w:w="600" w:type="dxa"/>
          </w:tcPr>
          <w:p w:rsidR="005304C3" w:rsidRPr="007C1657" w:rsidRDefault="005304C3" w:rsidP="00052C67">
            <w:pPr>
              <w:jc w:val="center"/>
              <w:rPr>
                <w:sz w:val="28"/>
                <w:szCs w:val="28"/>
              </w:rPr>
            </w:pPr>
            <w:r w:rsidRPr="007C1657">
              <w:rPr>
                <w:sz w:val="28"/>
                <w:szCs w:val="28"/>
              </w:rPr>
              <w:t>50</w:t>
            </w:r>
          </w:p>
        </w:tc>
        <w:tc>
          <w:tcPr>
            <w:tcW w:w="600" w:type="dxa"/>
          </w:tcPr>
          <w:p w:rsidR="005304C3" w:rsidRPr="007C1657" w:rsidRDefault="005304C3" w:rsidP="00052C67">
            <w:pPr>
              <w:jc w:val="center"/>
              <w:rPr>
                <w:sz w:val="28"/>
                <w:szCs w:val="28"/>
              </w:rPr>
            </w:pPr>
            <w:r w:rsidRPr="007C1657">
              <w:rPr>
                <w:sz w:val="28"/>
                <w:szCs w:val="28"/>
              </w:rPr>
              <w:t>100</w:t>
            </w:r>
          </w:p>
        </w:tc>
        <w:tc>
          <w:tcPr>
            <w:tcW w:w="600" w:type="dxa"/>
          </w:tcPr>
          <w:p w:rsidR="005304C3" w:rsidRPr="007C1657" w:rsidRDefault="005304C3" w:rsidP="00052C67">
            <w:pPr>
              <w:jc w:val="center"/>
              <w:rPr>
                <w:sz w:val="28"/>
                <w:szCs w:val="28"/>
              </w:rPr>
            </w:pPr>
            <w:r w:rsidRPr="007C1657">
              <w:rPr>
                <w:sz w:val="28"/>
                <w:szCs w:val="28"/>
              </w:rPr>
              <w:t>300</w:t>
            </w:r>
          </w:p>
        </w:tc>
        <w:tc>
          <w:tcPr>
            <w:tcW w:w="600" w:type="dxa"/>
          </w:tcPr>
          <w:p w:rsidR="005304C3" w:rsidRPr="007C1657" w:rsidRDefault="005304C3" w:rsidP="00052C67">
            <w:pPr>
              <w:jc w:val="center"/>
              <w:rPr>
                <w:sz w:val="28"/>
                <w:szCs w:val="28"/>
              </w:rPr>
            </w:pPr>
            <w:r w:rsidRPr="007C1657">
              <w:rPr>
                <w:sz w:val="28"/>
                <w:szCs w:val="28"/>
              </w:rPr>
              <w:t>500</w:t>
            </w:r>
          </w:p>
        </w:tc>
        <w:tc>
          <w:tcPr>
            <w:tcW w:w="600" w:type="dxa"/>
          </w:tcPr>
          <w:p w:rsidR="005304C3" w:rsidRPr="007C1657" w:rsidRDefault="005304C3" w:rsidP="00052C67">
            <w:pPr>
              <w:jc w:val="center"/>
              <w:rPr>
                <w:sz w:val="28"/>
                <w:szCs w:val="28"/>
              </w:rPr>
            </w:pPr>
            <w:r w:rsidRPr="007C1657">
              <w:rPr>
                <w:sz w:val="28"/>
                <w:szCs w:val="28"/>
              </w:rPr>
              <w:t>1000</w:t>
            </w:r>
          </w:p>
        </w:tc>
        <w:tc>
          <w:tcPr>
            <w:tcW w:w="1345" w:type="dxa"/>
          </w:tcPr>
          <w:p w:rsidR="005304C3" w:rsidRPr="007C1657" w:rsidRDefault="005304C3" w:rsidP="00052C67">
            <w:pPr>
              <w:jc w:val="center"/>
              <w:rPr>
                <w:sz w:val="28"/>
                <w:szCs w:val="28"/>
                <w:lang w:val="kk-KZ"/>
              </w:rPr>
            </w:pPr>
            <w:r w:rsidRPr="007C1657">
              <w:rPr>
                <w:sz w:val="28"/>
                <w:szCs w:val="28"/>
              </w:rPr>
              <w:t xml:space="preserve">5000 </w:t>
            </w:r>
            <w:r w:rsidRPr="007C1657">
              <w:rPr>
                <w:sz w:val="28"/>
                <w:szCs w:val="28"/>
                <w:lang w:val="kk-KZ"/>
              </w:rPr>
              <w:t>және одан артық</w:t>
            </w:r>
          </w:p>
        </w:tc>
      </w:tr>
      <w:tr w:rsidR="005304C3" w:rsidRPr="007C1657" w:rsidTr="00052C67">
        <w:tc>
          <w:tcPr>
            <w:tcW w:w="868" w:type="dxa"/>
            <w:vMerge w:val="restart"/>
            <w:tcMar>
              <w:left w:w="28" w:type="dxa"/>
              <w:right w:w="28" w:type="dxa"/>
            </w:tcMar>
          </w:tcPr>
          <w:p w:rsidR="005304C3" w:rsidRPr="007C1657" w:rsidRDefault="005304C3" w:rsidP="00052C67">
            <w:pPr>
              <w:rPr>
                <w:sz w:val="28"/>
                <w:szCs w:val="28"/>
              </w:rPr>
            </w:pPr>
          </w:p>
          <w:p w:rsidR="005304C3" w:rsidRPr="007C1657" w:rsidRDefault="005304C3" w:rsidP="00052C67">
            <w:pPr>
              <w:rPr>
                <w:sz w:val="28"/>
                <w:szCs w:val="28"/>
                <w:vertAlign w:val="subscript"/>
              </w:rPr>
            </w:pPr>
            <w:r w:rsidRPr="007C1657">
              <w:rPr>
                <w:sz w:val="28"/>
                <w:szCs w:val="28"/>
              </w:rPr>
              <w:t>К</w:t>
            </w:r>
            <w:r w:rsidRPr="007C1657">
              <w:rPr>
                <w:sz w:val="28"/>
                <w:szCs w:val="28"/>
                <w:vertAlign w:val="subscript"/>
              </w:rPr>
              <w:t>gen. max</w:t>
            </w:r>
          </w:p>
          <w:p w:rsidR="005304C3" w:rsidRPr="007C1657" w:rsidRDefault="005304C3" w:rsidP="00052C67">
            <w:pPr>
              <w:rPr>
                <w:sz w:val="28"/>
                <w:szCs w:val="28"/>
              </w:rPr>
            </w:pPr>
          </w:p>
        </w:tc>
        <w:tc>
          <w:tcPr>
            <w:tcW w:w="2880" w:type="dxa"/>
          </w:tcPr>
          <w:p w:rsidR="005304C3" w:rsidRPr="007C1657" w:rsidRDefault="005304C3" w:rsidP="00052C67">
            <w:pPr>
              <w:rPr>
                <w:sz w:val="28"/>
                <w:szCs w:val="28"/>
                <w:lang w:val="kk-KZ"/>
              </w:rPr>
            </w:pPr>
            <w:r w:rsidRPr="007C1657">
              <w:rPr>
                <w:sz w:val="28"/>
                <w:szCs w:val="28"/>
              </w:rPr>
              <w:t>1%</w:t>
            </w:r>
            <w:r w:rsidRPr="007C1657">
              <w:rPr>
                <w:sz w:val="28"/>
                <w:szCs w:val="28"/>
                <w:lang w:val="kk-KZ"/>
              </w:rPr>
              <w:t xml:space="preserve"> қамсыздандыру кезінде ең жоғары </w:t>
            </w:r>
          </w:p>
        </w:tc>
        <w:tc>
          <w:tcPr>
            <w:tcW w:w="600" w:type="dxa"/>
          </w:tcPr>
          <w:p w:rsidR="005304C3" w:rsidRPr="007C1657" w:rsidRDefault="005304C3" w:rsidP="00052C67">
            <w:pPr>
              <w:jc w:val="center"/>
              <w:rPr>
                <w:sz w:val="28"/>
                <w:szCs w:val="28"/>
              </w:rPr>
            </w:pPr>
            <w:r w:rsidRPr="007C1657">
              <w:rPr>
                <w:sz w:val="28"/>
                <w:szCs w:val="28"/>
              </w:rPr>
              <w:t>3,00</w:t>
            </w:r>
          </w:p>
        </w:tc>
        <w:tc>
          <w:tcPr>
            <w:tcW w:w="600" w:type="dxa"/>
          </w:tcPr>
          <w:p w:rsidR="005304C3" w:rsidRPr="007C1657" w:rsidRDefault="005304C3" w:rsidP="00052C67">
            <w:pPr>
              <w:jc w:val="center"/>
              <w:rPr>
                <w:sz w:val="28"/>
                <w:szCs w:val="28"/>
              </w:rPr>
            </w:pPr>
            <w:r w:rsidRPr="007C1657">
              <w:rPr>
                <w:sz w:val="28"/>
                <w:szCs w:val="28"/>
              </w:rPr>
              <w:t>2,70</w:t>
            </w:r>
          </w:p>
        </w:tc>
        <w:tc>
          <w:tcPr>
            <w:tcW w:w="600" w:type="dxa"/>
          </w:tcPr>
          <w:p w:rsidR="005304C3" w:rsidRPr="007C1657" w:rsidRDefault="005304C3" w:rsidP="00052C67">
            <w:pPr>
              <w:jc w:val="center"/>
              <w:rPr>
                <w:sz w:val="28"/>
                <w:szCs w:val="28"/>
              </w:rPr>
            </w:pPr>
            <w:r w:rsidRPr="007C1657">
              <w:rPr>
                <w:sz w:val="28"/>
                <w:szCs w:val="28"/>
              </w:rPr>
              <w:t>2,50</w:t>
            </w:r>
          </w:p>
        </w:tc>
        <w:tc>
          <w:tcPr>
            <w:tcW w:w="600" w:type="dxa"/>
          </w:tcPr>
          <w:p w:rsidR="005304C3" w:rsidRPr="007C1657" w:rsidRDefault="005304C3" w:rsidP="00052C67">
            <w:pPr>
              <w:jc w:val="center"/>
              <w:rPr>
                <w:sz w:val="28"/>
                <w:szCs w:val="28"/>
              </w:rPr>
            </w:pPr>
            <w:r w:rsidRPr="007C1657">
              <w:rPr>
                <w:sz w:val="28"/>
                <w:szCs w:val="28"/>
              </w:rPr>
              <w:t>2,20</w:t>
            </w:r>
          </w:p>
        </w:tc>
        <w:tc>
          <w:tcPr>
            <w:tcW w:w="600" w:type="dxa"/>
          </w:tcPr>
          <w:p w:rsidR="005304C3" w:rsidRPr="007C1657" w:rsidRDefault="005304C3" w:rsidP="00052C67">
            <w:pPr>
              <w:jc w:val="center"/>
              <w:rPr>
                <w:sz w:val="28"/>
                <w:szCs w:val="28"/>
              </w:rPr>
            </w:pPr>
            <w:r w:rsidRPr="007C1657">
              <w:rPr>
                <w:sz w:val="28"/>
                <w:szCs w:val="28"/>
              </w:rPr>
              <w:t>2,00</w:t>
            </w:r>
          </w:p>
        </w:tc>
        <w:tc>
          <w:tcPr>
            <w:tcW w:w="600" w:type="dxa"/>
          </w:tcPr>
          <w:p w:rsidR="005304C3" w:rsidRPr="007C1657" w:rsidRDefault="005304C3" w:rsidP="00052C67">
            <w:pPr>
              <w:jc w:val="center"/>
              <w:rPr>
                <w:sz w:val="28"/>
                <w:szCs w:val="28"/>
              </w:rPr>
            </w:pPr>
            <w:r w:rsidRPr="007C1657">
              <w:rPr>
                <w:sz w:val="28"/>
                <w:szCs w:val="28"/>
              </w:rPr>
              <w:t>1,80</w:t>
            </w:r>
          </w:p>
        </w:tc>
        <w:tc>
          <w:tcPr>
            <w:tcW w:w="600" w:type="dxa"/>
          </w:tcPr>
          <w:p w:rsidR="005304C3" w:rsidRPr="007C1657" w:rsidRDefault="005304C3" w:rsidP="00052C67">
            <w:pPr>
              <w:jc w:val="center"/>
              <w:rPr>
                <w:sz w:val="28"/>
                <w:szCs w:val="28"/>
              </w:rPr>
            </w:pPr>
            <w:r w:rsidRPr="007C1657">
              <w:rPr>
                <w:sz w:val="28"/>
                <w:szCs w:val="28"/>
              </w:rPr>
              <w:t>1,75</w:t>
            </w:r>
          </w:p>
        </w:tc>
        <w:tc>
          <w:tcPr>
            <w:tcW w:w="600" w:type="dxa"/>
          </w:tcPr>
          <w:p w:rsidR="005304C3" w:rsidRPr="007C1657" w:rsidRDefault="005304C3" w:rsidP="00052C67">
            <w:pPr>
              <w:jc w:val="center"/>
              <w:rPr>
                <w:sz w:val="28"/>
                <w:szCs w:val="28"/>
              </w:rPr>
            </w:pPr>
            <w:r w:rsidRPr="007C1657">
              <w:rPr>
                <w:sz w:val="28"/>
                <w:szCs w:val="28"/>
              </w:rPr>
              <w:t>1,70</w:t>
            </w:r>
          </w:p>
        </w:tc>
        <w:tc>
          <w:tcPr>
            <w:tcW w:w="1345" w:type="dxa"/>
          </w:tcPr>
          <w:p w:rsidR="005304C3" w:rsidRPr="007C1657" w:rsidRDefault="005304C3" w:rsidP="00052C67">
            <w:pPr>
              <w:jc w:val="center"/>
              <w:rPr>
                <w:sz w:val="28"/>
                <w:szCs w:val="28"/>
              </w:rPr>
            </w:pPr>
            <w:r w:rsidRPr="007C1657">
              <w:rPr>
                <w:sz w:val="28"/>
                <w:szCs w:val="28"/>
              </w:rPr>
              <w:t>1,60</w:t>
            </w:r>
          </w:p>
        </w:tc>
      </w:tr>
      <w:tr w:rsidR="005304C3" w:rsidRPr="007C1657" w:rsidTr="00052C67">
        <w:tc>
          <w:tcPr>
            <w:tcW w:w="868" w:type="dxa"/>
            <w:vMerge/>
            <w:tcMar>
              <w:left w:w="28" w:type="dxa"/>
              <w:right w:w="28" w:type="dxa"/>
            </w:tcMar>
          </w:tcPr>
          <w:p w:rsidR="005304C3" w:rsidRPr="007C1657" w:rsidRDefault="005304C3" w:rsidP="00052C67">
            <w:pPr>
              <w:rPr>
                <w:sz w:val="28"/>
                <w:szCs w:val="28"/>
              </w:rPr>
            </w:pPr>
          </w:p>
        </w:tc>
        <w:tc>
          <w:tcPr>
            <w:tcW w:w="2880" w:type="dxa"/>
          </w:tcPr>
          <w:p w:rsidR="005304C3" w:rsidRPr="007C1657" w:rsidRDefault="005304C3" w:rsidP="00052C67">
            <w:pPr>
              <w:rPr>
                <w:sz w:val="28"/>
                <w:szCs w:val="28"/>
              </w:rPr>
            </w:pPr>
            <w:r w:rsidRPr="007C1657">
              <w:rPr>
                <w:sz w:val="28"/>
                <w:szCs w:val="28"/>
              </w:rPr>
              <w:t xml:space="preserve">5% </w:t>
            </w:r>
            <w:r w:rsidRPr="007C1657">
              <w:rPr>
                <w:sz w:val="28"/>
                <w:szCs w:val="28"/>
                <w:lang w:val="kk-KZ"/>
              </w:rPr>
              <w:t>қамсыздандыру кезінде ең жоғары</w:t>
            </w:r>
          </w:p>
        </w:tc>
        <w:tc>
          <w:tcPr>
            <w:tcW w:w="600" w:type="dxa"/>
          </w:tcPr>
          <w:p w:rsidR="005304C3" w:rsidRPr="007C1657" w:rsidRDefault="005304C3" w:rsidP="00052C67">
            <w:pPr>
              <w:jc w:val="center"/>
              <w:rPr>
                <w:sz w:val="28"/>
                <w:szCs w:val="28"/>
              </w:rPr>
            </w:pPr>
            <w:r w:rsidRPr="007C1657">
              <w:rPr>
                <w:sz w:val="28"/>
                <w:szCs w:val="28"/>
              </w:rPr>
              <w:t>2,50</w:t>
            </w:r>
          </w:p>
        </w:tc>
        <w:tc>
          <w:tcPr>
            <w:tcW w:w="600" w:type="dxa"/>
          </w:tcPr>
          <w:p w:rsidR="005304C3" w:rsidRPr="007C1657" w:rsidRDefault="005304C3" w:rsidP="00052C67">
            <w:pPr>
              <w:jc w:val="center"/>
              <w:rPr>
                <w:sz w:val="28"/>
                <w:szCs w:val="28"/>
              </w:rPr>
            </w:pPr>
            <w:r w:rsidRPr="007C1657">
              <w:rPr>
                <w:sz w:val="28"/>
                <w:szCs w:val="28"/>
              </w:rPr>
              <w:t>2,10</w:t>
            </w:r>
          </w:p>
        </w:tc>
        <w:tc>
          <w:tcPr>
            <w:tcW w:w="600" w:type="dxa"/>
          </w:tcPr>
          <w:p w:rsidR="005304C3" w:rsidRPr="007C1657" w:rsidRDefault="005304C3" w:rsidP="00052C67">
            <w:pPr>
              <w:jc w:val="center"/>
              <w:rPr>
                <w:sz w:val="28"/>
                <w:szCs w:val="28"/>
              </w:rPr>
            </w:pPr>
            <w:r w:rsidRPr="007C1657">
              <w:rPr>
                <w:sz w:val="28"/>
                <w:szCs w:val="28"/>
              </w:rPr>
              <w:t>1,90</w:t>
            </w:r>
          </w:p>
        </w:tc>
        <w:tc>
          <w:tcPr>
            <w:tcW w:w="600" w:type="dxa"/>
          </w:tcPr>
          <w:p w:rsidR="005304C3" w:rsidRPr="007C1657" w:rsidRDefault="005304C3" w:rsidP="00052C67">
            <w:pPr>
              <w:jc w:val="center"/>
              <w:rPr>
                <w:sz w:val="28"/>
                <w:szCs w:val="28"/>
              </w:rPr>
            </w:pPr>
            <w:r w:rsidRPr="007C1657">
              <w:rPr>
                <w:sz w:val="28"/>
                <w:szCs w:val="28"/>
              </w:rPr>
              <w:t>1,70</w:t>
            </w:r>
          </w:p>
        </w:tc>
        <w:tc>
          <w:tcPr>
            <w:tcW w:w="600" w:type="dxa"/>
          </w:tcPr>
          <w:p w:rsidR="005304C3" w:rsidRPr="007C1657" w:rsidRDefault="005304C3" w:rsidP="00052C67">
            <w:pPr>
              <w:jc w:val="center"/>
              <w:rPr>
                <w:sz w:val="28"/>
                <w:szCs w:val="28"/>
              </w:rPr>
            </w:pPr>
            <w:r w:rsidRPr="007C1657">
              <w:rPr>
                <w:sz w:val="28"/>
                <w:szCs w:val="28"/>
              </w:rPr>
              <w:t>1,60</w:t>
            </w:r>
          </w:p>
        </w:tc>
        <w:tc>
          <w:tcPr>
            <w:tcW w:w="600" w:type="dxa"/>
          </w:tcPr>
          <w:p w:rsidR="005304C3" w:rsidRPr="007C1657" w:rsidRDefault="005304C3" w:rsidP="00052C67">
            <w:pPr>
              <w:jc w:val="center"/>
              <w:rPr>
                <w:sz w:val="28"/>
                <w:szCs w:val="28"/>
              </w:rPr>
            </w:pPr>
            <w:r w:rsidRPr="007C1657">
              <w:rPr>
                <w:sz w:val="28"/>
                <w:szCs w:val="28"/>
              </w:rPr>
              <w:t>1,55</w:t>
            </w:r>
          </w:p>
        </w:tc>
        <w:tc>
          <w:tcPr>
            <w:tcW w:w="600" w:type="dxa"/>
          </w:tcPr>
          <w:p w:rsidR="005304C3" w:rsidRPr="007C1657" w:rsidRDefault="005304C3" w:rsidP="00052C67">
            <w:pPr>
              <w:jc w:val="center"/>
              <w:rPr>
                <w:sz w:val="28"/>
                <w:szCs w:val="28"/>
              </w:rPr>
            </w:pPr>
            <w:r w:rsidRPr="007C1657">
              <w:rPr>
                <w:sz w:val="28"/>
                <w:szCs w:val="28"/>
              </w:rPr>
              <w:t>1,50</w:t>
            </w:r>
          </w:p>
        </w:tc>
        <w:tc>
          <w:tcPr>
            <w:tcW w:w="600" w:type="dxa"/>
          </w:tcPr>
          <w:p w:rsidR="005304C3" w:rsidRPr="007C1657" w:rsidRDefault="005304C3" w:rsidP="00052C67">
            <w:pPr>
              <w:jc w:val="center"/>
              <w:rPr>
                <w:sz w:val="28"/>
                <w:szCs w:val="28"/>
              </w:rPr>
            </w:pPr>
            <w:r w:rsidRPr="007C1657">
              <w:rPr>
                <w:sz w:val="28"/>
                <w:szCs w:val="28"/>
              </w:rPr>
              <w:t>1,47</w:t>
            </w:r>
          </w:p>
        </w:tc>
        <w:tc>
          <w:tcPr>
            <w:tcW w:w="1345" w:type="dxa"/>
          </w:tcPr>
          <w:p w:rsidR="005304C3" w:rsidRPr="007C1657" w:rsidRDefault="005304C3" w:rsidP="00052C67">
            <w:pPr>
              <w:jc w:val="center"/>
              <w:rPr>
                <w:sz w:val="28"/>
                <w:szCs w:val="28"/>
              </w:rPr>
            </w:pPr>
            <w:r w:rsidRPr="007C1657">
              <w:rPr>
                <w:sz w:val="28"/>
                <w:szCs w:val="28"/>
              </w:rPr>
              <w:t>1,44</w:t>
            </w:r>
          </w:p>
        </w:tc>
      </w:tr>
      <w:tr w:rsidR="005304C3" w:rsidRPr="007C1657" w:rsidTr="00052C67">
        <w:tc>
          <w:tcPr>
            <w:tcW w:w="868" w:type="dxa"/>
            <w:vMerge w:val="restart"/>
            <w:tcMar>
              <w:left w:w="28" w:type="dxa"/>
              <w:right w:w="28" w:type="dxa"/>
            </w:tcMar>
          </w:tcPr>
          <w:p w:rsidR="005304C3" w:rsidRPr="007C1657" w:rsidRDefault="005304C3" w:rsidP="00052C67">
            <w:pPr>
              <w:rPr>
                <w:sz w:val="28"/>
                <w:szCs w:val="28"/>
              </w:rPr>
            </w:pPr>
          </w:p>
          <w:p w:rsidR="005304C3" w:rsidRPr="007C1657" w:rsidRDefault="005304C3" w:rsidP="00052C67">
            <w:pPr>
              <w:rPr>
                <w:sz w:val="28"/>
                <w:szCs w:val="28"/>
              </w:rPr>
            </w:pPr>
            <w:r w:rsidRPr="007C1657">
              <w:rPr>
                <w:sz w:val="28"/>
                <w:szCs w:val="28"/>
              </w:rPr>
              <w:t>K</w:t>
            </w:r>
            <w:r w:rsidRPr="007C1657">
              <w:rPr>
                <w:sz w:val="28"/>
                <w:szCs w:val="28"/>
                <w:vertAlign w:val="subscript"/>
              </w:rPr>
              <w:t>gen. min</w:t>
            </w:r>
          </w:p>
        </w:tc>
        <w:tc>
          <w:tcPr>
            <w:tcW w:w="2880" w:type="dxa"/>
          </w:tcPr>
          <w:p w:rsidR="005304C3" w:rsidRPr="007C1657" w:rsidRDefault="005304C3" w:rsidP="00052C67">
            <w:pPr>
              <w:rPr>
                <w:sz w:val="28"/>
                <w:szCs w:val="28"/>
              </w:rPr>
            </w:pPr>
            <w:r w:rsidRPr="007C1657">
              <w:rPr>
                <w:sz w:val="28"/>
                <w:szCs w:val="28"/>
              </w:rPr>
              <w:t xml:space="preserve">5% </w:t>
            </w:r>
            <w:r w:rsidRPr="007C1657">
              <w:rPr>
                <w:sz w:val="28"/>
                <w:szCs w:val="28"/>
                <w:lang w:val="kk-KZ"/>
              </w:rPr>
              <w:t>қамсыздандыру кезінде ең төмен</w:t>
            </w:r>
          </w:p>
        </w:tc>
        <w:tc>
          <w:tcPr>
            <w:tcW w:w="600" w:type="dxa"/>
          </w:tcPr>
          <w:p w:rsidR="005304C3" w:rsidRPr="007C1657" w:rsidRDefault="005304C3" w:rsidP="00052C67">
            <w:pPr>
              <w:jc w:val="center"/>
              <w:rPr>
                <w:sz w:val="28"/>
                <w:szCs w:val="28"/>
              </w:rPr>
            </w:pPr>
            <w:r w:rsidRPr="007C1657">
              <w:rPr>
                <w:sz w:val="28"/>
                <w:szCs w:val="28"/>
              </w:rPr>
              <w:t>0,38</w:t>
            </w:r>
          </w:p>
        </w:tc>
        <w:tc>
          <w:tcPr>
            <w:tcW w:w="600" w:type="dxa"/>
          </w:tcPr>
          <w:p w:rsidR="005304C3" w:rsidRPr="007C1657" w:rsidRDefault="005304C3" w:rsidP="00052C67">
            <w:pPr>
              <w:jc w:val="center"/>
              <w:rPr>
                <w:sz w:val="28"/>
                <w:szCs w:val="28"/>
              </w:rPr>
            </w:pPr>
            <w:r w:rsidRPr="007C1657">
              <w:rPr>
                <w:sz w:val="28"/>
                <w:szCs w:val="28"/>
              </w:rPr>
              <w:t>0,46</w:t>
            </w:r>
          </w:p>
        </w:tc>
        <w:tc>
          <w:tcPr>
            <w:tcW w:w="600" w:type="dxa"/>
          </w:tcPr>
          <w:p w:rsidR="005304C3" w:rsidRPr="007C1657" w:rsidRDefault="005304C3" w:rsidP="00052C67">
            <w:pPr>
              <w:jc w:val="center"/>
              <w:rPr>
                <w:sz w:val="28"/>
                <w:szCs w:val="28"/>
              </w:rPr>
            </w:pPr>
            <w:r w:rsidRPr="007C1657">
              <w:rPr>
                <w:sz w:val="28"/>
                <w:szCs w:val="28"/>
              </w:rPr>
              <w:t>0,50</w:t>
            </w:r>
          </w:p>
        </w:tc>
        <w:tc>
          <w:tcPr>
            <w:tcW w:w="600" w:type="dxa"/>
          </w:tcPr>
          <w:p w:rsidR="005304C3" w:rsidRPr="007C1657" w:rsidRDefault="005304C3" w:rsidP="00052C67">
            <w:pPr>
              <w:jc w:val="center"/>
              <w:rPr>
                <w:sz w:val="28"/>
                <w:szCs w:val="28"/>
              </w:rPr>
            </w:pPr>
            <w:r w:rsidRPr="007C1657">
              <w:rPr>
                <w:sz w:val="28"/>
                <w:szCs w:val="28"/>
              </w:rPr>
              <w:t>0,55</w:t>
            </w:r>
          </w:p>
        </w:tc>
        <w:tc>
          <w:tcPr>
            <w:tcW w:w="600" w:type="dxa"/>
          </w:tcPr>
          <w:p w:rsidR="005304C3" w:rsidRPr="007C1657" w:rsidRDefault="005304C3" w:rsidP="00052C67">
            <w:pPr>
              <w:jc w:val="center"/>
              <w:rPr>
                <w:sz w:val="28"/>
                <w:szCs w:val="28"/>
              </w:rPr>
            </w:pPr>
            <w:r w:rsidRPr="007C1657">
              <w:rPr>
                <w:sz w:val="28"/>
                <w:szCs w:val="28"/>
              </w:rPr>
              <w:t>0,59</w:t>
            </w:r>
          </w:p>
        </w:tc>
        <w:tc>
          <w:tcPr>
            <w:tcW w:w="600" w:type="dxa"/>
          </w:tcPr>
          <w:p w:rsidR="005304C3" w:rsidRPr="007C1657" w:rsidRDefault="005304C3" w:rsidP="00052C67">
            <w:pPr>
              <w:jc w:val="center"/>
              <w:rPr>
                <w:sz w:val="28"/>
                <w:szCs w:val="28"/>
              </w:rPr>
            </w:pPr>
            <w:r w:rsidRPr="007C1657">
              <w:rPr>
                <w:sz w:val="28"/>
                <w:szCs w:val="28"/>
              </w:rPr>
              <w:t>0,62</w:t>
            </w:r>
          </w:p>
        </w:tc>
        <w:tc>
          <w:tcPr>
            <w:tcW w:w="600" w:type="dxa"/>
          </w:tcPr>
          <w:p w:rsidR="005304C3" w:rsidRPr="007C1657" w:rsidRDefault="005304C3" w:rsidP="00052C67">
            <w:pPr>
              <w:jc w:val="center"/>
              <w:rPr>
                <w:sz w:val="28"/>
                <w:szCs w:val="28"/>
              </w:rPr>
            </w:pPr>
            <w:r w:rsidRPr="007C1657">
              <w:rPr>
                <w:sz w:val="28"/>
                <w:szCs w:val="28"/>
              </w:rPr>
              <w:t>0,66</w:t>
            </w:r>
          </w:p>
        </w:tc>
        <w:tc>
          <w:tcPr>
            <w:tcW w:w="600" w:type="dxa"/>
          </w:tcPr>
          <w:p w:rsidR="005304C3" w:rsidRPr="007C1657" w:rsidRDefault="005304C3" w:rsidP="00052C67">
            <w:pPr>
              <w:jc w:val="center"/>
              <w:rPr>
                <w:sz w:val="28"/>
                <w:szCs w:val="28"/>
              </w:rPr>
            </w:pPr>
            <w:r w:rsidRPr="007C1657">
              <w:rPr>
                <w:sz w:val="28"/>
                <w:szCs w:val="28"/>
              </w:rPr>
              <w:t>0,69</w:t>
            </w:r>
          </w:p>
        </w:tc>
        <w:tc>
          <w:tcPr>
            <w:tcW w:w="1345" w:type="dxa"/>
          </w:tcPr>
          <w:p w:rsidR="005304C3" w:rsidRPr="007C1657" w:rsidRDefault="005304C3" w:rsidP="00052C67">
            <w:pPr>
              <w:jc w:val="center"/>
              <w:rPr>
                <w:sz w:val="28"/>
                <w:szCs w:val="28"/>
              </w:rPr>
            </w:pPr>
            <w:r w:rsidRPr="007C1657">
              <w:rPr>
                <w:sz w:val="28"/>
                <w:szCs w:val="28"/>
              </w:rPr>
              <w:t>0,71</w:t>
            </w:r>
          </w:p>
        </w:tc>
      </w:tr>
      <w:tr w:rsidR="005304C3" w:rsidRPr="007C1657" w:rsidTr="00052C67">
        <w:tc>
          <w:tcPr>
            <w:tcW w:w="868" w:type="dxa"/>
            <w:vMerge/>
            <w:tcMar>
              <w:left w:w="28" w:type="dxa"/>
              <w:right w:w="28" w:type="dxa"/>
            </w:tcMar>
          </w:tcPr>
          <w:p w:rsidR="005304C3" w:rsidRPr="007C1657" w:rsidRDefault="005304C3" w:rsidP="00052C67">
            <w:pPr>
              <w:rPr>
                <w:sz w:val="28"/>
                <w:szCs w:val="28"/>
              </w:rPr>
            </w:pPr>
          </w:p>
        </w:tc>
        <w:tc>
          <w:tcPr>
            <w:tcW w:w="2880" w:type="dxa"/>
          </w:tcPr>
          <w:p w:rsidR="005304C3" w:rsidRPr="007C1657" w:rsidRDefault="005304C3" w:rsidP="00052C67">
            <w:pPr>
              <w:rPr>
                <w:sz w:val="28"/>
                <w:szCs w:val="28"/>
              </w:rPr>
            </w:pPr>
            <w:r w:rsidRPr="007C1657">
              <w:rPr>
                <w:sz w:val="28"/>
                <w:szCs w:val="28"/>
              </w:rPr>
              <w:t xml:space="preserve">1% </w:t>
            </w:r>
            <w:r w:rsidRPr="007C1657">
              <w:rPr>
                <w:sz w:val="28"/>
                <w:szCs w:val="28"/>
                <w:lang w:val="kk-KZ"/>
              </w:rPr>
              <w:t>қамсыздандыру кезінде ең төмен</w:t>
            </w:r>
          </w:p>
        </w:tc>
        <w:tc>
          <w:tcPr>
            <w:tcW w:w="600" w:type="dxa"/>
          </w:tcPr>
          <w:p w:rsidR="005304C3" w:rsidRPr="007C1657" w:rsidRDefault="005304C3" w:rsidP="00052C67">
            <w:pPr>
              <w:jc w:val="center"/>
              <w:rPr>
                <w:sz w:val="28"/>
                <w:szCs w:val="28"/>
              </w:rPr>
            </w:pPr>
            <w:r w:rsidRPr="007C1657">
              <w:rPr>
                <w:sz w:val="28"/>
                <w:szCs w:val="28"/>
              </w:rPr>
              <w:t>0,20</w:t>
            </w:r>
          </w:p>
        </w:tc>
        <w:tc>
          <w:tcPr>
            <w:tcW w:w="600" w:type="dxa"/>
          </w:tcPr>
          <w:p w:rsidR="005304C3" w:rsidRPr="007C1657" w:rsidRDefault="005304C3" w:rsidP="00052C67">
            <w:pPr>
              <w:jc w:val="center"/>
              <w:rPr>
                <w:sz w:val="28"/>
                <w:szCs w:val="28"/>
              </w:rPr>
            </w:pPr>
            <w:r w:rsidRPr="007C1657">
              <w:rPr>
                <w:sz w:val="28"/>
                <w:szCs w:val="28"/>
              </w:rPr>
              <w:t>0,23</w:t>
            </w:r>
          </w:p>
        </w:tc>
        <w:tc>
          <w:tcPr>
            <w:tcW w:w="600" w:type="dxa"/>
          </w:tcPr>
          <w:p w:rsidR="005304C3" w:rsidRPr="007C1657" w:rsidRDefault="005304C3" w:rsidP="00052C67">
            <w:pPr>
              <w:jc w:val="center"/>
              <w:rPr>
                <w:sz w:val="28"/>
                <w:szCs w:val="28"/>
              </w:rPr>
            </w:pPr>
            <w:r w:rsidRPr="007C1657">
              <w:rPr>
                <w:sz w:val="28"/>
                <w:szCs w:val="28"/>
              </w:rPr>
              <w:t>0,26</w:t>
            </w:r>
          </w:p>
        </w:tc>
        <w:tc>
          <w:tcPr>
            <w:tcW w:w="600" w:type="dxa"/>
          </w:tcPr>
          <w:p w:rsidR="005304C3" w:rsidRPr="007C1657" w:rsidRDefault="005304C3" w:rsidP="00052C67">
            <w:pPr>
              <w:jc w:val="center"/>
              <w:rPr>
                <w:sz w:val="28"/>
                <w:szCs w:val="28"/>
              </w:rPr>
            </w:pPr>
            <w:r w:rsidRPr="007C1657">
              <w:rPr>
                <w:sz w:val="28"/>
                <w:szCs w:val="28"/>
              </w:rPr>
              <w:t>0,30</w:t>
            </w:r>
          </w:p>
        </w:tc>
        <w:tc>
          <w:tcPr>
            <w:tcW w:w="600" w:type="dxa"/>
          </w:tcPr>
          <w:p w:rsidR="005304C3" w:rsidRPr="007C1657" w:rsidRDefault="005304C3" w:rsidP="00052C67">
            <w:pPr>
              <w:jc w:val="center"/>
              <w:rPr>
                <w:sz w:val="28"/>
                <w:szCs w:val="28"/>
              </w:rPr>
            </w:pPr>
            <w:r w:rsidRPr="007C1657">
              <w:rPr>
                <w:sz w:val="28"/>
                <w:szCs w:val="28"/>
              </w:rPr>
              <w:t>0,35</w:t>
            </w:r>
          </w:p>
        </w:tc>
        <w:tc>
          <w:tcPr>
            <w:tcW w:w="600" w:type="dxa"/>
          </w:tcPr>
          <w:p w:rsidR="005304C3" w:rsidRPr="007C1657" w:rsidRDefault="005304C3" w:rsidP="00052C67">
            <w:pPr>
              <w:jc w:val="center"/>
              <w:rPr>
                <w:sz w:val="28"/>
                <w:szCs w:val="28"/>
              </w:rPr>
            </w:pPr>
            <w:r w:rsidRPr="007C1657">
              <w:rPr>
                <w:sz w:val="28"/>
                <w:szCs w:val="28"/>
              </w:rPr>
              <w:t>0,40</w:t>
            </w:r>
          </w:p>
        </w:tc>
        <w:tc>
          <w:tcPr>
            <w:tcW w:w="600" w:type="dxa"/>
          </w:tcPr>
          <w:p w:rsidR="005304C3" w:rsidRPr="007C1657" w:rsidRDefault="005304C3" w:rsidP="00052C67">
            <w:pPr>
              <w:jc w:val="center"/>
              <w:rPr>
                <w:sz w:val="28"/>
                <w:szCs w:val="28"/>
              </w:rPr>
            </w:pPr>
            <w:r w:rsidRPr="007C1657">
              <w:rPr>
                <w:sz w:val="28"/>
                <w:szCs w:val="28"/>
              </w:rPr>
              <w:t>0,45</w:t>
            </w:r>
          </w:p>
        </w:tc>
        <w:tc>
          <w:tcPr>
            <w:tcW w:w="600" w:type="dxa"/>
          </w:tcPr>
          <w:p w:rsidR="005304C3" w:rsidRPr="007C1657" w:rsidRDefault="005304C3" w:rsidP="00052C67">
            <w:pPr>
              <w:jc w:val="center"/>
              <w:rPr>
                <w:sz w:val="28"/>
                <w:szCs w:val="28"/>
              </w:rPr>
            </w:pPr>
            <w:r w:rsidRPr="007C1657">
              <w:rPr>
                <w:sz w:val="28"/>
                <w:szCs w:val="28"/>
              </w:rPr>
              <w:t>0,51</w:t>
            </w:r>
          </w:p>
        </w:tc>
        <w:tc>
          <w:tcPr>
            <w:tcW w:w="1345" w:type="dxa"/>
          </w:tcPr>
          <w:p w:rsidR="005304C3" w:rsidRPr="007C1657" w:rsidRDefault="005304C3" w:rsidP="00052C67">
            <w:pPr>
              <w:jc w:val="center"/>
              <w:rPr>
                <w:sz w:val="28"/>
                <w:szCs w:val="28"/>
              </w:rPr>
            </w:pPr>
            <w:r w:rsidRPr="007C1657">
              <w:rPr>
                <w:sz w:val="28"/>
                <w:szCs w:val="28"/>
              </w:rPr>
              <w:t>0,56</w:t>
            </w:r>
          </w:p>
        </w:tc>
      </w:tr>
      <w:tr w:rsidR="005304C3" w:rsidRPr="007C1657" w:rsidTr="00052C67">
        <w:tc>
          <w:tcPr>
            <w:tcW w:w="9893" w:type="dxa"/>
            <w:gridSpan w:val="11"/>
            <w:tcMar>
              <w:left w:w="28" w:type="dxa"/>
              <w:right w:w="28" w:type="dxa"/>
            </w:tcMar>
          </w:tcPr>
          <w:p w:rsidR="005304C3" w:rsidRPr="007C1657" w:rsidRDefault="005304C3" w:rsidP="00052C67">
            <w:pPr>
              <w:ind w:firstLine="567"/>
              <w:jc w:val="both"/>
              <w:rPr>
                <w:sz w:val="28"/>
                <w:szCs w:val="28"/>
                <w:lang w:val="kk-KZ"/>
              </w:rPr>
            </w:pPr>
            <w:r w:rsidRPr="007C1657">
              <w:rPr>
                <w:sz w:val="28"/>
                <w:szCs w:val="28"/>
                <w:lang w:val="kk-KZ"/>
              </w:rPr>
              <w:t>1-</w:t>
            </w:r>
            <w:r w:rsidRPr="007C1657">
              <w:rPr>
                <w:sz w:val="28"/>
                <w:szCs w:val="28"/>
              </w:rPr>
              <w:t>ЕСКЕРТУ   </w:t>
            </w:r>
            <w:r w:rsidRPr="007C1657">
              <w:rPr>
                <w:sz w:val="28"/>
                <w:szCs w:val="28"/>
                <w:lang w:val="kk-KZ"/>
              </w:rPr>
              <w:t xml:space="preserve">Кестеде келтірілген тоспа сулардың құйылуының жалпы  </w:t>
            </w:r>
            <w:r w:rsidRPr="007C1657">
              <w:rPr>
                <w:sz w:val="28"/>
                <w:szCs w:val="28"/>
              </w:rPr>
              <w:t>коэффициент</w:t>
            </w:r>
            <w:r w:rsidRPr="007C1657">
              <w:rPr>
                <w:sz w:val="28"/>
                <w:szCs w:val="28"/>
                <w:lang w:val="kk-KZ"/>
              </w:rPr>
              <w:t xml:space="preserve">терін өндірістік тоспа сулардың мөлшері жалпы шығымның </w:t>
            </w:r>
            <w:r w:rsidRPr="007C1657">
              <w:rPr>
                <w:sz w:val="28"/>
                <w:szCs w:val="28"/>
              </w:rPr>
              <w:t>45%</w:t>
            </w:r>
            <w:r w:rsidRPr="007C1657">
              <w:rPr>
                <w:sz w:val="28"/>
                <w:szCs w:val="28"/>
                <w:lang w:val="kk-KZ"/>
              </w:rPr>
              <w:t xml:space="preserve"> аспағанда алуға жол беріледі. </w:t>
            </w:r>
          </w:p>
          <w:p w:rsidR="005304C3" w:rsidRPr="007C1657" w:rsidRDefault="005304C3" w:rsidP="00052C67">
            <w:pPr>
              <w:ind w:firstLine="567"/>
              <w:jc w:val="both"/>
              <w:rPr>
                <w:sz w:val="28"/>
                <w:szCs w:val="28"/>
                <w:lang w:val="kk-KZ"/>
              </w:rPr>
            </w:pPr>
            <w:r w:rsidRPr="007C1657">
              <w:rPr>
                <w:sz w:val="28"/>
                <w:szCs w:val="28"/>
                <w:lang w:val="kk-KZ"/>
              </w:rPr>
              <w:t xml:space="preserve">2-ЕСКЕРТУ Тоспа сулардың  орташа шығымы 5 л/с кем болғанда біркелкілік еместіліктің ең жоғары  коэффициенті 3 деп алынады. </w:t>
            </w:r>
          </w:p>
          <w:p w:rsidR="005304C3" w:rsidRPr="007C1657" w:rsidRDefault="005304C3" w:rsidP="00052C67">
            <w:pPr>
              <w:ind w:firstLine="567"/>
              <w:jc w:val="both"/>
              <w:rPr>
                <w:sz w:val="28"/>
                <w:szCs w:val="28"/>
                <w:lang w:val="kk-KZ"/>
              </w:rPr>
            </w:pPr>
            <w:r w:rsidRPr="007C1657">
              <w:rPr>
                <w:sz w:val="28"/>
                <w:szCs w:val="28"/>
                <w:lang w:val="kk-KZ"/>
              </w:rPr>
              <w:t xml:space="preserve">3-ЕСКЕРТУ 5% қамсыздандыру  шығымның тәулік аралығында орта есеппен 1 рет көбейтілуін (азайтылуын) көздейді. </w:t>
            </w:r>
          </w:p>
          <w:p w:rsidR="005304C3" w:rsidRPr="007C1657" w:rsidRDefault="005304C3" w:rsidP="00052C67">
            <w:pPr>
              <w:ind w:firstLine="567"/>
              <w:rPr>
                <w:sz w:val="28"/>
                <w:szCs w:val="28"/>
              </w:rPr>
            </w:pPr>
            <w:r w:rsidRPr="007C1657">
              <w:rPr>
                <w:sz w:val="28"/>
                <w:szCs w:val="28"/>
                <w:lang w:val="kk-KZ"/>
              </w:rPr>
              <w:t>4-</w:t>
            </w:r>
            <w:r w:rsidRPr="007C1657">
              <w:rPr>
                <w:sz w:val="28"/>
                <w:szCs w:val="28"/>
              </w:rPr>
              <w:t>ЕСКЕРТУ  1%</w:t>
            </w:r>
            <w:r w:rsidRPr="007C1657">
              <w:rPr>
                <w:sz w:val="28"/>
                <w:szCs w:val="28"/>
                <w:lang w:val="kk-KZ"/>
              </w:rPr>
              <w:t xml:space="preserve"> қамсыздандыру</w:t>
            </w:r>
            <w:r w:rsidRPr="007C1657">
              <w:rPr>
                <w:sz w:val="28"/>
                <w:szCs w:val="28"/>
              </w:rPr>
              <w:t xml:space="preserve"> – </w:t>
            </w:r>
            <w:r w:rsidRPr="007C1657">
              <w:rPr>
                <w:sz w:val="28"/>
                <w:szCs w:val="28"/>
                <w:lang w:val="kk-KZ"/>
              </w:rPr>
              <w:t>56 тәулік аралығында</w:t>
            </w:r>
            <w:r w:rsidRPr="007C1657">
              <w:rPr>
                <w:sz w:val="28"/>
                <w:szCs w:val="28"/>
              </w:rPr>
              <w:t>.</w:t>
            </w:r>
          </w:p>
        </w:tc>
      </w:tr>
    </w:tbl>
    <w:p w:rsidR="005304C3" w:rsidRPr="007C1657" w:rsidRDefault="005304C3" w:rsidP="005304C3">
      <w:pPr>
        <w:ind w:firstLine="567"/>
        <w:jc w:val="both"/>
        <w:rPr>
          <w:sz w:val="28"/>
          <w:szCs w:val="28"/>
        </w:rPr>
      </w:pPr>
    </w:p>
    <w:p w:rsidR="005304C3" w:rsidRPr="007C1657" w:rsidRDefault="005304C3" w:rsidP="005304C3">
      <w:pPr>
        <w:ind w:firstLine="567"/>
        <w:jc w:val="both"/>
        <w:rPr>
          <w:sz w:val="28"/>
          <w:szCs w:val="28"/>
          <w:lang w:val="kk-KZ"/>
        </w:rPr>
      </w:pPr>
      <w:r w:rsidRPr="007C1657">
        <w:rPr>
          <w:sz w:val="28"/>
          <w:szCs w:val="28"/>
          <w:lang w:val="kk-KZ"/>
        </w:rPr>
        <w:t xml:space="preserve">Тоспа суларды сорғылармен әперу кезіндегі желілер мен құрылыстар үшін есептелген шығымды сорғы қондырғыларының жұмыс өнімділігіне теңдей алып қабылдау қажет.  </w:t>
      </w:r>
    </w:p>
    <w:p w:rsidR="005304C3" w:rsidRPr="007C1657" w:rsidRDefault="005304C3" w:rsidP="005304C3">
      <w:pPr>
        <w:ind w:firstLine="567"/>
        <w:jc w:val="both"/>
        <w:rPr>
          <w:sz w:val="28"/>
          <w:szCs w:val="28"/>
          <w:lang w:val="kk-KZ"/>
        </w:rPr>
      </w:pPr>
      <w:r w:rsidRPr="007C1657">
        <w:rPr>
          <w:sz w:val="28"/>
          <w:szCs w:val="28"/>
          <w:lang w:val="kk-KZ"/>
        </w:rPr>
        <w:t xml:space="preserve">Тоспа суларды тазалау үшін су бұратын коммуникациялар мен құрылыстарды жобалаған уақытта тоспа сулардың түрлі көздерінен тоспа сулардың есептелген шығымын орташаландырудың техника-экономикалық орындылық пен санитарлық-гигиеналық мүмкіншілігін қарастыру қажет. </w:t>
      </w:r>
    </w:p>
    <w:p w:rsidR="005304C3" w:rsidRPr="007C1657" w:rsidRDefault="005304C3" w:rsidP="005304C3">
      <w:pPr>
        <w:ind w:firstLine="567"/>
        <w:jc w:val="both"/>
        <w:rPr>
          <w:sz w:val="28"/>
          <w:szCs w:val="28"/>
          <w:lang w:val="kk-KZ"/>
        </w:rPr>
      </w:pPr>
      <w:r w:rsidRPr="007C1657">
        <w:rPr>
          <w:sz w:val="28"/>
          <w:szCs w:val="28"/>
          <w:lang w:val="kk-KZ"/>
        </w:rPr>
        <w:t xml:space="preserve"> Нормативтің 4.1-атап көрсетілген сызбаларды әзірлеген уақытта орташаландырылған меншікті су бұруды (бір жыл ішіндегі) 5.14-кесте бойынша қабылдауға жол беріледі. </w:t>
      </w:r>
    </w:p>
    <w:p w:rsidR="005304C3" w:rsidRPr="007C1657" w:rsidRDefault="005304C3" w:rsidP="005304C3">
      <w:pPr>
        <w:ind w:firstLine="567"/>
        <w:jc w:val="both"/>
        <w:rPr>
          <w:sz w:val="28"/>
          <w:szCs w:val="28"/>
          <w:lang w:val="kk-KZ"/>
        </w:rPr>
      </w:pPr>
      <w:r w:rsidRPr="007C1657">
        <w:rPr>
          <w:sz w:val="28"/>
          <w:szCs w:val="28"/>
          <w:lang w:val="kk-KZ"/>
        </w:rPr>
        <w:t>Өнеркәсіптік және ауыл шаруашылығы кәсіпорындарынан келетін тоспа сулардың көлемі күшейтілген нормалардың немесе қолданыстағы ұқсас жобалардың негізінде анықталуы тиіс.</w:t>
      </w:r>
    </w:p>
    <w:p w:rsidR="005304C3" w:rsidRPr="007C1657" w:rsidRDefault="005304C3" w:rsidP="005304C3">
      <w:pPr>
        <w:ind w:firstLine="567"/>
        <w:jc w:val="both"/>
        <w:rPr>
          <w:sz w:val="28"/>
          <w:szCs w:val="28"/>
          <w:lang w:val="kk-KZ"/>
        </w:rPr>
      </w:pPr>
    </w:p>
    <w:p w:rsidR="00EC0305" w:rsidRPr="007C1657" w:rsidRDefault="00EC0305" w:rsidP="00C4090B">
      <w:pPr>
        <w:jc w:val="both"/>
        <w:rPr>
          <w:sz w:val="28"/>
          <w:szCs w:val="28"/>
          <w:lang w:val="kk-KZ"/>
        </w:rPr>
      </w:pPr>
    </w:p>
    <w:p w:rsidR="00EC0305" w:rsidRPr="007C1657" w:rsidRDefault="00EC0305" w:rsidP="00C4090B">
      <w:pPr>
        <w:numPr>
          <w:ilvl w:val="0"/>
          <w:numId w:val="2"/>
        </w:numPr>
        <w:jc w:val="center"/>
        <w:rPr>
          <w:bCs/>
          <w:sz w:val="28"/>
          <w:szCs w:val="28"/>
          <w:lang w:val="kk-KZ"/>
        </w:rPr>
      </w:pPr>
      <w:r w:rsidRPr="007C1657">
        <w:rPr>
          <w:bCs/>
          <w:sz w:val="28"/>
          <w:szCs w:val="28"/>
          <w:lang w:val="kk-KZ"/>
        </w:rPr>
        <w:t xml:space="preserve"> Желіні трассалау</w:t>
      </w:r>
    </w:p>
    <w:p w:rsidR="00EC0305" w:rsidRPr="007C1657" w:rsidRDefault="00EC0305" w:rsidP="00EC0305">
      <w:pPr>
        <w:ind w:firstLine="567"/>
        <w:jc w:val="center"/>
        <w:rPr>
          <w:sz w:val="28"/>
          <w:szCs w:val="28"/>
          <w:lang w:val="kk-KZ"/>
        </w:rPr>
      </w:pPr>
    </w:p>
    <w:p w:rsidR="00EC0305" w:rsidRPr="007C1657" w:rsidRDefault="00EC0305" w:rsidP="00EC0305">
      <w:pPr>
        <w:ind w:firstLine="567"/>
        <w:jc w:val="both"/>
        <w:rPr>
          <w:sz w:val="28"/>
          <w:szCs w:val="28"/>
          <w:lang w:val="kk-KZ"/>
        </w:rPr>
      </w:pPr>
      <w:r w:rsidRPr="007C1657">
        <w:rPr>
          <w:sz w:val="28"/>
          <w:szCs w:val="28"/>
          <w:lang w:val="kk-KZ"/>
        </w:rPr>
        <w:t>Желінің трассалау дегеніміз оның бас жоспарда сызылуын айтамыз. Желіні трассалау құрылыстың түріне, жергілікті жердің рельефіне, кварталдардың өлшемдеріне және басқа да факторларға тәуелді болады. Негізгі коллекторлар әдетте тальвегалар бойынша трассаланады, ал сарқынды суларды тазалау құрылымына алып кететін (қосып алатын) коллектор - су жайдынының жағалауының бойымен трассаланады.</w:t>
      </w:r>
    </w:p>
    <w:p w:rsidR="00EC0305" w:rsidRPr="007C1657" w:rsidRDefault="00EC0305" w:rsidP="00EC0305">
      <w:pPr>
        <w:ind w:firstLine="567"/>
        <w:jc w:val="both"/>
        <w:rPr>
          <w:sz w:val="28"/>
          <w:szCs w:val="28"/>
          <w:lang w:val="kk-KZ"/>
        </w:rPr>
      </w:pPr>
      <w:r w:rsidRPr="007C1657">
        <w:rPr>
          <w:sz w:val="28"/>
          <w:szCs w:val="28"/>
          <w:lang w:val="kk-KZ"/>
        </w:rPr>
        <w:t>Канализациялық желіне трассалау келесі үлгіде жүргізіледі: алдымен суды тазалау құрылымына беретін негізгі және алып кететін коллекторлар трассаланады, содан канализделетін бассейндердердің коллекторлары; соңында – көшелік желі трассаланады. Коллекторлар мен желіні трассалағанда елді мекеннің көпшілік бөлігінен өздігінен ағып кететін шаррты ескереміз.</w:t>
      </w:r>
    </w:p>
    <w:p w:rsidR="00EC0305" w:rsidRPr="007C1657" w:rsidRDefault="00EC0305" w:rsidP="00EC0305">
      <w:pPr>
        <w:ind w:firstLine="567"/>
        <w:jc w:val="both"/>
        <w:rPr>
          <w:sz w:val="28"/>
          <w:szCs w:val="28"/>
          <w:lang w:val="kk-KZ"/>
        </w:rPr>
      </w:pPr>
      <w:r w:rsidRPr="007C1657">
        <w:rPr>
          <w:sz w:val="28"/>
          <w:szCs w:val="28"/>
          <w:lang w:val="kk-KZ"/>
        </w:rPr>
        <w:t>Негізгі және алып кететін коллекторлардың жалпы бағытына тазалау құрылымының орналасқан жері мен сарқынды сулардың шығатын жері әсер етеді. Өте ірі  қалаларда және жергілікті жерінің релефі ірі болса бірнеше сорғышты және тазалау станцияларын орнату дұрыс болады [2].</w:t>
      </w:r>
    </w:p>
    <w:p w:rsidR="00EC0305" w:rsidRPr="007C1657" w:rsidRDefault="00EC0305" w:rsidP="00EC0305">
      <w:pPr>
        <w:ind w:firstLine="567"/>
        <w:jc w:val="both"/>
        <w:rPr>
          <w:sz w:val="28"/>
          <w:szCs w:val="28"/>
          <w:lang w:val="kk-KZ"/>
        </w:rPr>
      </w:pPr>
      <w:r w:rsidRPr="007C1657">
        <w:rPr>
          <w:sz w:val="28"/>
          <w:szCs w:val="28"/>
          <w:lang w:val="kk-KZ"/>
        </w:rPr>
        <w:t>Негізгі коллекторлар тавельгалар, өзендер мен жылғалардың жағалаулары  бойынша трассаланады, бұл кезде канализдену бассейндерінің және барлық шеткі коллекторлардың бірігу мүмкіндігін ескеру қажет. Жергілікті жердің жайпақ рельефінде коллек</w:t>
      </w:r>
      <w:r w:rsidRPr="007C1657">
        <w:rPr>
          <w:sz w:val="28"/>
          <w:szCs w:val="28"/>
          <w:lang w:val="kk-KZ"/>
        </w:rPr>
        <w:softHyphen/>
        <w:t>торлар бассейннің мүмкіндігінше ортасында трассаланады. Үлкен диаметрлі коллекторларды қалалық құрылымдар желісінің өткелдері және әлсіз бассейндері бойынша трассалаған маңызды. Коллекторларды трассалаған кезде диаметрі үлкейген сайын өздігінен тазаланатын жылдамдықты тудыру қажеттігі азаяды. Сарқынды сулардың өтімі аз болатын ұзын параллель құбырларды төсеуден аулақ болу керек.</w:t>
      </w:r>
    </w:p>
    <w:p w:rsidR="00EC0305" w:rsidRPr="007C1657" w:rsidRDefault="00EC0305" w:rsidP="00EC0305">
      <w:pPr>
        <w:ind w:firstLine="567"/>
        <w:jc w:val="both"/>
        <w:rPr>
          <w:sz w:val="28"/>
          <w:szCs w:val="28"/>
          <w:lang w:val="kk-KZ"/>
        </w:rPr>
      </w:pPr>
      <w:r w:rsidRPr="007C1657">
        <w:rPr>
          <w:sz w:val="28"/>
          <w:szCs w:val="28"/>
          <w:lang w:val="kk-KZ"/>
        </w:rPr>
        <w:t>Құрылыс барысында барлық коллекторлар қаланың көгалдық және техникалық аймақтарының өткелдері бойынша трассаланады, қалалық өткелдердің бағыты тальвегалармен сәйкес келмейтін бассейндерді қоспағанда.</w:t>
      </w:r>
    </w:p>
    <w:p w:rsidR="00EC0305" w:rsidRPr="007C1657" w:rsidRDefault="00EC0305" w:rsidP="00EC0305">
      <w:pPr>
        <w:ind w:firstLine="567"/>
        <w:jc w:val="both"/>
        <w:rPr>
          <w:sz w:val="28"/>
          <w:szCs w:val="28"/>
          <w:lang w:val="kk-KZ"/>
        </w:rPr>
      </w:pPr>
      <w:r w:rsidRPr="007C1657">
        <w:rPr>
          <w:sz w:val="28"/>
          <w:szCs w:val="28"/>
          <w:lang w:val="kk-KZ"/>
        </w:rPr>
        <w:t>Канализациялық коллекторларды трассалау схемаларын әдетте мүмкін болатын бірнеше варианттарын жобалайды және олардың санитарно-техникалық және техника-экономикалық көрсеткіштері бойынша салыстырып, ең тиімдісін таңдайды.</w:t>
      </w:r>
    </w:p>
    <w:p w:rsidR="00EC0305" w:rsidRPr="007C1657" w:rsidRDefault="00EC0305" w:rsidP="00EC0305">
      <w:pPr>
        <w:ind w:firstLine="567"/>
        <w:jc w:val="both"/>
        <w:rPr>
          <w:sz w:val="28"/>
          <w:szCs w:val="28"/>
          <w:lang w:val="kk-KZ"/>
        </w:rPr>
      </w:pPr>
      <w:r w:rsidRPr="007C1657">
        <w:rPr>
          <w:sz w:val="28"/>
          <w:szCs w:val="28"/>
          <w:lang w:val="kk-KZ"/>
        </w:rPr>
        <w:t>Көшелік желіні су бөлгіштерден тальвегаларға қарай ең қысқа бағытталған еңіспен өткелдер және кварталдардың іші бойынша трассалайды, мүмкіндігінше жердің беттігіне параллель орнату керек, топырақ сулары болса желіні төсеу тереңдігін барынша азайту керек. Аймақтың рельефі жайпақ кезінде канализациялық желіні трассалау қиынға түседі, ол кезде құбырларды үлкен тереңдікке төсеу керек болады.</w:t>
      </w:r>
    </w:p>
    <w:p w:rsidR="00EC0305" w:rsidRPr="007C1657" w:rsidRDefault="00EC0305" w:rsidP="00EC0305">
      <w:pPr>
        <w:ind w:firstLine="567"/>
        <w:jc w:val="both"/>
        <w:rPr>
          <w:sz w:val="28"/>
          <w:szCs w:val="28"/>
          <w:lang w:val="kk-KZ"/>
        </w:rPr>
      </w:pPr>
      <w:r w:rsidRPr="007C1657">
        <w:rPr>
          <w:sz w:val="28"/>
          <w:szCs w:val="28"/>
          <w:lang w:val="kk-KZ"/>
        </w:rPr>
        <w:t xml:space="preserve">Сарқынды сулар ішкі кварталдық желіге ғимараттың шетінен шығатын техникалық астыртын ұйымдағы үйлердің астындағы ішкі канализациялық желіні төсеу екпінді тәсіл болып табылады. Төсеудің бұл тәсілі ішкі кварталдық </w:t>
      </w:r>
      <w:r w:rsidRPr="007C1657">
        <w:rPr>
          <w:sz w:val="28"/>
          <w:szCs w:val="28"/>
          <w:lang w:val="kk-KZ"/>
        </w:rPr>
        <w:lastRenderedPageBreak/>
        <w:t>құрылыспен және ішкі канализацияның әр ғимараттың секциясынан шығумен салыстырғанда ішкі кварталдық желің ұзындығын 40-45%, байқау құдықтарының санын 3-4 есе қысқартады және құрылыс құнын 2,3-2,5 есе азайтады.</w:t>
      </w:r>
    </w:p>
    <w:p w:rsidR="00EC0305" w:rsidRPr="007C1657" w:rsidRDefault="00EC0305" w:rsidP="00EC0305">
      <w:pPr>
        <w:ind w:firstLine="567"/>
        <w:jc w:val="both"/>
        <w:rPr>
          <w:sz w:val="28"/>
          <w:szCs w:val="28"/>
          <w:lang w:val="kk-KZ"/>
        </w:rPr>
      </w:pPr>
      <w:r w:rsidRPr="007C1657">
        <w:rPr>
          <w:sz w:val="28"/>
          <w:szCs w:val="28"/>
          <w:lang w:val="kk-KZ"/>
        </w:rPr>
        <w:t>Канализациялық желіні трассалаған кезде мүмкіндігінше сулы ағыстармен, теміржол бағыттарымен және тағы басқа жерасты құрылымдармен қиылыспау керек (немесе олардың санын азайту қажет), өйткені бұл қиылыстардың қондырғылары күрделі болады, үлкен қаражатты қажет етеді және пайдалану қиындығын тудырады. Мұндай жағдайда кейде жыралардың, сайлардың, өзендердің, темір жолдың және кең өткелдердің екі жағынан екі параллель жоба трассалаған дұрыс болады[3].</w:t>
      </w:r>
    </w:p>
    <w:p w:rsidR="00EC0305" w:rsidRPr="007C1657" w:rsidRDefault="00EC0305" w:rsidP="00EC0305">
      <w:pPr>
        <w:ind w:firstLine="567"/>
        <w:jc w:val="both"/>
        <w:rPr>
          <w:sz w:val="28"/>
          <w:szCs w:val="28"/>
          <w:lang w:val="kk-KZ"/>
        </w:rPr>
      </w:pPr>
      <w:r w:rsidRPr="007C1657">
        <w:rPr>
          <w:sz w:val="28"/>
          <w:szCs w:val="28"/>
          <w:lang w:val="kk-KZ"/>
        </w:rPr>
        <w:t>Өткелдердің ені 30 м көп болса да техника-экономикалық есептер негізінде екі параллель сызық төсеу рұқсат етіледі.</w:t>
      </w:r>
    </w:p>
    <w:p w:rsidR="00EC0305" w:rsidRPr="007C1657" w:rsidRDefault="00EC0305" w:rsidP="00EC0305">
      <w:pPr>
        <w:ind w:firstLine="567"/>
        <w:jc w:val="both"/>
        <w:rPr>
          <w:sz w:val="28"/>
          <w:szCs w:val="28"/>
          <w:lang w:val="kk-KZ"/>
        </w:rPr>
      </w:pPr>
      <w:r w:rsidRPr="007C1657">
        <w:rPr>
          <w:sz w:val="28"/>
          <w:szCs w:val="28"/>
          <w:lang w:val="kk-KZ"/>
        </w:rPr>
        <w:t>Канализациялық желіні трассалауға канализацияның қабылданған жүйесі де әсер етеді. Канализацияның толық бөлшектелген жүйесінде екі желінің – жауын шашындық және тұрмыстық өткелдері бойынша төсеу қарастырылады; толық емес бөлшектелген жүйесінде трассаны жауын шашындық канализацияның келесі коллекторларын төсеу үшін қалдырады.</w:t>
      </w:r>
    </w:p>
    <w:p w:rsidR="00EC0305" w:rsidRPr="007C1657" w:rsidRDefault="00EC0305" w:rsidP="00EC0305">
      <w:pPr>
        <w:ind w:firstLine="567"/>
        <w:jc w:val="both"/>
        <w:rPr>
          <w:sz w:val="28"/>
          <w:szCs w:val="28"/>
          <w:lang w:val="kk-KZ"/>
        </w:rPr>
      </w:pPr>
      <w:r w:rsidRPr="007C1657">
        <w:rPr>
          <w:sz w:val="28"/>
          <w:szCs w:val="28"/>
          <w:lang w:val="kk-KZ"/>
        </w:rPr>
        <w:t>Жауын шашындық канализациясын сарқынды сулардың жақын маңдағы су жинағышқа немесе тавелгаларға шығатын орынға дейінгі қашықтықты барынша азайтып трассалайды.</w:t>
      </w:r>
    </w:p>
    <w:p w:rsidR="00EC0305" w:rsidRPr="007C1657" w:rsidRDefault="00EC0305" w:rsidP="00EC0305">
      <w:pPr>
        <w:ind w:firstLine="567"/>
        <w:jc w:val="both"/>
        <w:rPr>
          <w:sz w:val="28"/>
          <w:szCs w:val="28"/>
          <w:lang w:val="kk-KZ"/>
        </w:rPr>
      </w:pPr>
      <w:r w:rsidRPr="007C1657">
        <w:rPr>
          <w:sz w:val="28"/>
          <w:szCs w:val="28"/>
          <w:lang w:val="kk-KZ"/>
        </w:rPr>
        <w:t>Жалпы канализацияда негізгі коллектор су сарқылатын жағалаудың немесе тавельганың бойымен трассаланады, оларға күшті сел болған жағдайда селағызғыштар арқылы сарқынды сулардың біраз бөлігін  ағызуға болады[4].</w:t>
      </w:r>
    </w:p>
    <w:p w:rsidR="00EC0305" w:rsidRPr="007C1657" w:rsidRDefault="00EC0305" w:rsidP="00EC0305">
      <w:pPr>
        <w:ind w:firstLine="567"/>
        <w:jc w:val="both"/>
        <w:rPr>
          <w:sz w:val="28"/>
          <w:szCs w:val="28"/>
          <w:lang w:val="kk-KZ"/>
        </w:rPr>
      </w:pPr>
      <w:r w:rsidRPr="007C1657">
        <w:rPr>
          <w:sz w:val="28"/>
          <w:szCs w:val="28"/>
          <w:lang w:val="kk-KZ"/>
        </w:rPr>
        <w:t>Қатал топырықтық шарттарды, топырақ сулары көп таралған әлсіз және тасты топырақтарда желілерді әсіресе коллекторларды трассалауды мүмкіндігінше болдырмаған жөн. Мұндай учаскелерді айналып өту керек, коллекторларды үлкен тереңдікте, сенімдірек топырақтарда қалқанды желілеу тәсілімен төсеу қолданылады немесе қотаратын станциялар қондырылады. Сорғыш станцияларының орналасқан жерін санитарлық талаптарды және қаланың жоспарлануын ескеріп тағайындау керек.</w:t>
      </w:r>
    </w:p>
    <w:p w:rsidR="00EC0305" w:rsidRPr="007C1657" w:rsidRDefault="00EC0305" w:rsidP="00EC0305">
      <w:pPr>
        <w:ind w:firstLine="567"/>
        <w:jc w:val="both"/>
        <w:rPr>
          <w:sz w:val="28"/>
          <w:szCs w:val="28"/>
          <w:lang w:val="kk-KZ"/>
        </w:rPr>
      </w:pPr>
      <w:r w:rsidRPr="007C1657">
        <w:rPr>
          <w:sz w:val="28"/>
          <w:szCs w:val="28"/>
          <w:lang w:val="kk-KZ"/>
        </w:rPr>
        <w:t xml:space="preserve">Жергілікті жердің қиылысқан рельефінде кей жағдайда қотару станциясын қондырудың орнына сол жерді кішігірім туннельмен жалғаған орынды. Өйткені қотару станциясын пайдалануда шығындар көп болады. Коллекторлар мен желілерді үлкен тереңдікке төсеудің маңыздылығы аз тереңдікте орнатылған коллекторлар мен желілердің сорғыш станцияларының құрылысымен салыстырғанда техника-экономикалық есептерді негізіндеу қажет. </w:t>
      </w:r>
    </w:p>
    <w:p w:rsidR="00EC0305" w:rsidRPr="007C1657" w:rsidRDefault="00EC0305" w:rsidP="00EC0305">
      <w:pPr>
        <w:ind w:firstLine="567"/>
        <w:jc w:val="both"/>
        <w:rPr>
          <w:sz w:val="28"/>
          <w:szCs w:val="28"/>
          <w:lang w:val="kk-KZ"/>
        </w:rPr>
      </w:pPr>
      <w:r w:rsidRPr="007C1657">
        <w:rPr>
          <w:sz w:val="28"/>
          <w:szCs w:val="28"/>
          <w:lang w:val="kk-KZ"/>
        </w:rPr>
        <w:t>Жоспарда желіні сызғаннан кейін канализацияның жалпы сызбасы құрасырылады, онда негізгі коллекторлар мен желілерден басқа сорғыш станцияларының, тазалау құрылымдарының орналасқан жерлері көрсетіледі.</w:t>
      </w:r>
    </w:p>
    <w:p w:rsidR="00EC0305" w:rsidRPr="007C1657" w:rsidRDefault="00EC0305" w:rsidP="00EC0305">
      <w:pPr>
        <w:ind w:firstLine="567"/>
        <w:jc w:val="both"/>
        <w:rPr>
          <w:sz w:val="28"/>
          <w:szCs w:val="28"/>
          <w:lang w:val="kk-KZ"/>
        </w:rPr>
      </w:pPr>
      <w:r w:rsidRPr="007C1657">
        <w:rPr>
          <w:sz w:val="28"/>
          <w:szCs w:val="28"/>
          <w:lang w:val="kk-KZ"/>
        </w:rPr>
        <w:t>Осы жұмыста қала екі ауданға бөлінген. Бірінші ауданда – төменгі жік бойынша трассалау қарастырылған, яғни жергілікті жердің айтарлықтай еңістігі айқындалған.</w:t>
      </w:r>
    </w:p>
    <w:p w:rsidR="00EC0305" w:rsidRPr="007C1657" w:rsidRDefault="00EC0305" w:rsidP="00EC0305">
      <w:pPr>
        <w:ind w:firstLine="567"/>
        <w:jc w:val="both"/>
        <w:rPr>
          <w:sz w:val="28"/>
          <w:szCs w:val="28"/>
          <w:lang w:val="kk-KZ"/>
        </w:rPr>
      </w:pPr>
      <w:r w:rsidRPr="007C1657">
        <w:rPr>
          <w:sz w:val="28"/>
          <w:szCs w:val="28"/>
          <w:lang w:val="kk-KZ"/>
        </w:rPr>
        <w:lastRenderedPageBreak/>
        <w:t>Екінші ауданда – көлемдік тәсіл бойынша трассалау қарастырылған, өйткені бұл ауданда үлкен өлшемді кварталдар бар. Аудандарды анықтау үшін кварталдар қарапайым геометриялық фигураларға бөлінген.</w:t>
      </w:r>
    </w:p>
    <w:p w:rsidR="00EC0305" w:rsidRPr="007C1657" w:rsidRDefault="00EC0305" w:rsidP="00EC0305">
      <w:pPr>
        <w:ind w:firstLine="567"/>
        <w:jc w:val="both"/>
        <w:rPr>
          <w:sz w:val="28"/>
          <w:szCs w:val="28"/>
          <w:lang w:val="kk-KZ"/>
        </w:rPr>
      </w:pPr>
    </w:p>
    <w:p w:rsidR="00EC0305" w:rsidRPr="007C1657" w:rsidRDefault="00EC0305" w:rsidP="00EC0305">
      <w:pPr>
        <w:ind w:firstLine="567"/>
        <w:jc w:val="both"/>
        <w:rPr>
          <w:sz w:val="28"/>
          <w:szCs w:val="28"/>
          <w:lang w:val="kk-KZ"/>
        </w:rPr>
      </w:pPr>
    </w:p>
    <w:p w:rsidR="00EC0305" w:rsidRPr="006C2E71" w:rsidRDefault="00C4090B" w:rsidP="00EC0305">
      <w:pPr>
        <w:ind w:firstLine="567"/>
        <w:rPr>
          <w:i/>
          <w:sz w:val="28"/>
          <w:szCs w:val="28"/>
          <w:lang w:val="kk-KZ"/>
        </w:rPr>
      </w:pPr>
      <w:r w:rsidRPr="006C2E71">
        <w:rPr>
          <w:bCs/>
          <w:i/>
          <w:sz w:val="28"/>
          <w:szCs w:val="28"/>
          <w:lang w:val="kk-KZ"/>
        </w:rPr>
        <w:t>6.</w:t>
      </w:r>
      <w:r w:rsidR="00EC0305" w:rsidRPr="006C2E71">
        <w:rPr>
          <w:bCs/>
          <w:i/>
          <w:sz w:val="28"/>
          <w:szCs w:val="28"/>
          <w:lang w:val="kk-KZ"/>
        </w:rPr>
        <w:t>1. Қаланың сарқынды суларының есептік өтімдерін анықтау</w:t>
      </w:r>
    </w:p>
    <w:p w:rsidR="00EC0305" w:rsidRPr="007C1657" w:rsidRDefault="00EC0305" w:rsidP="00EC0305">
      <w:pPr>
        <w:ind w:firstLine="567"/>
        <w:jc w:val="center"/>
        <w:rPr>
          <w:sz w:val="28"/>
          <w:szCs w:val="28"/>
          <w:lang w:val="kk-KZ"/>
        </w:rPr>
      </w:pPr>
    </w:p>
    <w:p w:rsidR="00EC0305" w:rsidRPr="007C1657" w:rsidRDefault="00EC0305" w:rsidP="00EC0305">
      <w:pPr>
        <w:ind w:firstLine="567"/>
        <w:jc w:val="both"/>
        <w:rPr>
          <w:sz w:val="28"/>
          <w:szCs w:val="28"/>
          <w:lang w:val="kk-KZ"/>
        </w:rPr>
      </w:pPr>
      <w:r w:rsidRPr="007C1657">
        <w:rPr>
          <w:sz w:val="28"/>
          <w:szCs w:val="28"/>
          <w:lang w:val="kk-KZ"/>
        </w:rPr>
        <w:t xml:space="preserve">Тұрмыстық сарқынды сулардың өтімі формулалар бойынша анықталады. </w:t>
      </w:r>
    </w:p>
    <w:p w:rsidR="00EC0305" w:rsidRPr="007C1657" w:rsidRDefault="00EC0305" w:rsidP="00EC0305">
      <w:pPr>
        <w:ind w:firstLine="567"/>
        <w:jc w:val="both"/>
        <w:rPr>
          <w:sz w:val="28"/>
          <w:szCs w:val="28"/>
          <w:lang w:val="kk-KZ"/>
        </w:rPr>
      </w:pPr>
      <w:r w:rsidRPr="007C1657">
        <w:rPr>
          <w:sz w:val="28"/>
          <w:szCs w:val="28"/>
          <w:lang w:val="kk-KZ"/>
        </w:rPr>
        <w:t>Сарқынды сулардың орташа тәуліктік өтімі:</w:t>
      </w:r>
    </w:p>
    <w:p w:rsidR="00EC0305" w:rsidRPr="007C1657" w:rsidRDefault="00EC0305" w:rsidP="00EC0305">
      <w:pPr>
        <w:ind w:firstLine="567"/>
        <w:jc w:val="both"/>
        <w:rPr>
          <w:sz w:val="28"/>
          <w:szCs w:val="28"/>
          <w:lang w:val="kk-KZ"/>
        </w:rPr>
      </w:pPr>
    </w:p>
    <w:p w:rsidR="00EC0305" w:rsidRPr="007C1657" w:rsidRDefault="00EC0305" w:rsidP="00EC0305">
      <w:pPr>
        <w:pStyle w:val="21"/>
        <w:spacing w:after="0" w:line="240" w:lineRule="auto"/>
        <w:ind w:left="0" w:firstLine="567"/>
        <w:rPr>
          <w:sz w:val="28"/>
          <w:szCs w:val="28"/>
          <w:lang w:val="kk-KZ"/>
        </w:rPr>
      </w:pPr>
      <w:r w:rsidRPr="007C1657">
        <w:rPr>
          <w:sz w:val="28"/>
          <w:szCs w:val="28"/>
          <w:lang w:val="kk-KZ"/>
        </w:rPr>
        <w:t>Q</w:t>
      </w:r>
      <w:r w:rsidRPr="007C1657">
        <w:rPr>
          <w:sz w:val="28"/>
          <w:szCs w:val="28"/>
          <w:vertAlign w:val="subscript"/>
          <w:lang w:val="kk-KZ"/>
        </w:rPr>
        <w:t>mid</w:t>
      </w:r>
      <w:r w:rsidRPr="007C1657">
        <w:rPr>
          <w:position w:val="-24"/>
          <w:sz w:val="28"/>
          <w:szCs w:val="28"/>
          <w:lang w:val="en-US"/>
        </w:rPr>
        <w:object w:dxaOrig="1680" w:dyaOrig="620">
          <v:shape id="_x0000_i1032" type="#_x0000_t75" style="width:84.15pt;height:31.25pt" o:ole="" fillcolor="window">
            <v:imagedata r:id="rId32" o:title=""/>
          </v:shape>
          <o:OLEObject Type="Embed" ProgID="Equation.3" ShapeID="_x0000_i1032" DrawAspect="Content" ObjectID="_1463823525" r:id="rId33"/>
        </w:object>
      </w:r>
      <w:r w:rsidRPr="007C1657">
        <w:rPr>
          <w:iCs/>
          <w:sz w:val="28"/>
          <w:szCs w:val="28"/>
          <w:lang w:val="kk-KZ"/>
        </w:rPr>
        <w:t xml:space="preserve">                                                                                             (1)</w:t>
      </w:r>
    </w:p>
    <w:p w:rsidR="00EC0305" w:rsidRPr="007C1657" w:rsidRDefault="00EC0305" w:rsidP="00EC0305">
      <w:pPr>
        <w:pStyle w:val="21"/>
        <w:spacing w:after="0" w:line="240" w:lineRule="auto"/>
        <w:ind w:left="0" w:firstLine="567"/>
        <w:rPr>
          <w:sz w:val="28"/>
          <w:szCs w:val="28"/>
          <w:lang w:val="kk-KZ"/>
        </w:rPr>
      </w:pPr>
    </w:p>
    <w:p w:rsidR="00EC0305" w:rsidRPr="00255687" w:rsidRDefault="00EC0305" w:rsidP="00EC0305">
      <w:pPr>
        <w:pStyle w:val="21"/>
        <w:spacing w:after="0" w:line="240" w:lineRule="auto"/>
        <w:ind w:left="0" w:firstLine="567"/>
        <w:jc w:val="both"/>
        <w:rPr>
          <w:sz w:val="28"/>
          <w:szCs w:val="28"/>
          <w:lang w:val="kk-KZ"/>
        </w:rPr>
      </w:pPr>
      <w:r w:rsidRPr="007C1657">
        <w:rPr>
          <w:sz w:val="28"/>
          <w:szCs w:val="28"/>
          <w:lang w:val="kk-KZ"/>
        </w:rPr>
        <w:t>мұндағы q</w:t>
      </w:r>
      <w:r w:rsidRPr="007C1657">
        <w:rPr>
          <w:sz w:val="28"/>
          <w:szCs w:val="28"/>
          <w:vertAlign w:val="subscript"/>
          <w:lang w:val="kk-KZ"/>
        </w:rPr>
        <w:t>i</w:t>
      </w:r>
      <w:r w:rsidRPr="007C1657">
        <w:rPr>
          <w:sz w:val="28"/>
          <w:szCs w:val="28"/>
          <w:lang w:val="kk-KZ"/>
        </w:rPr>
        <w:t xml:space="preserve"> - 1 –адамға тәулігіне суды алып кетудің меншікті нормасы; 1 аудан</w:t>
      </w:r>
      <w:r w:rsidRPr="005C150D">
        <w:rPr>
          <w:sz w:val="28"/>
          <w:szCs w:val="28"/>
          <w:lang w:val="kk-KZ"/>
        </w:rPr>
        <w:t xml:space="preserve"> үшін:</w:t>
      </w:r>
      <w:r w:rsidRPr="00255687">
        <w:rPr>
          <w:sz w:val="28"/>
          <w:szCs w:val="28"/>
          <w:lang w:val="kk-KZ"/>
        </w:rPr>
        <w:t xml:space="preserve"> q</w:t>
      </w:r>
      <w:r w:rsidRPr="00255687">
        <w:rPr>
          <w:sz w:val="28"/>
          <w:szCs w:val="28"/>
          <w:vertAlign w:val="subscript"/>
          <w:lang w:val="kk-KZ"/>
        </w:rPr>
        <w:t>i</w:t>
      </w:r>
      <w:r w:rsidRPr="00255687">
        <w:rPr>
          <w:sz w:val="28"/>
          <w:szCs w:val="28"/>
          <w:lang w:val="kk-KZ"/>
        </w:rPr>
        <w:t xml:space="preserve"> = 190 л/</w:t>
      </w:r>
      <w:r w:rsidRPr="005C150D">
        <w:rPr>
          <w:sz w:val="28"/>
          <w:szCs w:val="28"/>
          <w:lang w:val="kk-KZ"/>
        </w:rPr>
        <w:t>тәу</w:t>
      </w:r>
      <w:r>
        <w:rPr>
          <w:sz w:val="28"/>
          <w:szCs w:val="28"/>
          <w:lang w:val="kk-KZ"/>
        </w:rPr>
        <w:t xml:space="preserve">; </w:t>
      </w:r>
      <w:r w:rsidRPr="00255687">
        <w:rPr>
          <w:sz w:val="28"/>
          <w:szCs w:val="28"/>
          <w:lang w:val="kk-KZ"/>
        </w:rPr>
        <w:t xml:space="preserve">2 </w:t>
      </w:r>
      <w:r w:rsidRPr="005C150D">
        <w:rPr>
          <w:sz w:val="28"/>
          <w:szCs w:val="28"/>
          <w:lang w:val="kk-KZ"/>
        </w:rPr>
        <w:t>аудан үшін</w:t>
      </w:r>
      <w:r w:rsidRPr="00255687">
        <w:rPr>
          <w:sz w:val="28"/>
          <w:szCs w:val="28"/>
          <w:lang w:val="kk-KZ"/>
        </w:rPr>
        <w:t xml:space="preserve"> q</w:t>
      </w:r>
      <w:r w:rsidRPr="00255687">
        <w:rPr>
          <w:sz w:val="28"/>
          <w:szCs w:val="28"/>
          <w:vertAlign w:val="subscript"/>
          <w:lang w:val="kk-KZ"/>
        </w:rPr>
        <w:t>i</w:t>
      </w:r>
      <w:r w:rsidRPr="00255687">
        <w:rPr>
          <w:sz w:val="28"/>
          <w:szCs w:val="28"/>
          <w:lang w:val="kk-KZ"/>
        </w:rPr>
        <w:t xml:space="preserve"> = 250 л/</w:t>
      </w:r>
      <w:r w:rsidRPr="005C150D">
        <w:rPr>
          <w:sz w:val="28"/>
          <w:szCs w:val="28"/>
          <w:lang w:val="kk-KZ"/>
        </w:rPr>
        <w:t>тәу</w:t>
      </w:r>
      <w:r>
        <w:rPr>
          <w:sz w:val="28"/>
          <w:szCs w:val="28"/>
          <w:lang w:val="kk-KZ"/>
        </w:rPr>
        <w:t>;</w:t>
      </w:r>
    </w:p>
    <w:p w:rsidR="00EC0305" w:rsidRPr="00EC0305" w:rsidRDefault="00EC0305" w:rsidP="00EC0305">
      <w:pPr>
        <w:pStyle w:val="21"/>
        <w:spacing w:after="0" w:line="240" w:lineRule="auto"/>
        <w:ind w:left="0" w:firstLine="567"/>
        <w:jc w:val="both"/>
        <w:rPr>
          <w:sz w:val="28"/>
          <w:szCs w:val="28"/>
          <w:lang w:val="kk-KZ"/>
        </w:rPr>
      </w:pPr>
      <w:r>
        <w:rPr>
          <w:sz w:val="28"/>
          <w:szCs w:val="28"/>
          <w:lang w:val="kk-KZ"/>
        </w:rPr>
        <w:t xml:space="preserve">                 </w:t>
      </w:r>
      <w:r w:rsidRPr="00EC0305">
        <w:rPr>
          <w:sz w:val="28"/>
          <w:szCs w:val="28"/>
          <w:lang w:val="kk-KZ"/>
        </w:rPr>
        <w:t xml:space="preserve">N – </w:t>
      </w:r>
      <w:r w:rsidRPr="005C150D">
        <w:rPr>
          <w:sz w:val="28"/>
          <w:szCs w:val="28"/>
          <w:lang w:val="kk-KZ"/>
        </w:rPr>
        <w:t>тұрғындардың есептік саны</w:t>
      </w:r>
      <w:r w:rsidRPr="00EC0305">
        <w:rPr>
          <w:sz w:val="28"/>
          <w:szCs w:val="28"/>
          <w:lang w:val="kk-KZ"/>
        </w:rPr>
        <w:t>.</w:t>
      </w:r>
    </w:p>
    <w:p w:rsidR="00EC0305" w:rsidRPr="00EC0305" w:rsidRDefault="00EC0305" w:rsidP="00EC0305">
      <w:pPr>
        <w:ind w:firstLine="567"/>
        <w:rPr>
          <w:sz w:val="28"/>
          <w:szCs w:val="28"/>
          <w:lang w:val="kk-KZ"/>
        </w:rPr>
      </w:pPr>
    </w:p>
    <w:p w:rsidR="00EC0305" w:rsidRPr="00EC0305" w:rsidRDefault="00EC0305" w:rsidP="00EC0305">
      <w:pPr>
        <w:ind w:firstLine="567"/>
        <w:rPr>
          <w:sz w:val="28"/>
          <w:szCs w:val="28"/>
          <w:lang w:val="kk-KZ"/>
        </w:rPr>
      </w:pPr>
      <w:r w:rsidRPr="00EC0305">
        <w:rPr>
          <w:sz w:val="28"/>
          <w:szCs w:val="28"/>
          <w:lang w:val="kk-KZ"/>
        </w:rPr>
        <w:t xml:space="preserve">N = F*Р,                                                                                                              </w:t>
      </w:r>
      <w:r w:rsidRPr="00EC0305">
        <w:rPr>
          <w:iCs/>
          <w:sz w:val="28"/>
          <w:szCs w:val="28"/>
          <w:lang w:val="kk-KZ"/>
        </w:rPr>
        <w:t>(2)</w:t>
      </w:r>
    </w:p>
    <w:p w:rsidR="00EC0305" w:rsidRDefault="00EC0305" w:rsidP="00EC0305">
      <w:pPr>
        <w:ind w:firstLine="567"/>
        <w:jc w:val="both"/>
        <w:rPr>
          <w:sz w:val="28"/>
          <w:szCs w:val="28"/>
          <w:lang w:val="kk-KZ"/>
        </w:rPr>
      </w:pPr>
    </w:p>
    <w:p w:rsidR="00EC0305" w:rsidRPr="005C150D" w:rsidRDefault="00EC0305" w:rsidP="00EC0305">
      <w:pPr>
        <w:ind w:firstLine="567"/>
        <w:jc w:val="both"/>
        <w:rPr>
          <w:sz w:val="28"/>
          <w:szCs w:val="28"/>
        </w:rPr>
      </w:pPr>
      <w:r w:rsidRPr="005C150D">
        <w:rPr>
          <w:sz w:val="28"/>
          <w:szCs w:val="28"/>
          <w:lang w:val="kk-KZ"/>
        </w:rPr>
        <w:t>мұндағы</w:t>
      </w:r>
      <w:r w:rsidRPr="005C150D">
        <w:rPr>
          <w:sz w:val="28"/>
          <w:szCs w:val="28"/>
        </w:rPr>
        <w:t xml:space="preserve"> </w:t>
      </w:r>
      <w:r>
        <w:rPr>
          <w:sz w:val="28"/>
          <w:szCs w:val="28"/>
          <w:lang w:val="kk-KZ"/>
        </w:rPr>
        <w:t xml:space="preserve"> </w:t>
      </w:r>
      <w:r w:rsidRPr="005C150D">
        <w:rPr>
          <w:sz w:val="28"/>
          <w:szCs w:val="28"/>
          <w:lang w:val="en-US"/>
        </w:rPr>
        <w:t>F</w:t>
      </w:r>
      <w:r w:rsidRPr="005C150D">
        <w:rPr>
          <w:sz w:val="28"/>
          <w:szCs w:val="28"/>
        </w:rPr>
        <w:t xml:space="preserve"> – квартал</w:t>
      </w:r>
      <w:r w:rsidRPr="005C150D">
        <w:rPr>
          <w:sz w:val="28"/>
          <w:szCs w:val="28"/>
          <w:lang w:val="kk-KZ"/>
        </w:rPr>
        <w:t>дың ауданы</w:t>
      </w:r>
      <w:r w:rsidRPr="005C150D">
        <w:rPr>
          <w:sz w:val="28"/>
          <w:szCs w:val="28"/>
        </w:rPr>
        <w:t>, га;</w:t>
      </w:r>
    </w:p>
    <w:p w:rsidR="00EC0305" w:rsidRDefault="00EC0305" w:rsidP="00EC0305">
      <w:pPr>
        <w:ind w:firstLine="567"/>
        <w:jc w:val="both"/>
        <w:rPr>
          <w:color w:val="FF0000"/>
          <w:sz w:val="28"/>
          <w:szCs w:val="28"/>
          <w:lang w:val="kk-KZ"/>
        </w:rPr>
      </w:pPr>
      <w:r>
        <w:rPr>
          <w:sz w:val="28"/>
          <w:szCs w:val="28"/>
          <w:lang w:val="kk-KZ"/>
        </w:rPr>
        <w:t xml:space="preserve">                 </w:t>
      </w:r>
      <w:r w:rsidRPr="00140C5E">
        <w:rPr>
          <w:sz w:val="28"/>
          <w:szCs w:val="28"/>
          <w:lang w:val="kk-KZ"/>
        </w:rPr>
        <w:t xml:space="preserve">Р – </w:t>
      </w:r>
      <w:r w:rsidRPr="005C150D">
        <w:rPr>
          <w:sz w:val="28"/>
          <w:szCs w:val="28"/>
          <w:lang w:val="kk-KZ"/>
        </w:rPr>
        <w:t>тұрғындардың орналасу тығыздығы</w:t>
      </w:r>
      <w:r w:rsidRPr="00140C5E">
        <w:rPr>
          <w:sz w:val="28"/>
          <w:szCs w:val="28"/>
          <w:lang w:val="kk-KZ"/>
        </w:rPr>
        <w:t xml:space="preserve">, </w:t>
      </w:r>
      <w:r w:rsidRPr="005C150D">
        <w:rPr>
          <w:sz w:val="28"/>
          <w:szCs w:val="28"/>
          <w:lang w:val="kk-KZ"/>
        </w:rPr>
        <w:t>адам</w:t>
      </w:r>
      <w:r w:rsidRPr="00140C5E">
        <w:rPr>
          <w:sz w:val="28"/>
          <w:szCs w:val="28"/>
          <w:lang w:val="kk-KZ"/>
        </w:rPr>
        <w:t>/га</w:t>
      </w:r>
      <w:r>
        <w:rPr>
          <w:sz w:val="28"/>
          <w:szCs w:val="28"/>
          <w:lang w:val="kk-KZ"/>
        </w:rPr>
        <w:t xml:space="preserve">: </w:t>
      </w:r>
      <w:r w:rsidRPr="00140C5E">
        <w:rPr>
          <w:sz w:val="28"/>
          <w:szCs w:val="28"/>
          <w:lang w:val="kk-KZ"/>
        </w:rPr>
        <w:t xml:space="preserve">1 </w:t>
      </w:r>
      <w:r w:rsidRPr="005C150D">
        <w:rPr>
          <w:sz w:val="28"/>
          <w:szCs w:val="28"/>
          <w:lang w:val="kk-KZ"/>
        </w:rPr>
        <w:t>аудан үшін:</w:t>
      </w:r>
      <w:r w:rsidRPr="00140C5E">
        <w:rPr>
          <w:sz w:val="28"/>
          <w:szCs w:val="28"/>
          <w:lang w:val="kk-KZ"/>
        </w:rPr>
        <w:t xml:space="preserve">  N</w:t>
      </w:r>
      <w:r w:rsidRPr="00140C5E">
        <w:rPr>
          <w:sz w:val="28"/>
          <w:szCs w:val="28"/>
          <w:vertAlign w:val="subscript"/>
          <w:lang w:val="kk-KZ"/>
        </w:rPr>
        <w:t>1</w:t>
      </w:r>
      <w:r w:rsidRPr="00140C5E">
        <w:rPr>
          <w:sz w:val="28"/>
          <w:szCs w:val="28"/>
          <w:lang w:val="kk-KZ"/>
        </w:rPr>
        <w:t xml:space="preserve"> =  52300 </w:t>
      </w:r>
      <w:r w:rsidRPr="005C150D">
        <w:rPr>
          <w:sz w:val="28"/>
          <w:szCs w:val="28"/>
          <w:lang w:val="kk-KZ"/>
        </w:rPr>
        <w:t>адам</w:t>
      </w:r>
      <w:r w:rsidRPr="00140C5E">
        <w:rPr>
          <w:sz w:val="28"/>
          <w:szCs w:val="28"/>
          <w:lang w:val="kk-KZ"/>
        </w:rPr>
        <w:t>.</w:t>
      </w:r>
      <w:r>
        <w:rPr>
          <w:sz w:val="28"/>
          <w:szCs w:val="28"/>
          <w:lang w:val="kk-KZ"/>
        </w:rPr>
        <w:t xml:space="preserve">; </w:t>
      </w:r>
      <w:r w:rsidRPr="00140C5E">
        <w:rPr>
          <w:sz w:val="28"/>
          <w:szCs w:val="28"/>
          <w:lang w:val="kk-KZ"/>
        </w:rPr>
        <w:t xml:space="preserve">2 </w:t>
      </w:r>
      <w:r w:rsidRPr="005C150D">
        <w:rPr>
          <w:sz w:val="28"/>
          <w:szCs w:val="28"/>
          <w:lang w:val="kk-KZ"/>
        </w:rPr>
        <w:t>аудан үшін:</w:t>
      </w:r>
      <w:r w:rsidRPr="00140C5E">
        <w:rPr>
          <w:sz w:val="28"/>
          <w:szCs w:val="28"/>
          <w:lang w:val="kk-KZ"/>
        </w:rPr>
        <w:t xml:space="preserve"> N</w:t>
      </w:r>
      <w:r w:rsidRPr="00140C5E">
        <w:rPr>
          <w:sz w:val="28"/>
          <w:szCs w:val="28"/>
          <w:vertAlign w:val="subscript"/>
          <w:lang w:val="kk-KZ"/>
        </w:rPr>
        <w:t>2</w:t>
      </w:r>
      <w:r w:rsidRPr="00140C5E">
        <w:rPr>
          <w:sz w:val="28"/>
          <w:szCs w:val="28"/>
          <w:lang w:val="kk-KZ"/>
        </w:rPr>
        <w:t xml:space="preserve"> =  27234 </w:t>
      </w:r>
      <w:r w:rsidRPr="005C150D">
        <w:rPr>
          <w:sz w:val="28"/>
          <w:szCs w:val="28"/>
          <w:lang w:val="kk-KZ"/>
        </w:rPr>
        <w:t>адам</w:t>
      </w:r>
      <w:r w:rsidRPr="00140C5E">
        <w:rPr>
          <w:sz w:val="28"/>
          <w:szCs w:val="28"/>
          <w:lang w:val="kk-KZ"/>
        </w:rPr>
        <w:t xml:space="preserve">. </w:t>
      </w:r>
    </w:p>
    <w:p w:rsidR="00EC0305" w:rsidRPr="00255687" w:rsidRDefault="00EC0305" w:rsidP="00EC0305">
      <w:pPr>
        <w:ind w:firstLine="567"/>
        <w:jc w:val="both"/>
        <w:rPr>
          <w:sz w:val="28"/>
          <w:szCs w:val="28"/>
          <w:lang w:val="kk-KZ"/>
        </w:rPr>
      </w:pPr>
    </w:p>
    <w:p w:rsidR="00EC0305" w:rsidRDefault="00EC0305" w:rsidP="00EC0305">
      <w:pPr>
        <w:pStyle w:val="21"/>
        <w:spacing w:after="0" w:line="240" w:lineRule="auto"/>
        <w:ind w:left="0" w:firstLine="567"/>
        <w:rPr>
          <w:sz w:val="28"/>
          <w:szCs w:val="28"/>
          <w:lang w:val="kk-KZ"/>
        </w:rPr>
      </w:pPr>
      <w:r w:rsidRPr="005C150D">
        <w:rPr>
          <w:position w:val="-24"/>
          <w:sz w:val="28"/>
          <w:szCs w:val="28"/>
          <w:lang w:val="en-US"/>
        </w:rPr>
        <w:object w:dxaOrig="3560" w:dyaOrig="660">
          <v:shape id="_x0000_i1033" type="#_x0000_t75" style="width:177.85pt;height:32.95pt" o:ole="" fillcolor="window">
            <v:imagedata r:id="rId34" o:title=""/>
          </v:shape>
          <o:OLEObject Type="Embed" ProgID="Equation.3" ShapeID="_x0000_i1033" DrawAspect="Content" ObjectID="_1463823526" r:id="rId35"/>
        </w:object>
      </w:r>
      <w:r w:rsidRPr="00467B51">
        <w:rPr>
          <w:sz w:val="28"/>
          <w:szCs w:val="28"/>
          <w:lang w:val="kk-KZ"/>
        </w:rPr>
        <w:t xml:space="preserve"> м</w:t>
      </w:r>
      <w:r w:rsidRPr="00467B51">
        <w:rPr>
          <w:sz w:val="28"/>
          <w:szCs w:val="28"/>
          <w:vertAlign w:val="superscript"/>
          <w:lang w:val="kk-KZ"/>
        </w:rPr>
        <w:t>3</w:t>
      </w:r>
      <w:r w:rsidRPr="00467B51">
        <w:rPr>
          <w:sz w:val="28"/>
          <w:szCs w:val="28"/>
          <w:lang w:val="kk-KZ"/>
        </w:rPr>
        <w:t>/тәу.</w:t>
      </w:r>
    </w:p>
    <w:p w:rsidR="00EC0305" w:rsidRPr="00255687" w:rsidRDefault="00EC0305" w:rsidP="00EC0305">
      <w:pPr>
        <w:pStyle w:val="21"/>
        <w:spacing w:after="0" w:line="240" w:lineRule="auto"/>
        <w:ind w:left="0" w:firstLine="567"/>
        <w:rPr>
          <w:sz w:val="28"/>
          <w:szCs w:val="28"/>
          <w:lang w:val="kk-KZ"/>
        </w:rPr>
      </w:pPr>
    </w:p>
    <w:p w:rsidR="00EC0305" w:rsidRDefault="00EC0305" w:rsidP="00EC0305">
      <w:pPr>
        <w:pStyle w:val="21"/>
        <w:spacing w:after="0" w:line="240" w:lineRule="auto"/>
        <w:ind w:left="0" w:firstLine="567"/>
        <w:rPr>
          <w:sz w:val="28"/>
          <w:szCs w:val="28"/>
          <w:lang w:val="kk-KZ"/>
        </w:rPr>
      </w:pPr>
      <w:r w:rsidRPr="005C150D">
        <w:rPr>
          <w:position w:val="-24"/>
          <w:sz w:val="28"/>
          <w:szCs w:val="28"/>
          <w:lang w:val="en-US"/>
        </w:rPr>
        <w:object w:dxaOrig="3640" w:dyaOrig="660">
          <v:shape id="_x0000_i1034" type="#_x0000_t75" style="width:182.15pt;height:32.95pt" o:ole="" fillcolor="window">
            <v:imagedata r:id="rId36" o:title=""/>
          </v:shape>
          <o:OLEObject Type="Embed" ProgID="Equation.3" ShapeID="_x0000_i1034" DrawAspect="Content" ObjectID="_1463823527" r:id="rId37"/>
        </w:object>
      </w:r>
      <w:r w:rsidRPr="00467B51">
        <w:rPr>
          <w:sz w:val="28"/>
          <w:szCs w:val="28"/>
          <w:lang w:val="kk-KZ"/>
        </w:rPr>
        <w:t xml:space="preserve"> м</w:t>
      </w:r>
      <w:r w:rsidRPr="00467B51">
        <w:rPr>
          <w:sz w:val="28"/>
          <w:szCs w:val="28"/>
          <w:vertAlign w:val="superscript"/>
          <w:lang w:val="kk-KZ"/>
        </w:rPr>
        <w:t>3</w:t>
      </w:r>
      <w:r w:rsidRPr="00467B51">
        <w:rPr>
          <w:sz w:val="28"/>
          <w:szCs w:val="28"/>
          <w:lang w:val="kk-KZ"/>
        </w:rPr>
        <w:t>/тәу.</w:t>
      </w:r>
    </w:p>
    <w:p w:rsidR="00EC0305" w:rsidRPr="00255687" w:rsidRDefault="00EC0305" w:rsidP="00EC0305">
      <w:pPr>
        <w:pStyle w:val="21"/>
        <w:spacing w:after="0" w:line="240" w:lineRule="auto"/>
        <w:ind w:left="0" w:firstLine="567"/>
        <w:rPr>
          <w:sz w:val="28"/>
          <w:szCs w:val="28"/>
          <w:lang w:val="kk-KZ"/>
        </w:rPr>
      </w:pPr>
    </w:p>
    <w:p w:rsidR="00EC0305" w:rsidRDefault="00EC0305" w:rsidP="00EC0305">
      <w:pPr>
        <w:ind w:firstLine="567"/>
        <w:jc w:val="both"/>
        <w:rPr>
          <w:sz w:val="28"/>
          <w:szCs w:val="28"/>
          <w:lang w:val="kk-KZ"/>
        </w:rPr>
      </w:pPr>
      <w:r w:rsidRPr="00255687">
        <w:rPr>
          <w:sz w:val="28"/>
          <w:szCs w:val="28"/>
          <w:lang w:val="kk-KZ"/>
        </w:rPr>
        <w:t>С</w:t>
      </w:r>
      <w:r w:rsidRPr="005C150D">
        <w:rPr>
          <w:sz w:val="28"/>
          <w:szCs w:val="28"/>
          <w:lang w:val="kk-KZ"/>
        </w:rPr>
        <w:t>арқынды сулардың орташа сағаттық өтімі</w:t>
      </w:r>
      <w:r w:rsidRPr="00467B51">
        <w:rPr>
          <w:sz w:val="28"/>
          <w:szCs w:val="28"/>
          <w:lang w:val="kk-KZ"/>
        </w:rPr>
        <w:t>[5]</w:t>
      </w:r>
      <w:r w:rsidRPr="00255687">
        <w:rPr>
          <w:sz w:val="28"/>
          <w:szCs w:val="28"/>
          <w:lang w:val="kk-KZ"/>
        </w:rPr>
        <w:t>:</w:t>
      </w:r>
    </w:p>
    <w:p w:rsidR="00EC0305" w:rsidRPr="00255687" w:rsidRDefault="00EC0305" w:rsidP="00EC0305">
      <w:pPr>
        <w:ind w:firstLine="567"/>
        <w:jc w:val="both"/>
        <w:rPr>
          <w:sz w:val="28"/>
          <w:szCs w:val="28"/>
          <w:lang w:val="kk-KZ"/>
        </w:rPr>
      </w:pPr>
    </w:p>
    <w:p w:rsidR="00EC0305" w:rsidRDefault="00EC0305" w:rsidP="00EC0305">
      <w:pPr>
        <w:ind w:firstLine="567"/>
        <w:rPr>
          <w:iCs/>
          <w:sz w:val="28"/>
          <w:szCs w:val="28"/>
          <w:lang w:val="kk-KZ"/>
        </w:rPr>
      </w:pPr>
      <w:r w:rsidRPr="005C150D">
        <w:rPr>
          <w:position w:val="-24"/>
          <w:sz w:val="28"/>
          <w:szCs w:val="28"/>
          <w:lang w:val="en-US"/>
        </w:rPr>
        <w:object w:dxaOrig="2200" w:dyaOrig="660">
          <v:shape id="_x0000_i1035" type="#_x0000_t75" style="width:110.15pt;height:32.95pt" o:ole="" fillcolor="window">
            <v:imagedata r:id="rId38" o:title=""/>
          </v:shape>
          <o:OLEObject Type="Embed" ProgID="Equation.3" ShapeID="_x0000_i1035" DrawAspect="Content" ObjectID="_1463823528" r:id="rId39"/>
        </w:object>
      </w:r>
      <w:r w:rsidRPr="00255687">
        <w:rPr>
          <w:sz w:val="28"/>
          <w:szCs w:val="28"/>
          <w:lang w:val="kk-KZ"/>
        </w:rPr>
        <w:t xml:space="preserve"> </w:t>
      </w:r>
      <w:r>
        <w:rPr>
          <w:sz w:val="28"/>
          <w:szCs w:val="28"/>
          <w:lang w:val="kk-KZ"/>
        </w:rPr>
        <w:t xml:space="preserve">                                                                                            </w:t>
      </w:r>
      <w:r w:rsidRPr="00B30173">
        <w:rPr>
          <w:iCs/>
          <w:sz w:val="28"/>
          <w:szCs w:val="28"/>
          <w:lang w:val="kk-KZ"/>
        </w:rPr>
        <w:t>(3)</w:t>
      </w:r>
    </w:p>
    <w:p w:rsidR="00EC0305" w:rsidRPr="00255687" w:rsidRDefault="00EC0305" w:rsidP="00EC0305">
      <w:pPr>
        <w:ind w:firstLine="567"/>
        <w:rPr>
          <w:sz w:val="28"/>
          <w:szCs w:val="28"/>
          <w:lang w:val="kk-KZ"/>
        </w:rPr>
      </w:pPr>
    </w:p>
    <w:p w:rsidR="00EC0305" w:rsidRDefault="00EC0305" w:rsidP="00EC0305">
      <w:pPr>
        <w:ind w:firstLine="567"/>
        <w:rPr>
          <w:sz w:val="28"/>
          <w:szCs w:val="28"/>
          <w:lang w:val="kk-KZ"/>
        </w:rPr>
      </w:pPr>
      <w:r w:rsidRPr="005C150D">
        <w:rPr>
          <w:position w:val="-24"/>
          <w:sz w:val="28"/>
          <w:szCs w:val="28"/>
          <w:lang w:val="en-US"/>
        </w:rPr>
        <w:object w:dxaOrig="2780" w:dyaOrig="660">
          <v:shape id="_x0000_i1036" type="#_x0000_t75" style="width:138.8pt;height:32.95pt" o:ole="" fillcolor="window">
            <v:imagedata r:id="rId40" o:title=""/>
          </v:shape>
          <o:OLEObject Type="Embed" ProgID="Equation.3" ShapeID="_x0000_i1036" DrawAspect="Content" ObjectID="_1463823529" r:id="rId41"/>
        </w:object>
      </w:r>
      <w:r w:rsidRPr="008A58F7">
        <w:rPr>
          <w:sz w:val="28"/>
          <w:szCs w:val="28"/>
          <w:lang w:val="kk-KZ"/>
        </w:rPr>
        <w:t>м</w:t>
      </w:r>
      <w:r w:rsidRPr="008A58F7">
        <w:rPr>
          <w:sz w:val="28"/>
          <w:szCs w:val="28"/>
          <w:vertAlign w:val="superscript"/>
          <w:lang w:val="kk-KZ"/>
        </w:rPr>
        <w:t>3</w:t>
      </w:r>
      <w:r w:rsidRPr="008A58F7">
        <w:rPr>
          <w:sz w:val="28"/>
          <w:szCs w:val="28"/>
          <w:lang w:val="kk-KZ"/>
        </w:rPr>
        <w:t>/сағ.</w:t>
      </w:r>
    </w:p>
    <w:p w:rsidR="00EC0305" w:rsidRPr="00255687" w:rsidRDefault="00EC0305" w:rsidP="00EC0305">
      <w:pPr>
        <w:ind w:firstLine="567"/>
        <w:rPr>
          <w:sz w:val="28"/>
          <w:szCs w:val="28"/>
          <w:lang w:val="kk-KZ"/>
        </w:rPr>
      </w:pPr>
    </w:p>
    <w:p w:rsidR="00EC0305" w:rsidRDefault="00EC0305" w:rsidP="00EC0305">
      <w:pPr>
        <w:ind w:firstLine="567"/>
        <w:rPr>
          <w:sz w:val="28"/>
          <w:szCs w:val="28"/>
          <w:lang w:val="kk-KZ"/>
        </w:rPr>
      </w:pPr>
      <w:r w:rsidRPr="005C150D">
        <w:rPr>
          <w:position w:val="-24"/>
          <w:sz w:val="28"/>
          <w:szCs w:val="28"/>
          <w:lang w:val="en-US"/>
        </w:rPr>
        <w:object w:dxaOrig="2760" w:dyaOrig="660">
          <v:shape id="_x0000_i1037" type="#_x0000_t75" style="width:137.95pt;height:32.95pt" o:ole="" fillcolor="window">
            <v:imagedata r:id="rId42" o:title=""/>
          </v:shape>
          <o:OLEObject Type="Embed" ProgID="Equation.3" ShapeID="_x0000_i1037" DrawAspect="Content" ObjectID="_1463823530" r:id="rId43"/>
        </w:object>
      </w:r>
      <w:r w:rsidRPr="008A58F7">
        <w:rPr>
          <w:sz w:val="28"/>
          <w:szCs w:val="28"/>
          <w:lang w:val="kk-KZ"/>
        </w:rPr>
        <w:t>м</w:t>
      </w:r>
      <w:r w:rsidRPr="008A58F7">
        <w:rPr>
          <w:sz w:val="28"/>
          <w:szCs w:val="28"/>
          <w:vertAlign w:val="superscript"/>
          <w:lang w:val="kk-KZ"/>
        </w:rPr>
        <w:t>3</w:t>
      </w:r>
      <w:r w:rsidRPr="008A58F7">
        <w:rPr>
          <w:sz w:val="28"/>
          <w:szCs w:val="28"/>
          <w:lang w:val="kk-KZ"/>
        </w:rPr>
        <w:t>/сағ.</w:t>
      </w:r>
    </w:p>
    <w:p w:rsidR="00EC0305" w:rsidRDefault="00EC0305" w:rsidP="00EC0305">
      <w:pPr>
        <w:ind w:firstLine="567"/>
        <w:rPr>
          <w:sz w:val="28"/>
          <w:szCs w:val="28"/>
          <w:lang w:val="kk-KZ"/>
        </w:rPr>
      </w:pPr>
    </w:p>
    <w:p w:rsidR="00EC0305" w:rsidRDefault="00EC0305" w:rsidP="00EC0305">
      <w:pPr>
        <w:ind w:firstLine="567"/>
        <w:jc w:val="both"/>
        <w:rPr>
          <w:sz w:val="28"/>
          <w:szCs w:val="28"/>
          <w:lang w:val="kk-KZ"/>
        </w:rPr>
      </w:pPr>
      <w:r w:rsidRPr="005C150D">
        <w:rPr>
          <w:sz w:val="28"/>
          <w:szCs w:val="28"/>
          <w:lang w:val="kk-KZ"/>
        </w:rPr>
        <w:t>Сарқынды сулардың есептік өтімі</w:t>
      </w:r>
      <w:r w:rsidRPr="008A58F7">
        <w:rPr>
          <w:sz w:val="28"/>
          <w:szCs w:val="28"/>
          <w:lang w:val="kk-KZ"/>
        </w:rPr>
        <w:t>:</w:t>
      </w:r>
    </w:p>
    <w:p w:rsidR="00EC0305" w:rsidRPr="00255687" w:rsidRDefault="00EC0305" w:rsidP="00EC0305">
      <w:pPr>
        <w:ind w:firstLine="567"/>
        <w:jc w:val="both"/>
        <w:rPr>
          <w:sz w:val="28"/>
          <w:szCs w:val="28"/>
          <w:lang w:val="kk-KZ"/>
        </w:rPr>
      </w:pPr>
    </w:p>
    <w:p w:rsidR="00EC0305" w:rsidRPr="00715290" w:rsidRDefault="00EC0305" w:rsidP="00EC0305">
      <w:pPr>
        <w:ind w:firstLine="567"/>
        <w:jc w:val="both"/>
        <w:rPr>
          <w:sz w:val="28"/>
          <w:szCs w:val="28"/>
          <w:lang w:val="kk-KZ"/>
        </w:rPr>
      </w:pPr>
      <w:r w:rsidRPr="00715290">
        <w:rPr>
          <w:iCs/>
          <w:sz w:val="28"/>
          <w:szCs w:val="28"/>
          <w:lang w:val="kk-KZ"/>
        </w:rPr>
        <w:t>q</w:t>
      </w:r>
      <w:r w:rsidRPr="00715290">
        <w:rPr>
          <w:iCs/>
          <w:sz w:val="28"/>
          <w:szCs w:val="28"/>
          <w:vertAlign w:val="subscript"/>
          <w:lang w:val="kk-KZ"/>
        </w:rPr>
        <w:t>max(m)</w:t>
      </w:r>
      <w:r w:rsidRPr="00715290">
        <w:rPr>
          <w:iCs/>
          <w:sz w:val="28"/>
          <w:szCs w:val="28"/>
          <w:lang w:val="kk-KZ"/>
        </w:rPr>
        <w:t>=q</w:t>
      </w:r>
      <w:r w:rsidRPr="00715290">
        <w:rPr>
          <w:iCs/>
          <w:sz w:val="28"/>
          <w:szCs w:val="28"/>
          <w:vertAlign w:val="subscript"/>
          <w:lang w:val="kk-KZ"/>
        </w:rPr>
        <w:t>mid(m)</w:t>
      </w:r>
      <w:r w:rsidRPr="00715290">
        <w:rPr>
          <w:iCs/>
          <w:sz w:val="28"/>
          <w:szCs w:val="28"/>
          <w:lang w:val="kk-KZ"/>
        </w:rPr>
        <w:t>*K</w:t>
      </w:r>
      <w:r w:rsidRPr="00715290">
        <w:rPr>
          <w:iCs/>
          <w:sz w:val="28"/>
          <w:szCs w:val="28"/>
          <w:vertAlign w:val="subscript"/>
          <w:lang w:val="kk-KZ"/>
        </w:rPr>
        <w:t>gen.max</w:t>
      </w:r>
      <w:r w:rsidRPr="00715290">
        <w:rPr>
          <w:iCs/>
          <w:sz w:val="28"/>
          <w:szCs w:val="28"/>
          <w:lang w:val="kk-KZ"/>
        </w:rPr>
        <w:t xml:space="preserve"> , </w:t>
      </w:r>
      <w:r w:rsidRPr="00715290">
        <w:rPr>
          <w:sz w:val="28"/>
          <w:szCs w:val="28"/>
          <w:lang w:val="kk-KZ"/>
        </w:rPr>
        <w:t>м</w:t>
      </w:r>
      <w:r w:rsidRPr="00715290">
        <w:rPr>
          <w:sz w:val="28"/>
          <w:szCs w:val="28"/>
          <w:vertAlign w:val="superscript"/>
          <w:lang w:val="kk-KZ"/>
        </w:rPr>
        <w:t>3</w:t>
      </w:r>
      <w:r w:rsidRPr="00715290">
        <w:rPr>
          <w:sz w:val="28"/>
          <w:szCs w:val="28"/>
          <w:lang w:val="kk-KZ"/>
        </w:rPr>
        <w:t xml:space="preserve">/сағ.  </w:t>
      </w:r>
      <w:r>
        <w:rPr>
          <w:sz w:val="28"/>
          <w:szCs w:val="28"/>
          <w:lang w:val="kk-KZ"/>
        </w:rPr>
        <w:t xml:space="preserve">                                                                         </w:t>
      </w:r>
      <w:r w:rsidRPr="00EC0305">
        <w:rPr>
          <w:iCs/>
          <w:sz w:val="28"/>
          <w:szCs w:val="28"/>
          <w:lang w:val="kk-KZ"/>
        </w:rPr>
        <w:t>(4)</w:t>
      </w:r>
    </w:p>
    <w:p w:rsidR="00EC0305" w:rsidRPr="00255687" w:rsidRDefault="00EC0305" w:rsidP="00EC0305">
      <w:pPr>
        <w:ind w:firstLine="567"/>
        <w:jc w:val="both"/>
        <w:rPr>
          <w:sz w:val="28"/>
          <w:szCs w:val="28"/>
          <w:lang w:val="kk-KZ"/>
        </w:rPr>
      </w:pPr>
    </w:p>
    <w:p w:rsidR="00EC0305" w:rsidRPr="00255687" w:rsidRDefault="00EC0305" w:rsidP="00EC0305">
      <w:pPr>
        <w:ind w:firstLine="567"/>
        <w:jc w:val="both"/>
        <w:rPr>
          <w:sz w:val="28"/>
          <w:szCs w:val="28"/>
          <w:lang w:val="kk-KZ"/>
        </w:rPr>
      </w:pPr>
      <w:r w:rsidRPr="005C150D">
        <w:rPr>
          <w:sz w:val="28"/>
          <w:szCs w:val="28"/>
          <w:lang w:val="kk-KZ"/>
        </w:rPr>
        <w:lastRenderedPageBreak/>
        <w:t xml:space="preserve">мұндағы </w:t>
      </w:r>
      <w:r>
        <w:rPr>
          <w:sz w:val="28"/>
          <w:szCs w:val="28"/>
          <w:lang w:val="kk-KZ"/>
        </w:rPr>
        <w:t xml:space="preserve"> </w:t>
      </w:r>
      <w:r w:rsidRPr="00255687">
        <w:rPr>
          <w:iCs/>
          <w:sz w:val="28"/>
          <w:szCs w:val="28"/>
          <w:lang w:val="kk-KZ"/>
        </w:rPr>
        <w:t>K</w:t>
      </w:r>
      <w:r w:rsidRPr="00255687">
        <w:rPr>
          <w:iCs/>
          <w:sz w:val="28"/>
          <w:szCs w:val="28"/>
          <w:vertAlign w:val="subscript"/>
          <w:lang w:val="kk-KZ"/>
        </w:rPr>
        <w:t>gen.max</w:t>
      </w:r>
      <w:r w:rsidRPr="00255687">
        <w:rPr>
          <w:iCs/>
          <w:sz w:val="28"/>
          <w:szCs w:val="28"/>
          <w:lang w:val="kk-KZ"/>
        </w:rPr>
        <w:t xml:space="preserve"> –</w:t>
      </w:r>
      <w:r w:rsidRPr="00255687">
        <w:rPr>
          <w:sz w:val="28"/>
          <w:szCs w:val="28"/>
          <w:lang w:val="kk-KZ"/>
        </w:rPr>
        <w:t xml:space="preserve"> </w:t>
      </w:r>
      <w:r w:rsidRPr="005C150D">
        <w:rPr>
          <w:sz w:val="28"/>
          <w:szCs w:val="28"/>
          <w:lang w:val="kk-KZ"/>
        </w:rPr>
        <w:t>бірқалыпсыздықтың жалпы</w:t>
      </w:r>
      <w:r w:rsidRPr="00255687">
        <w:rPr>
          <w:sz w:val="28"/>
          <w:szCs w:val="28"/>
          <w:lang w:val="kk-KZ"/>
        </w:rPr>
        <w:t xml:space="preserve"> коэффициент</w:t>
      </w:r>
      <w:r w:rsidRPr="005C150D">
        <w:rPr>
          <w:sz w:val="28"/>
          <w:szCs w:val="28"/>
          <w:lang w:val="kk-KZ"/>
        </w:rPr>
        <w:t>і</w:t>
      </w:r>
      <w:r w:rsidRPr="00255687">
        <w:rPr>
          <w:sz w:val="28"/>
          <w:szCs w:val="28"/>
          <w:lang w:val="kk-KZ"/>
        </w:rPr>
        <w:t>.</w:t>
      </w:r>
    </w:p>
    <w:p w:rsidR="00EC0305" w:rsidRPr="00255687" w:rsidRDefault="00EC0305" w:rsidP="00EC0305">
      <w:pPr>
        <w:ind w:firstLine="567"/>
        <w:jc w:val="both"/>
        <w:rPr>
          <w:sz w:val="28"/>
          <w:szCs w:val="28"/>
          <w:lang w:val="kk-KZ"/>
        </w:rPr>
      </w:pPr>
    </w:p>
    <w:p w:rsidR="00EC0305" w:rsidRDefault="00EC0305" w:rsidP="00EC0305">
      <w:pPr>
        <w:ind w:firstLine="567"/>
        <w:rPr>
          <w:sz w:val="28"/>
          <w:szCs w:val="28"/>
          <w:lang w:val="kk-KZ"/>
        </w:rPr>
      </w:pPr>
      <w:r w:rsidRPr="00255687">
        <w:rPr>
          <w:iCs/>
          <w:sz w:val="28"/>
          <w:szCs w:val="28"/>
          <w:lang w:val="kk-KZ"/>
        </w:rPr>
        <w:t>q</w:t>
      </w:r>
      <w:r w:rsidRPr="00255687">
        <w:rPr>
          <w:iCs/>
          <w:sz w:val="28"/>
          <w:szCs w:val="28"/>
          <w:vertAlign w:val="superscript"/>
          <w:lang w:val="kk-KZ"/>
        </w:rPr>
        <w:t>1</w:t>
      </w:r>
      <w:r w:rsidRPr="00255687">
        <w:rPr>
          <w:iCs/>
          <w:sz w:val="28"/>
          <w:szCs w:val="28"/>
          <w:vertAlign w:val="subscript"/>
          <w:lang w:val="kk-KZ"/>
        </w:rPr>
        <w:t>max(m)</w:t>
      </w:r>
      <w:r w:rsidRPr="00255687">
        <w:rPr>
          <w:iCs/>
          <w:sz w:val="28"/>
          <w:szCs w:val="28"/>
          <w:lang w:val="kk-KZ"/>
        </w:rPr>
        <w:t>=q</w:t>
      </w:r>
      <w:r w:rsidRPr="00255687">
        <w:rPr>
          <w:iCs/>
          <w:sz w:val="28"/>
          <w:szCs w:val="28"/>
          <w:vertAlign w:val="superscript"/>
          <w:lang w:val="kk-KZ"/>
        </w:rPr>
        <w:t>1</w:t>
      </w:r>
      <w:r w:rsidRPr="00255687">
        <w:rPr>
          <w:iCs/>
          <w:sz w:val="28"/>
          <w:szCs w:val="28"/>
          <w:vertAlign w:val="subscript"/>
          <w:lang w:val="kk-KZ"/>
        </w:rPr>
        <w:t>mid(m)</w:t>
      </w:r>
      <w:r w:rsidRPr="00255687">
        <w:rPr>
          <w:iCs/>
          <w:sz w:val="28"/>
          <w:szCs w:val="28"/>
          <w:lang w:val="kk-KZ"/>
        </w:rPr>
        <w:t>*K</w:t>
      </w:r>
      <w:r w:rsidRPr="00255687">
        <w:rPr>
          <w:iCs/>
          <w:sz w:val="28"/>
          <w:szCs w:val="28"/>
          <w:vertAlign w:val="subscript"/>
          <w:lang w:val="kk-KZ"/>
        </w:rPr>
        <w:t>gen.max</w:t>
      </w:r>
      <w:r w:rsidRPr="00255687">
        <w:rPr>
          <w:iCs/>
          <w:sz w:val="28"/>
          <w:szCs w:val="28"/>
          <w:lang w:val="kk-KZ"/>
        </w:rPr>
        <w:t xml:space="preserve"> =</w:t>
      </w:r>
      <w:r w:rsidRPr="008A58F7">
        <w:rPr>
          <w:iCs/>
          <w:sz w:val="28"/>
          <w:szCs w:val="28"/>
          <w:lang w:val="kk-KZ"/>
        </w:rPr>
        <w:t>414</w:t>
      </w:r>
      <w:r w:rsidRPr="00255687">
        <w:rPr>
          <w:iCs/>
          <w:sz w:val="28"/>
          <w:szCs w:val="28"/>
          <w:lang w:val="kk-KZ"/>
        </w:rPr>
        <w:t>*1.6=</w:t>
      </w:r>
      <w:r w:rsidRPr="008A58F7">
        <w:rPr>
          <w:iCs/>
          <w:sz w:val="28"/>
          <w:szCs w:val="28"/>
          <w:lang w:val="kk-KZ"/>
        </w:rPr>
        <w:t>662,4</w:t>
      </w:r>
      <w:r w:rsidRPr="00255687">
        <w:rPr>
          <w:iCs/>
          <w:sz w:val="28"/>
          <w:szCs w:val="28"/>
          <w:lang w:val="kk-KZ"/>
        </w:rPr>
        <w:t xml:space="preserve"> </w:t>
      </w:r>
      <w:r w:rsidRPr="00255687">
        <w:rPr>
          <w:sz w:val="28"/>
          <w:szCs w:val="28"/>
          <w:lang w:val="kk-KZ"/>
        </w:rPr>
        <w:t>м</w:t>
      </w:r>
      <w:r w:rsidRPr="00255687">
        <w:rPr>
          <w:sz w:val="28"/>
          <w:szCs w:val="28"/>
          <w:vertAlign w:val="superscript"/>
          <w:lang w:val="kk-KZ"/>
        </w:rPr>
        <w:t>3</w:t>
      </w:r>
      <w:r w:rsidRPr="00255687">
        <w:rPr>
          <w:sz w:val="28"/>
          <w:szCs w:val="28"/>
          <w:lang w:val="kk-KZ"/>
        </w:rPr>
        <w:t>/сағ.</w:t>
      </w:r>
    </w:p>
    <w:p w:rsidR="00EC0305" w:rsidRPr="00255687" w:rsidRDefault="00EC0305" w:rsidP="00EC0305">
      <w:pPr>
        <w:ind w:firstLine="567"/>
        <w:rPr>
          <w:sz w:val="28"/>
          <w:szCs w:val="28"/>
          <w:lang w:val="kk-KZ"/>
        </w:rPr>
      </w:pPr>
    </w:p>
    <w:p w:rsidR="00EC0305" w:rsidRDefault="00EC0305" w:rsidP="00EC0305">
      <w:pPr>
        <w:ind w:firstLine="567"/>
        <w:rPr>
          <w:sz w:val="28"/>
          <w:szCs w:val="28"/>
          <w:lang w:val="kk-KZ"/>
        </w:rPr>
      </w:pPr>
      <w:r w:rsidRPr="008A58F7">
        <w:rPr>
          <w:iCs/>
          <w:sz w:val="28"/>
          <w:szCs w:val="28"/>
          <w:lang w:val="kk-KZ"/>
        </w:rPr>
        <w:t>q</w:t>
      </w:r>
      <w:r w:rsidRPr="008A58F7">
        <w:rPr>
          <w:iCs/>
          <w:sz w:val="28"/>
          <w:szCs w:val="28"/>
          <w:vertAlign w:val="superscript"/>
          <w:lang w:val="kk-KZ"/>
        </w:rPr>
        <w:t>2</w:t>
      </w:r>
      <w:r w:rsidRPr="008A58F7">
        <w:rPr>
          <w:iCs/>
          <w:sz w:val="28"/>
          <w:szCs w:val="28"/>
          <w:vertAlign w:val="subscript"/>
          <w:lang w:val="kk-KZ"/>
        </w:rPr>
        <w:t>max(m)</w:t>
      </w:r>
      <w:r w:rsidRPr="008A58F7">
        <w:rPr>
          <w:iCs/>
          <w:sz w:val="28"/>
          <w:szCs w:val="28"/>
          <w:lang w:val="kk-KZ"/>
        </w:rPr>
        <w:t>=q</w:t>
      </w:r>
      <w:r w:rsidRPr="008A58F7">
        <w:rPr>
          <w:iCs/>
          <w:sz w:val="28"/>
          <w:szCs w:val="28"/>
          <w:vertAlign w:val="superscript"/>
          <w:lang w:val="kk-KZ"/>
        </w:rPr>
        <w:t>2</w:t>
      </w:r>
      <w:r w:rsidRPr="008A58F7">
        <w:rPr>
          <w:iCs/>
          <w:sz w:val="28"/>
          <w:szCs w:val="28"/>
          <w:vertAlign w:val="subscript"/>
          <w:lang w:val="kk-KZ"/>
        </w:rPr>
        <w:t>mid(m)</w:t>
      </w:r>
      <w:r w:rsidRPr="008A58F7">
        <w:rPr>
          <w:iCs/>
          <w:sz w:val="28"/>
          <w:szCs w:val="28"/>
          <w:lang w:val="kk-KZ"/>
        </w:rPr>
        <w:t>*K</w:t>
      </w:r>
      <w:r w:rsidRPr="008A58F7">
        <w:rPr>
          <w:iCs/>
          <w:sz w:val="28"/>
          <w:szCs w:val="28"/>
          <w:vertAlign w:val="subscript"/>
          <w:lang w:val="kk-KZ"/>
        </w:rPr>
        <w:t>gen.max</w:t>
      </w:r>
      <w:r w:rsidRPr="008A58F7">
        <w:rPr>
          <w:iCs/>
          <w:sz w:val="28"/>
          <w:szCs w:val="28"/>
          <w:lang w:val="kk-KZ"/>
        </w:rPr>
        <w:t xml:space="preserve"> =283*1.6=452,8 </w:t>
      </w:r>
      <w:r w:rsidRPr="008A58F7">
        <w:rPr>
          <w:sz w:val="28"/>
          <w:szCs w:val="28"/>
          <w:lang w:val="kk-KZ"/>
        </w:rPr>
        <w:t>м</w:t>
      </w:r>
      <w:r w:rsidRPr="008A58F7">
        <w:rPr>
          <w:sz w:val="28"/>
          <w:szCs w:val="28"/>
          <w:vertAlign w:val="superscript"/>
          <w:lang w:val="kk-KZ"/>
        </w:rPr>
        <w:t>3</w:t>
      </w:r>
      <w:r w:rsidRPr="008A58F7">
        <w:rPr>
          <w:sz w:val="28"/>
          <w:szCs w:val="28"/>
          <w:lang w:val="kk-KZ"/>
        </w:rPr>
        <w:t>/сағ.</w:t>
      </w:r>
    </w:p>
    <w:p w:rsidR="00EC0305" w:rsidRPr="00255687" w:rsidRDefault="00EC0305" w:rsidP="00EC0305">
      <w:pPr>
        <w:ind w:firstLine="567"/>
        <w:rPr>
          <w:sz w:val="28"/>
          <w:szCs w:val="28"/>
          <w:lang w:val="kk-KZ"/>
        </w:rPr>
      </w:pPr>
    </w:p>
    <w:p w:rsidR="00EC0305" w:rsidRDefault="00EC0305" w:rsidP="00EC0305">
      <w:pPr>
        <w:ind w:firstLine="567"/>
        <w:jc w:val="both"/>
        <w:rPr>
          <w:sz w:val="28"/>
          <w:szCs w:val="28"/>
          <w:lang w:val="kk-KZ"/>
        </w:rPr>
      </w:pPr>
      <w:r w:rsidRPr="005C150D">
        <w:rPr>
          <w:sz w:val="28"/>
          <w:szCs w:val="28"/>
          <w:lang w:val="kk-KZ"/>
        </w:rPr>
        <w:t>Сарқынды сулардың</w:t>
      </w:r>
      <w:r w:rsidRPr="00255687">
        <w:rPr>
          <w:sz w:val="28"/>
          <w:szCs w:val="28"/>
          <w:lang w:val="kk-KZ"/>
        </w:rPr>
        <w:t xml:space="preserve"> </w:t>
      </w:r>
      <w:r w:rsidRPr="005C150D">
        <w:rPr>
          <w:sz w:val="28"/>
          <w:szCs w:val="28"/>
          <w:lang w:val="kk-KZ"/>
        </w:rPr>
        <w:t>орташа секундтық өтімі</w:t>
      </w:r>
      <w:r w:rsidRPr="00255687">
        <w:rPr>
          <w:sz w:val="28"/>
          <w:szCs w:val="28"/>
          <w:lang w:val="kk-KZ"/>
        </w:rPr>
        <w:t>:</w:t>
      </w:r>
    </w:p>
    <w:p w:rsidR="00EC0305" w:rsidRPr="00255687" w:rsidRDefault="00EC0305" w:rsidP="00EC0305">
      <w:pPr>
        <w:ind w:firstLine="567"/>
        <w:jc w:val="both"/>
        <w:rPr>
          <w:sz w:val="28"/>
          <w:szCs w:val="28"/>
          <w:lang w:val="kk-KZ"/>
        </w:rPr>
      </w:pPr>
    </w:p>
    <w:p w:rsidR="00EC0305" w:rsidRPr="00715290" w:rsidRDefault="00EC0305" w:rsidP="00EC0305">
      <w:pPr>
        <w:ind w:firstLine="567"/>
        <w:jc w:val="both"/>
        <w:rPr>
          <w:sz w:val="28"/>
          <w:szCs w:val="28"/>
        </w:rPr>
      </w:pPr>
      <w:r w:rsidRPr="005C150D">
        <w:rPr>
          <w:position w:val="-14"/>
          <w:sz w:val="28"/>
          <w:szCs w:val="28"/>
        </w:rPr>
        <w:object w:dxaOrig="660" w:dyaOrig="400">
          <v:shape id="_x0000_i1038" type="#_x0000_t75" style="width:32.95pt;height:19.95pt" o:ole="">
            <v:imagedata r:id="rId44" o:title=""/>
          </v:shape>
          <o:OLEObject Type="Embed" ProgID="Equation.3" ShapeID="_x0000_i1038" DrawAspect="Content" ObjectID="_1463823531" r:id="rId45"/>
        </w:object>
      </w:r>
      <w:r w:rsidRPr="005C150D">
        <w:rPr>
          <w:position w:val="-24"/>
          <w:sz w:val="28"/>
          <w:szCs w:val="28"/>
          <w:lang w:val="en-US"/>
        </w:rPr>
        <w:object w:dxaOrig="1660" w:dyaOrig="620">
          <v:shape id="_x0000_i1039" type="#_x0000_t75" style="width:83.3pt;height:31.25pt" o:ole="" fillcolor="window">
            <v:imagedata r:id="rId46" o:title=""/>
          </v:shape>
          <o:OLEObject Type="Embed" ProgID="Equation.3" ShapeID="_x0000_i1039" DrawAspect="Content" ObjectID="_1463823532" r:id="rId47"/>
        </w:object>
      </w:r>
      <w:r>
        <w:rPr>
          <w:sz w:val="28"/>
          <w:szCs w:val="28"/>
        </w:rPr>
        <w:t xml:space="preserve">                                                                                           </w:t>
      </w:r>
      <w:r>
        <w:rPr>
          <w:iCs/>
          <w:sz w:val="28"/>
          <w:szCs w:val="28"/>
        </w:rPr>
        <w:t>(5)</w:t>
      </w:r>
      <w:r>
        <w:rPr>
          <w:sz w:val="28"/>
          <w:szCs w:val="28"/>
        </w:rPr>
        <w:t xml:space="preserve">                  </w:t>
      </w:r>
    </w:p>
    <w:p w:rsidR="00EC0305" w:rsidRPr="00255687" w:rsidRDefault="00EC0305" w:rsidP="00EC0305">
      <w:pPr>
        <w:ind w:firstLine="567"/>
        <w:jc w:val="both"/>
        <w:rPr>
          <w:sz w:val="28"/>
          <w:szCs w:val="28"/>
          <w:lang w:val="kk-KZ"/>
        </w:rPr>
      </w:pPr>
    </w:p>
    <w:p w:rsidR="00EC0305" w:rsidRDefault="00EC0305" w:rsidP="00EC0305">
      <w:pPr>
        <w:ind w:firstLine="567"/>
        <w:jc w:val="both"/>
        <w:rPr>
          <w:sz w:val="28"/>
          <w:szCs w:val="28"/>
          <w:lang w:val="kk-KZ"/>
        </w:rPr>
      </w:pPr>
      <w:r w:rsidRPr="005C150D">
        <w:rPr>
          <w:position w:val="-14"/>
          <w:sz w:val="28"/>
          <w:szCs w:val="28"/>
        </w:rPr>
        <w:object w:dxaOrig="660" w:dyaOrig="400">
          <v:shape id="_x0000_i1040" type="#_x0000_t75" style="width:32.95pt;height:19.95pt" o:ole="">
            <v:imagedata r:id="rId48" o:title=""/>
          </v:shape>
          <o:OLEObject Type="Embed" ProgID="Equation.3" ShapeID="_x0000_i1040" DrawAspect="Content" ObjectID="_1463823533" r:id="rId49"/>
        </w:object>
      </w:r>
      <w:r w:rsidRPr="005C150D">
        <w:rPr>
          <w:position w:val="-24"/>
          <w:sz w:val="28"/>
          <w:szCs w:val="28"/>
          <w:lang w:val="en-US"/>
        </w:rPr>
        <w:object w:dxaOrig="3580" w:dyaOrig="700">
          <v:shape id="_x0000_i1041" type="#_x0000_t75" style="width:178.7pt;height:34.7pt" o:ole="" fillcolor="window">
            <v:imagedata r:id="rId50" o:title=""/>
          </v:shape>
          <o:OLEObject Type="Embed" ProgID="Equation.3" ShapeID="_x0000_i1041" DrawAspect="Content" ObjectID="_1463823534" r:id="rId51"/>
        </w:object>
      </w:r>
    </w:p>
    <w:p w:rsidR="00EC0305" w:rsidRPr="00255687" w:rsidRDefault="00EC0305" w:rsidP="00EC0305">
      <w:pPr>
        <w:ind w:firstLine="567"/>
        <w:jc w:val="both"/>
        <w:rPr>
          <w:sz w:val="28"/>
          <w:szCs w:val="28"/>
          <w:lang w:val="kk-KZ"/>
        </w:rPr>
      </w:pPr>
    </w:p>
    <w:p w:rsidR="00EC0305" w:rsidRDefault="00EC0305" w:rsidP="00EC0305">
      <w:pPr>
        <w:ind w:firstLine="567"/>
        <w:jc w:val="both"/>
        <w:rPr>
          <w:sz w:val="28"/>
          <w:szCs w:val="28"/>
          <w:lang w:val="kk-KZ"/>
        </w:rPr>
      </w:pPr>
      <w:r w:rsidRPr="005C150D">
        <w:rPr>
          <w:position w:val="-14"/>
          <w:sz w:val="28"/>
          <w:szCs w:val="28"/>
        </w:rPr>
        <w:object w:dxaOrig="660" w:dyaOrig="400">
          <v:shape id="_x0000_i1042" type="#_x0000_t75" style="width:32.95pt;height:19.95pt" o:ole="">
            <v:imagedata r:id="rId48" o:title=""/>
          </v:shape>
          <o:OLEObject Type="Embed" ProgID="Equation.3" ShapeID="_x0000_i1042" DrawAspect="Content" ObjectID="_1463823535" r:id="rId52"/>
        </w:object>
      </w:r>
      <w:r w:rsidRPr="005C150D">
        <w:rPr>
          <w:position w:val="-24"/>
          <w:sz w:val="28"/>
          <w:szCs w:val="28"/>
          <w:lang w:val="en-US"/>
        </w:rPr>
        <w:object w:dxaOrig="3600" w:dyaOrig="700">
          <v:shape id="_x0000_i1043" type="#_x0000_t75" style="width:180.45pt;height:34.7pt" o:ole="" fillcolor="window">
            <v:imagedata r:id="rId53" o:title=""/>
          </v:shape>
          <o:OLEObject Type="Embed" ProgID="Equation.3" ShapeID="_x0000_i1043" DrawAspect="Content" ObjectID="_1463823536" r:id="rId54"/>
        </w:object>
      </w:r>
    </w:p>
    <w:p w:rsidR="00EC0305" w:rsidRPr="00255687" w:rsidRDefault="00EC0305" w:rsidP="00EC0305">
      <w:pPr>
        <w:ind w:firstLine="567"/>
        <w:jc w:val="both"/>
        <w:rPr>
          <w:sz w:val="28"/>
          <w:szCs w:val="28"/>
          <w:lang w:val="kk-KZ"/>
        </w:rPr>
      </w:pPr>
    </w:p>
    <w:p w:rsidR="00EC0305" w:rsidRDefault="00EC0305" w:rsidP="00EC0305">
      <w:pPr>
        <w:ind w:firstLine="567"/>
        <w:jc w:val="both"/>
        <w:rPr>
          <w:sz w:val="28"/>
          <w:szCs w:val="28"/>
          <w:lang w:val="kk-KZ"/>
        </w:rPr>
      </w:pPr>
      <w:r w:rsidRPr="005C150D">
        <w:rPr>
          <w:sz w:val="28"/>
          <w:szCs w:val="28"/>
          <w:lang w:val="kk-KZ"/>
        </w:rPr>
        <w:t>Сарқынды сулардың м</w:t>
      </w:r>
      <w:r w:rsidRPr="005C150D">
        <w:rPr>
          <w:sz w:val="28"/>
          <w:szCs w:val="28"/>
        </w:rPr>
        <w:t>аксимал</w:t>
      </w:r>
      <w:r w:rsidRPr="005C150D">
        <w:rPr>
          <w:sz w:val="28"/>
          <w:szCs w:val="28"/>
          <w:lang w:val="kk-KZ"/>
        </w:rPr>
        <w:t>ды</w:t>
      </w:r>
      <w:r w:rsidRPr="005C150D">
        <w:rPr>
          <w:sz w:val="28"/>
          <w:szCs w:val="28"/>
        </w:rPr>
        <w:t xml:space="preserve"> секунд</w:t>
      </w:r>
      <w:r w:rsidRPr="005C150D">
        <w:rPr>
          <w:sz w:val="28"/>
          <w:szCs w:val="28"/>
          <w:lang w:val="kk-KZ"/>
        </w:rPr>
        <w:t>тық</w:t>
      </w:r>
      <w:r w:rsidRPr="005C150D">
        <w:rPr>
          <w:sz w:val="28"/>
          <w:szCs w:val="28"/>
        </w:rPr>
        <w:t xml:space="preserve"> </w:t>
      </w:r>
      <w:r w:rsidRPr="005C150D">
        <w:rPr>
          <w:sz w:val="28"/>
          <w:szCs w:val="28"/>
          <w:lang w:val="kk-KZ"/>
        </w:rPr>
        <w:t>өтімі</w:t>
      </w:r>
      <w:r w:rsidRPr="005C150D">
        <w:rPr>
          <w:sz w:val="28"/>
          <w:szCs w:val="28"/>
        </w:rPr>
        <w:t>:</w:t>
      </w:r>
    </w:p>
    <w:p w:rsidR="00EC0305" w:rsidRPr="00255687" w:rsidRDefault="00EC0305" w:rsidP="00EC0305">
      <w:pPr>
        <w:ind w:firstLine="567"/>
        <w:jc w:val="both"/>
        <w:rPr>
          <w:sz w:val="28"/>
          <w:szCs w:val="28"/>
          <w:lang w:val="kk-KZ"/>
        </w:rPr>
      </w:pPr>
    </w:p>
    <w:p w:rsidR="00EC0305" w:rsidRPr="00715290" w:rsidRDefault="00EC0305" w:rsidP="00EC0305">
      <w:pPr>
        <w:ind w:firstLine="567"/>
        <w:rPr>
          <w:sz w:val="28"/>
          <w:szCs w:val="28"/>
          <w:lang w:val="en-US"/>
        </w:rPr>
      </w:pPr>
      <w:r w:rsidRPr="005C150D">
        <w:rPr>
          <w:iCs/>
          <w:sz w:val="28"/>
          <w:szCs w:val="28"/>
          <w:lang w:val="en-US"/>
        </w:rPr>
        <w:t>q</w:t>
      </w:r>
      <w:r w:rsidRPr="005C150D">
        <w:rPr>
          <w:iCs/>
          <w:sz w:val="28"/>
          <w:szCs w:val="28"/>
          <w:vertAlign w:val="subscript"/>
          <w:lang w:val="en-US"/>
        </w:rPr>
        <w:t>max(s)</w:t>
      </w:r>
      <w:r w:rsidRPr="005C150D">
        <w:rPr>
          <w:iCs/>
          <w:sz w:val="28"/>
          <w:szCs w:val="28"/>
          <w:lang w:val="en-US"/>
        </w:rPr>
        <w:t>=q</w:t>
      </w:r>
      <w:r w:rsidRPr="005C150D">
        <w:rPr>
          <w:iCs/>
          <w:sz w:val="28"/>
          <w:szCs w:val="28"/>
          <w:vertAlign w:val="subscript"/>
          <w:lang w:val="en-US"/>
        </w:rPr>
        <w:t>mid(s)</w:t>
      </w:r>
      <w:r w:rsidRPr="005C150D">
        <w:rPr>
          <w:iCs/>
          <w:sz w:val="28"/>
          <w:szCs w:val="28"/>
          <w:lang w:val="en-US"/>
        </w:rPr>
        <w:t>*K</w:t>
      </w:r>
      <w:r w:rsidRPr="005C150D">
        <w:rPr>
          <w:iCs/>
          <w:sz w:val="28"/>
          <w:szCs w:val="28"/>
          <w:vertAlign w:val="subscript"/>
          <w:lang w:val="en-US"/>
        </w:rPr>
        <w:t>gen.max</w:t>
      </w:r>
      <w:r w:rsidRPr="005C150D">
        <w:rPr>
          <w:iCs/>
          <w:sz w:val="28"/>
          <w:szCs w:val="28"/>
          <w:lang w:val="en-GB"/>
        </w:rPr>
        <w:t xml:space="preserve"> , </w:t>
      </w:r>
      <w:r w:rsidRPr="005C150D">
        <w:rPr>
          <w:iCs/>
          <w:sz w:val="28"/>
          <w:szCs w:val="28"/>
        </w:rPr>
        <w:t>л</w:t>
      </w:r>
      <w:r w:rsidRPr="005C150D">
        <w:rPr>
          <w:sz w:val="28"/>
          <w:szCs w:val="28"/>
          <w:lang w:val="en-GB"/>
        </w:rPr>
        <w:t>/</w:t>
      </w:r>
      <w:r w:rsidRPr="005C150D">
        <w:rPr>
          <w:sz w:val="28"/>
          <w:szCs w:val="28"/>
        </w:rPr>
        <w:t>с</w:t>
      </w:r>
      <w:r w:rsidRPr="005C150D">
        <w:rPr>
          <w:sz w:val="28"/>
          <w:szCs w:val="28"/>
          <w:lang w:val="en-GB"/>
        </w:rPr>
        <w:t>.</w:t>
      </w:r>
      <w:r w:rsidRPr="00715290">
        <w:rPr>
          <w:sz w:val="28"/>
          <w:szCs w:val="28"/>
          <w:lang w:val="en-US"/>
        </w:rPr>
        <w:t xml:space="preserve">                                                   </w:t>
      </w:r>
      <w:r>
        <w:rPr>
          <w:sz w:val="28"/>
          <w:szCs w:val="28"/>
          <w:lang w:val="en-US"/>
        </w:rPr>
        <w:t xml:space="preserve">                              </w:t>
      </w:r>
      <w:r w:rsidRPr="00EC0305">
        <w:rPr>
          <w:iCs/>
          <w:sz w:val="28"/>
          <w:szCs w:val="28"/>
          <w:lang w:val="en-US"/>
        </w:rPr>
        <w:t>(6)</w:t>
      </w:r>
    </w:p>
    <w:p w:rsidR="00EC0305" w:rsidRPr="00255687" w:rsidRDefault="00EC0305" w:rsidP="00EC0305">
      <w:pPr>
        <w:ind w:firstLine="567"/>
        <w:rPr>
          <w:sz w:val="28"/>
          <w:szCs w:val="28"/>
          <w:lang w:val="kk-KZ"/>
        </w:rPr>
      </w:pPr>
    </w:p>
    <w:p w:rsidR="00EC0305" w:rsidRDefault="00EC0305" w:rsidP="00EC0305">
      <w:pPr>
        <w:ind w:firstLine="567"/>
        <w:rPr>
          <w:sz w:val="28"/>
          <w:szCs w:val="28"/>
          <w:lang w:val="kk-KZ"/>
        </w:rPr>
      </w:pPr>
      <w:r w:rsidRPr="005C150D">
        <w:rPr>
          <w:iCs/>
          <w:sz w:val="28"/>
          <w:szCs w:val="28"/>
          <w:lang w:val="en-US"/>
        </w:rPr>
        <w:t>q</w:t>
      </w:r>
      <w:r w:rsidRPr="005C150D">
        <w:rPr>
          <w:iCs/>
          <w:sz w:val="28"/>
          <w:szCs w:val="28"/>
          <w:vertAlign w:val="superscript"/>
          <w:lang w:val="en-US"/>
        </w:rPr>
        <w:t>1</w:t>
      </w:r>
      <w:r w:rsidRPr="005C150D">
        <w:rPr>
          <w:iCs/>
          <w:sz w:val="28"/>
          <w:szCs w:val="28"/>
          <w:vertAlign w:val="subscript"/>
          <w:lang w:val="en-US"/>
        </w:rPr>
        <w:t>max(s)</w:t>
      </w:r>
      <w:r w:rsidRPr="005C150D">
        <w:rPr>
          <w:iCs/>
          <w:sz w:val="28"/>
          <w:szCs w:val="28"/>
          <w:lang w:val="en-US"/>
        </w:rPr>
        <w:t>=q</w:t>
      </w:r>
      <w:r w:rsidRPr="005C150D">
        <w:rPr>
          <w:iCs/>
          <w:sz w:val="28"/>
          <w:szCs w:val="28"/>
          <w:vertAlign w:val="superscript"/>
          <w:lang w:val="en-US"/>
        </w:rPr>
        <w:t>1</w:t>
      </w:r>
      <w:r w:rsidRPr="005C150D">
        <w:rPr>
          <w:iCs/>
          <w:sz w:val="28"/>
          <w:szCs w:val="28"/>
          <w:vertAlign w:val="subscript"/>
          <w:lang w:val="en-US"/>
        </w:rPr>
        <w:t>mid(s)</w:t>
      </w:r>
      <w:r w:rsidRPr="005C150D">
        <w:rPr>
          <w:iCs/>
          <w:sz w:val="28"/>
          <w:szCs w:val="28"/>
          <w:lang w:val="en-US"/>
        </w:rPr>
        <w:t>*K</w:t>
      </w:r>
      <w:r w:rsidRPr="005C150D">
        <w:rPr>
          <w:iCs/>
          <w:sz w:val="28"/>
          <w:szCs w:val="28"/>
          <w:vertAlign w:val="subscript"/>
          <w:lang w:val="en-US"/>
        </w:rPr>
        <w:t>gen.max</w:t>
      </w:r>
      <w:r w:rsidRPr="005C150D">
        <w:rPr>
          <w:iCs/>
          <w:sz w:val="28"/>
          <w:szCs w:val="28"/>
          <w:lang w:val="en-GB"/>
        </w:rPr>
        <w:t xml:space="preserve"> </w:t>
      </w:r>
      <w:r w:rsidRPr="005C150D">
        <w:rPr>
          <w:iCs/>
          <w:sz w:val="28"/>
          <w:szCs w:val="28"/>
          <w:lang w:val="en-US"/>
        </w:rPr>
        <w:t>=</w:t>
      </w:r>
      <w:r>
        <w:rPr>
          <w:iCs/>
          <w:sz w:val="28"/>
          <w:szCs w:val="28"/>
          <w:lang w:val="en-US"/>
        </w:rPr>
        <w:t>115</w:t>
      </w:r>
      <w:r w:rsidRPr="005C150D">
        <w:rPr>
          <w:iCs/>
          <w:sz w:val="28"/>
          <w:szCs w:val="28"/>
          <w:lang w:val="en-US"/>
        </w:rPr>
        <w:t>*1.6=</w:t>
      </w:r>
      <w:r>
        <w:rPr>
          <w:iCs/>
          <w:sz w:val="28"/>
          <w:szCs w:val="28"/>
          <w:lang w:val="en-US"/>
        </w:rPr>
        <w:t>184</w:t>
      </w:r>
      <w:r w:rsidRPr="005C150D">
        <w:rPr>
          <w:iCs/>
          <w:sz w:val="28"/>
          <w:szCs w:val="28"/>
          <w:lang w:val="en-GB"/>
        </w:rPr>
        <w:t xml:space="preserve"> </w:t>
      </w:r>
      <w:r w:rsidRPr="005C150D">
        <w:rPr>
          <w:iCs/>
          <w:sz w:val="28"/>
          <w:szCs w:val="28"/>
        </w:rPr>
        <w:t>л</w:t>
      </w:r>
      <w:r w:rsidRPr="005C150D">
        <w:rPr>
          <w:sz w:val="28"/>
          <w:szCs w:val="28"/>
          <w:lang w:val="en-GB"/>
        </w:rPr>
        <w:t>/</w:t>
      </w:r>
      <w:r w:rsidRPr="005C150D">
        <w:rPr>
          <w:sz w:val="28"/>
          <w:szCs w:val="28"/>
        </w:rPr>
        <w:t>с</w:t>
      </w:r>
      <w:r w:rsidRPr="005C150D">
        <w:rPr>
          <w:sz w:val="28"/>
          <w:szCs w:val="28"/>
          <w:lang w:val="en-GB"/>
        </w:rPr>
        <w:t>.</w:t>
      </w:r>
    </w:p>
    <w:p w:rsidR="00EC0305" w:rsidRPr="00255687" w:rsidRDefault="00EC0305" w:rsidP="00EC0305">
      <w:pPr>
        <w:ind w:firstLine="567"/>
        <w:rPr>
          <w:sz w:val="28"/>
          <w:szCs w:val="28"/>
          <w:lang w:val="kk-KZ"/>
        </w:rPr>
      </w:pPr>
    </w:p>
    <w:p w:rsidR="00EC0305" w:rsidRPr="005C150D" w:rsidRDefault="00EC0305" w:rsidP="00EC0305">
      <w:pPr>
        <w:ind w:firstLine="567"/>
        <w:rPr>
          <w:sz w:val="28"/>
          <w:szCs w:val="28"/>
          <w:lang w:val="en-GB"/>
        </w:rPr>
      </w:pPr>
      <w:r w:rsidRPr="005C150D">
        <w:rPr>
          <w:iCs/>
          <w:sz w:val="28"/>
          <w:szCs w:val="28"/>
          <w:lang w:val="en-US"/>
        </w:rPr>
        <w:t>q</w:t>
      </w:r>
      <w:r w:rsidRPr="005C150D">
        <w:rPr>
          <w:iCs/>
          <w:sz w:val="28"/>
          <w:szCs w:val="28"/>
          <w:vertAlign w:val="superscript"/>
          <w:lang w:val="en-US"/>
        </w:rPr>
        <w:t>2</w:t>
      </w:r>
      <w:r w:rsidRPr="005C150D">
        <w:rPr>
          <w:iCs/>
          <w:sz w:val="28"/>
          <w:szCs w:val="28"/>
          <w:vertAlign w:val="subscript"/>
          <w:lang w:val="en-US"/>
        </w:rPr>
        <w:t>max(s)</w:t>
      </w:r>
      <w:r w:rsidRPr="005C150D">
        <w:rPr>
          <w:iCs/>
          <w:sz w:val="28"/>
          <w:szCs w:val="28"/>
          <w:lang w:val="en-US"/>
        </w:rPr>
        <w:t>=q</w:t>
      </w:r>
      <w:r w:rsidRPr="005C150D">
        <w:rPr>
          <w:iCs/>
          <w:sz w:val="28"/>
          <w:szCs w:val="28"/>
          <w:vertAlign w:val="superscript"/>
          <w:lang w:val="en-US"/>
        </w:rPr>
        <w:t>2</w:t>
      </w:r>
      <w:r w:rsidRPr="005C150D">
        <w:rPr>
          <w:iCs/>
          <w:sz w:val="28"/>
          <w:szCs w:val="28"/>
          <w:vertAlign w:val="subscript"/>
          <w:lang w:val="en-US"/>
        </w:rPr>
        <w:t>mid(s)</w:t>
      </w:r>
      <w:r w:rsidRPr="005C150D">
        <w:rPr>
          <w:iCs/>
          <w:sz w:val="28"/>
          <w:szCs w:val="28"/>
          <w:lang w:val="en-US"/>
        </w:rPr>
        <w:t>*K</w:t>
      </w:r>
      <w:r w:rsidRPr="005C150D">
        <w:rPr>
          <w:iCs/>
          <w:sz w:val="28"/>
          <w:szCs w:val="28"/>
          <w:vertAlign w:val="subscript"/>
          <w:lang w:val="en-US"/>
        </w:rPr>
        <w:t>gen.max</w:t>
      </w:r>
      <w:r w:rsidRPr="005C150D">
        <w:rPr>
          <w:iCs/>
          <w:sz w:val="28"/>
          <w:szCs w:val="28"/>
          <w:lang w:val="en-GB"/>
        </w:rPr>
        <w:t xml:space="preserve"> </w:t>
      </w:r>
      <w:r w:rsidRPr="005C150D">
        <w:rPr>
          <w:iCs/>
          <w:sz w:val="28"/>
          <w:szCs w:val="28"/>
          <w:lang w:val="en-US"/>
        </w:rPr>
        <w:t>=</w:t>
      </w:r>
      <w:r>
        <w:rPr>
          <w:iCs/>
          <w:sz w:val="28"/>
          <w:szCs w:val="28"/>
          <w:lang w:val="en-US"/>
        </w:rPr>
        <w:t>60</w:t>
      </w:r>
      <w:r w:rsidRPr="005C150D">
        <w:rPr>
          <w:iCs/>
          <w:sz w:val="28"/>
          <w:szCs w:val="28"/>
          <w:lang w:val="en-US"/>
        </w:rPr>
        <w:t>*1.6=</w:t>
      </w:r>
      <w:r>
        <w:rPr>
          <w:iCs/>
          <w:sz w:val="28"/>
          <w:szCs w:val="28"/>
          <w:lang w:val="en-US"/>
        </w:rPr>
        <w:t>96</w:t>
      </w:r>
      <w:r w:rsidRPr="005C150D">
        <w:rPr>
          <w:iCs/>
          <w:sz w:val="28"/>
          <w:szCs w:val="28"/>
          <w:lang w:val="en-GB"/>
        </w:rPr>
        <w:t xml:space="preserve"> </w:t>
      </w:r>
      <w:r w:rsidRPr="005C150D">
        <w:rPr>
          <w:iCs/>
          <w:sz w:val="28"/>
          <w:szCs w:val="28"/>
        </w:rPr>
        <w:t>л</w:t>
      </w:r>
      <w:r w:rsidRPr="005C150D">
        <w:rPr>
          <w:sz w:val="28"/>
          <w:szCs w:val="28"/>
          <w:lang w:val="en-GB"/>
        </w:rPr>
        <w:t>/</w:t>
      </w:r>
      <w:r w:rsidRPr="005C150D">
        <w:rPr>
          <w:sz w:val="28"/>
          <w:szCs w:val="28"/>
        </w:rPr>
        <w:t>с</w:t>
      </w:r>
      <w:r w:rsidRPr="005C150D">
        <w:rPr>
          <w:sz w:val="28"/>
          <w:szCs w:val="28"/>
          <w:lang w:val="en-GB"/>
        </w:rPr>
        <w:t>.</w:t>
      </w:r>
    </w:p>
    <w:p w:rsidR="00EC0305" w:rsidRPr="005C150D" w:rsidRDefault="00EC0305" w:rsidP="00EC0305">
      <w:pPr>
        <w:ind w:firstLine="567"/>
        <w:jc w:val="both"/>
        <w:rPr>
          <w:sz w:val="28"/>
          <w:szCs w:val="28"/>
          <w:lang w:val="en-US"/>
        </w:rPr>
      </w:pPr>
    </w:p>
    <w:p w:rsidR="00EC0305" w:rsidRDefault="00EC0305" w:rsidP="00EC0305">
      <w:pPr>
        <w:ind w:firstLine="567"/>
        <w:jc w:val="both"/>
        <w:rPr>
          <w:sz w:val="28"/>
          <w:szCs w:val="28"/>
          <w:lang w:val="kk-KZ"/>
        </w:rPr>
      </w:pPr>
      <w:r w:rsidRPr="005C150D">
        <w:rPr>
          <w:sz w:val="28"/>
          <w:szCs w:val="28"/>
          <w:lang w:val="kk-KZ"/>
        </w:rPr>
        <w:t xml:space="preserve">Ағыстың есептік </w:t>
      </w:r>
      <w:r w:rsidRPr="005C150D">
        <w:rPr>
          <w:sz w:val="28"/>
          <w:szCs w:val="28"/>
        </w:rPr>
        <w:t>модул</w:t>
      </w:r>
      <w:r w:rsidRPr="005C150D">
        <w:rPr>
          <w:sz w:val="28"/>
          <w:szCs w:val="28"/>
          <w:lang w:val="kk-KZ"/>
        </w:rPr>
        <w:t>і</w:t>
      </w:r>
      <w:r w:rsidRPr="00EC0305">
        <w:rPr>
          <w:sz w:val="28"/>
          <w:szCs w:val="28"/>
          <w:lang w:val="en-US"/>
        </w:rPr>
        <w:t>:</w:t>
      </w:r>
    </w:p>
    <w:p w:rsidR="00EC0305" w:rsidRPr="00255687" w:rsidRDefault="00EC0305" w:rsidP="00EC0305">
      <w:pPr>
        <w:ind w:firstLine="567"/>
        <w:jc w:val="both"/>
        <w:rPr>
          <w:sz w:val="28"/>
          <w:szCs w:val="28"/>
          <w:lang w:val="kk-KZ"/>
        </w:rPr>
      </w:pPr>
    </w:p>
    <w:p w:rsidR="00EC0305" w:rsidRPr="00EC0305" w:rsidRDefault="00EC0305" w:rsidP="00EC0305">
      <w:pPr>
        <w:ind w:firstLine="567"/>
        <w:rPr>
          <w:sz w:val="28"/>
          <w:szCs w:val="28"/>
          <w:lang w:val="en-US"/>
        </w:rPr>
      </w:pPr>
      <w:r w:rsidRPr="005C150D">
        <w:rPr>
          <w:position w:val="-12"/>
          <w:sz w:val="28"/>
          <w:szCs w:val="28"/>
        </w:rPr>
        <w:object w:dxaOrig="320" w:dyaOrig="380">
          <v:shape id="_x0000_i1044" type="#_x0000_t75" style="width:15.6pt;height:19.1pt" o:ole="">
            <v:imagedata r:id="rId55" o:title=""/>
          </v:shape>
          <o:OLEObject Type="Embed" ProgID="Equation.3" ShapeID="_x0000_i1044" DrawAspect="Content" ObjectID="_1463823537" r:id="rId56"/>
        </w:object>
      </w:r>
      <w:r w:rsidRPr="005C150D">
        <w:rPr>
          <w:position w:val="-24"/>
          <w:sz w:val="28"/>
          <w:szCs w:val="28"/>
          <w:lang w:val="en-US"/>
        </w:rPr>
        <w:object w:dxaOrig="1359" w:dyaOrig="660">
          <v:shape id="_x0000_i1045" type="#_x0000_t75" style="width:67.65pt;height:32.95pt" o:ole="" fillcolor="window">
            <v:imagedata r:id="rId57" o:title=""/>
          </v:shape>
          <o:OLEObject Type="Embed" ProgID="Equation.3" ShapeID="_x0000_i1045" DrawAspect="Content" ObjectID="_1463823538" r:id="rId58"/>
        </w:object>
      </w:r>
      <w:r w:rsidRPr="00EC0305">
        <w:rPr>
          <w:sz w:val="28"/>
          <w:szCs w:val="28"/>
          <w:lang w:val="en-US"/>
        </w:rPr>
        <w:t xml:space="preserve">                                                                                                   </w:t>
      </w:r>
      <w:r w:rsidRPr="00EC0305">
        <w:rPr>
          <w:iCs/>
          <w:sz w:val="28"/>
          <w:szCs w:val="28"/>
          <w:lang w:val="en-US"/>
        </w:rPr>
        <w:t>(7)</w:t>
      </w:r>
    </w:p>
    <w:p w:rsidR="00EC0305" w:rsidRPr="00255687" w:rsidRDefault="00EC0305" w:rsidP="00EC0305">
      <w:pPr>
        <w:ind w:firstLine="567"/>
        <w:rPr>
          <w:sz w:val="28"/>
          <w:szCs w:val="28"/>
          <w:lang w:val="kk-KZ"/>
        </w:rPr>
      </w:pPr>
    </w:p>
    <w:p w:rsidR="00EC0305" w:rsidRDefault="00EC0305" w:rsidP="00EC0305">
      <w:pPr>
        <w:ind w:firstLine="567"/>
        <w:jc w:val="both"/>
        <w:rPr>
          <w:sz w:val="28"/>
          <w:szCs w:val="28"/>
          <w:lang w:val="kk-KZ"/>
        </w:rPr>
      </w:pPr>
      <w:r w:rsidRPr="005C150D">
        <w:rPr>
          <w:sz w:val="28"/>
          <w:szCs w:val="28"/>
          <w:lang w:val="kk-KZ"/>
        </w:rPr>
        <w:t>мұндағы</w:t>
      </w:r>
      <w:r w:rsidRPr="00EC0305">
        <w:rPr>
          <w:sz w:val="28"/>
          <w:szCs w:val="28"/>
          <w:lang w:val="en-US"/>
        </w:rPr>
        <w:t xml:space="preserve"> </w:t>
      </w:r>
      <w:r w:rsidRPr="005C150D">
        <w:rPr>
          <w:sz w:val="28"/>
          <w:szCs w:val="28"/>
        </w:rPr>
        <w:t>Р</w:t>
      </w:r>
      <w:r w:rsidRPr="00EC0305">
        <w:rPr>
          <w:sz w:val="28"/>
          <w:szCs w:val="28"/>
          <w:lang w:val="en-US"/>
        </w:rPr>
        <w:t xml:space="preserve"> – </w:t>
      </w:r>
      <w:r w:rsidRPr="005C150D">
        <w:rPr>
          <w:sz w:val="28"/>
          <w:szCs w:val="28"/>
          <w:lang w:val="kk-KZ"/>
        </w:rPr>
        <w:t>тұрғындардың тығыздығы</w:t>
      </w:r>
      <w:r w:rsidRPr="00EC0305">
        <w:rPr>
          <w:sz w:val="28"/>
          <w:szCs w:val="28"/>
          <w:lang w:val="en-US"/>
        </w:rPr>
        <w:t>.</w:t>
      </w:r>
    </w:p>
    <w:p w:rsidR="00EC0305" w:rsidRPr="00255687" w:rsidRDefault="00EC0305" w:rsidP="00EC0305">
      <w:pPr>
        <w:ind w:firstLine="567"/>
        <w:jc w:val="both"/>
        <w:rPr>
          <w:sz w:val="28"/>
          <w:szCs w:val="28"/>
          <w:lang w:val="kk-KZ"/>
        </w:rPr>
      </w:pPr>
    </w:p>
    <w:p w:rsidR="00EC0305" w:rsidRPr="00255687" w:rsidRDefault="00EC0305" w:rsidP="00EC0305">
      <w:pPr>
        <w:ind w:firstLine="567"/>
        <w:rPr>
          <w:color w:val="000000"/>
          <w:sz w:val="28"/>
          <w:szCs w:val="28"/>
          <w:lang w:val="kk-KZ"/>
        </w:rPr>
      </w:pPr>
      <w:r w:rsidRPr="00255687">
        <w:rPr>
          <w:color w:val="000000"/>
          <w:sz w:val="28"/>
          <w:szCs w:val="28"/>
        </w:rPr>
        <w:object w:dxaOrig="320" w:dyaOrig="380">
          <v:shape id="_x0000_i1046" type="#_x0000_t75" style="width:15.6pt;height:19.1pt" o:ole="">
            <v:imagedata r:id="rId59" o:title=""/>
          </v:shape>
          <o:OLEObject Type="Embed" ProgID="Equation.3" ShapeID="_x0000_i1046" DrawAspect="Content" ObjectID="_1463823539" r:id="rId60"/>
        </w:object>
      </w:r>
      <w:r w:rsidRPr="00255687">
        <w:rPr>
          <w:color w:val="000000"/>
          <w:sz w:val="28"/>
          <w:szCs w:val="28"/>
          <w:lang w:val="en-US"/>
        </w:rPr>
        <w:object w:dxaOrig="3159" w:dyaOrig="660">
          <v:shape id="_x0000_i1047" type="#_x0000_t75" style="width:157.9pt;height:32.95pt" o:ole="" fillcolor="window">
            <v:imagedata r:id="rId61" o:title=""/>
          </v:shape>
          <o:OLEObject Type="Embed" ProgID="Equation.3" ShapeID="_x0000_i1047" DrawAspect="Content" ObjectID="_1463823540" r:id="rId62"/>
        </w:object>
      </w:r>
    </w:p>
    <w:p w:rsidR="00EC0305" w:rsidRPr="00255687" w:rsidRDefault="00EC0305" w:rsidP="00EC0305">
      <w:pPr>
        <w:ind w:firstLine="567"/>
        <w:rPr>
          <w:color w:val="000000"/>
          <w:sz w:val="28"/>
          <w:szCs w:val="28"/>
          <w:lang w:val="kk-KZ"/>
        </w:rPr>
      </w:pPr>
    </w:p>
    <w:p w:rsidR="00EC0305" w:rsidRPr="00255687" w:rsidRDefault="00EC0305" w:rsidP="00EC0305">
      <w:pPr>
        <w:ind w:firstLine="567"/>
        <w:rPr>
          <w:color w:val="000000"/>
          <w:sz w:val="28"/>
          <w:szCs w:val="28"/>
        </w:rPr>
      </w:pPr>
      <w:r w:rsidRPr="00255687">
        <w:rPr>
          <w:color w:val="000000"/>
          <w:sz w:val="28"/>
          <w:szCs w:val="28"/>
        </w:rPr>
        <w:object w:dxaOrig="340" w:dyaOrig="380">
          <v:shape id="_x0000_i1048" type="#_x0000_t75" style="width:17.35pt;height:19.1pt" o:ole="">
            <v:imagedata r:id="rId63" o:title=""/>
          </v:shape>
          <o:OLEObject Type="Embed" ProgID="Equation.3" ShapeID="_x0000_i1048" DrawAspect="Content" ObjectID="_1463823541" r:id="rId64"/>
        </w:object>
      </w:r>
      <w:r w:rsidRPr="00255687">
        <w:rPr>
          <w:color w:val="000000"/>
          <w:sz w:val="28"/>
          <w:szCs w:val="28"/>
          <w:lang w:val="en-US"/>
        </w:rPr>
        <w:object w:dxaOrig="3220" w:dyaOrig="660">
          <v:shape id="_x0000_i1049" type="#_x0000_t75" style="width:161.35pt;height:32.95pt" o:ole="" fillcolor="window">
            <v:imagedata r:id="rId65" o:title=""/>
          </v:shape>
          <o:OLEObject Type="Embed" ProgID="Equation.3" ShapeID="_x0000_i1049" DrawAspect="Content" ObjectID="_1463823542" r:id="rId66"/>
        </w:object>
      </w:r>
    </w:p>
    <w:p w:rsidR="00EC0305" w:rsidRPr="00255687" w:rsidRDefault="00EC0305" w:rsidP="00EC0305">
      <w:pPr>
        <w:ind w:firstLine="567"/>
        <w:rPr>
          <w:color w:val="000000"/>
          <w:sz w:val="28"/>
          <w:szCs w:val="28"/>
          <w:vertAlign w:val="superscript"/>
        </w:rPr>
      </w:pPr>
    </w:p>
    <w:p w:rsidR="00EC0305" w:rsidRPr="00255687" w:rsidRDefault="00EC0305" w:rsidP="00EC0305">
      <w:pPr>
        <w:ind w:firstLine="567"/>
        <w:jc w:val="both"/>
        <w:rPr>
          <w:color w:val="000000"/>
          <w:sz w:val="28"/>
          <w:szCs w:val="28"/>
        </w:rPr>
      </w:pPr>
      <w:r w:rsidRPr="00255687">
        <w:rPr>
          <w:color w:val="000000"/>
          <w:sz w:val="28"/>
          <w:szCs w:val="28"/>
          <w:lang w:val="kk-KZ"/>
        </w:rPr>
        <w:t xml:space="preserve">Қаланың кварталдары бойынша сарқынды сулардың өтімдерінің анықталуы </w:t>
      </w:r>
      <w:r w:rsidRPr="00255687">
        <w:rPr>
          <w:color w:val="000000"/>
          <w:sz w:val="28"/>
          <w:szCs w:val="28"/>
        </w:rPr>
        <w:t>1</w:t>
      </w:r>
      <w:r w:rsidRPr="00255687">
        <w:rPr>
          <w:color w:val="000000"/>
          <w:sz w:val="28"/>
          <w:szCs w:val="28"/>
          <w:lang w:val="kk-KZ"/>
        </w:rPr>
        <w:t xml:space="preserve"> кестеге енгізілді</w:t>
      </w:r>
      <w:r w:rsidRPr="00255687">
        <w:rPr>
          <w:color w:val="000000"/>
          <w:sz w:val="28"/>
          <w:szCs w:val="28"/>
        </w:rPr>
        <w:t>.</w:t>
      </w:r>
    </w:p>
    <w:p w:rsidR="00EC0305" w:rsidRDefault="00EC0305" w:rsidP="00EC0305">
      <w:pPr>
        <w:ind w:firstLine="567"/>
        <w:jc w:val="both"/>
        <w:rPr>
          <w:sz w:val="28"/>
          <w:szCs w:val="28"/>
        </w:rPr>
      </w:pPr>
    </w:p>
    <w:p w:rsidR="00EC0305" w:rsidRPr="009940B2" w:rsidRDefault="00EC0305" w:rsidP="00EC0305">
      <w:pPr>
        <w:ind w:firstLine="567"/>
        <w:jc w:val="both"/>
        <w:rPr>
          <w:color w:val="000000"/>
          <w:lang w:val="kk-KZ"/>
        </w:rPr>
      </w:pPr>
      <w:r w:rsidRPr="009940B2">
        <w:rPr>
          <w:lang w:val="kk-KZ"/>
        </w:rPr>
        <w:t xml:space="preserve">Кесте </w:t>
      </w:r>
      <w:r w:rsidRPr="009940B2">
        <w:t>1</w:t>
      </w:r>
      <w:r w:rsidRPr="009940B2">
        <w:rPr>
          <w:lang w:val="en-US"/>
        </w:rPr>
        <w:t>- C</w:t>
      </w:r>
      <w:r w:rsidRPr="009940B2">
        <w:rPr>
          <w:color w:val="000000"/>
          <w:lang w:val="kk-KZ"/>
        </w:rPr>
        <w:t>арқынды сулардың өтімдері</w:t>
      </w:r>
    </w:p>
    <w:p w:rsidR="00EC0305" w:rsidRPr="008701DB" w:rsidRDefault="00EC0305" w:rsidP="00EC0305">
      <w:pPr>
        <w:ind w:firstLine="567"/>
        <w:jc w:val="both"/>
        <w:rPr>
          <w:sz w:val="10"/>
          <w:szCs w:val="10"/>
        </w:rPr>
      </w:pPr>
    </w:p>
    <w:tbl>
      <w:tblPr>
        <w:tblW w:w="9690" w:type="dxa"/>
        <w:jc w:val="center"/>
        <w:tblInd w:w="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941"/>
        <w:gridCol w:w="1001"/>
        <w:gridCol w:w="1238"/>
        <w:gridCol w:w="1081"/>
        <w:gridCol w:w="1272"/>
        <w:gridCol w:w="1361"/>
        <w:gridCol w:w="1796"/>
      </w:tblGrid>
      <w:tr w:rsidR="00EC0305" w:rsidTr="00052C67">
        <w:tblPrEx>
          <w:tblCellMar>
            <w:top w:w="0" w:type="dxa"/>
            <w:bottom w:w="0" w:type="dxa"/>
          </w:tblCellMar>
        </w:tblPrEx>
        <w:trPr>
          <w:trHeight w:val="901"/>
          <w:jc w:val="center"/>
        </w:trPr>
        <w:tc>
          <w:tcPr>
            <w:tcW w:w="1941" w:type="dxa"/>
            <w:shd w:val="clear" w:color="auto" w:fill="FFFFFF"/>
            <w:vAlign w:val="center"/>
          </w:tcPr>
          <w:p w:rsidR="00EC0305" w:rsidRDefault="00EC0305" w:rsidP="00052C67">
            <w:pPr>
              <w:jc w:val="center"/>
              <w:rPr>
                <w:color w:val="000000"/>
                <w:sz w:val="22"/>
                <w:szCs w:val="22"/>
              </w:rPr>
            </w:pPr>
            <w:r>
              <w:rPr>
                <w:color w:val="000000"/>
                <w:sz w:val="22"/>
                <w:szCs w:val="22"/>
              </w:rPr>
              <w:lastRenderedPageBreak/>
              <w:t>квартал№</w:t>
            </w:r>
          </w:p>
          <w:p w:rsidR="00EC0305" w:rsidRDefault="00EC0305" w:rsidP="00052C67">
            <w:pPr>
              <w:jc w:val="center"/>
              <w:rPr>
                <w:color w:val="000000"/>
                <w:sz w:val="22"/>
                <w:szCs w:val="22"/>
              </w:rPr>
            </w:pPr>
          </w:p>
        </w:tc>
        <w:tc>
          <w:tcPr>
            <w:tcW w:w="1001" w:type="dxa"/>
            <w:shd w:val="clear" w:color="auto" w:fill="FFFFFF"/>
            <w:vAlign w:val="center"/>
          </w:tcPr>
          <w:p w:rsidR="00EC0305" w:rsidRPr="004B49CC" w:rsidRDefault="00EC0305" w:rsidP="00052C67">
            <w:pPr>
              <w:jc w:val="center"/>
              <w:rPr>
                <w:color w:val="000000"/>
                <w:sz w:val="22"/>
                <w:szCs w:val="22"/>
                <w:lang w:val="kk-KZ"/>
              </w:rPr>
            </w:pPr>
            <w:r>
              <w:rPr>
                <w:color w:val="000000"/>
                <w:sz w:val="22"/>
                <w:szCs w:val="22"/>
              </w:rPr>
              <w:t>Квартал</w:t>
            </w:r>
            <w:r>
              <w:rPr>
                <w:color w:val="000000"/>
                <w:sz w:val="22"/>
                <w:szCs w:val="22"/>
                <w:lang w:val="kk-KZ"/>
              </w:rPr>
              <w:t xml:space="preserve"> ауданы</w:t>
            </w:r>
          </w:p>
          <w:p w:rsidR="00EC0305" w:rsidRDefault="00EC0305" w:rsidP="00052C67">
            <w:pPr>
              <w:jc w:val="center"/>
              <w:rPr>
                <w:color w:val="000000"/>
                <w:sz w:val="22"/>
                <w:szCs w:val="22"/>
              </w:rPr>
            </w:pPr>
            <w:r>
              <w:rPr>
                <w:color w:val="000000"/>
                <w:sz w:val="22"/>
                <w:szCs w:val="22"/>
                <w:lang w:val="en-US"/>
              </w:rPr>
              <w:t xml:space="preserve">F, </w:t>
            </w:r>
            <w:r>
              <w:rPr>
                <w:color w:val="000000"/>
                <w:sz w:val="22"/>
                <w:szCs w:val="22"/>
              </w:rPr>
              <w:t>га</w:t>
            </w:r>
          </w:p>
        </w:tc>
        <w:tc>
          <w:tcPr>
            <w:tcW w:w="1238" w:type="dxa"/>
            <w:shd w:val="clear" w:color="auto" w:fill="FFFFFF"/>
            <w:vAlign w:val="center"/>
          </w:tcPr>
          <w:p w:rsidR="00EC0305" w:rsidRPr="004B49CC" w:rsidRDefault="00EC0305" w:rsidP="00052C67">
            <w:pPr>
              <w:jc w:val="center"/>
              <w:rPr>
                <w:color w:val="000000"/>
                <w:sz w:val="22"/>
                <w:szCs w:val="22"/>
                <w:lang w:val="kk-KZ"/>
              </w:rPr>
            </w:pPr>
            <w:r>
              <w:rPr>
                <w:color w:val="000000"/>
                <w:sz w:val="22"/>
                <w:szCs w:val="22"/>
                <w:lang w:val="kk-KZ"/>
              </w:rPr>
              <w:t>Тұрғындартығыздығы</w:t>
            </w:r>
          </w:p>
          <w:p w:rsidR="00EC0305" w:rsidRDefault="00EC0305" w:rsidP="00052C67">
            <w:pPr>
              <w:jc w:val="center"/>
              <w:rPr>
                <w:color w:val="000000"/>
                <w:sz w:val="22"/>
                <w:szCs w:val="22"/>
              </w:rPr>
            </w:pPr>
            <w:r>
              <w:rPr>
                <w:color w:val="000000"/>
                <w:sz w:val="22"/>
                <w:szCs w:val="22"/>
              </w:rPr>
              <w:t>Р, адам/га</w:t>
            </w:r>
          </w:p>
        </w:tc>
        <w:tc>
          <w:tcPr>
            <w:tcW w:w="1081" w:type="dxa"/>
            <w:shd w:val="clear" w:color="auto" w:fill="FFFFFF"/>
            <w:vAlign w:val="center"/>
          </w:tcPr>
          <w:p w:rsidR="00EC0305" w:rsidRPr="004B49CC" w:rsidRDefault="00EC0305" w:rsidP="00052C67">
            <w:pPr>
              <w:jc w:val="center"/>
              <w:rPr>
                <w:color w:val="000000"/>
                <w:sz w:val="22"/>
                <w:szCs w:val="22"/>
                <w:lang w:val="kk-KZ"/>
              </w:rPr>
            </w:pPr>
            <w:r>
              <w:rPr>
                <w:color w:val="000000"/>
                <w:sz w:val="22"/>
                <w:szCs w:val="22"/>
                <w:lang w:val="kk-KZ"/>
              </w:rPr>
              <w:t>Тұрғындардың саны</w:t>
            </w:r>
          </w:p>
          <w:p w:rsidR="00EC0305" w:rsidRDefault="00EC0305" w:rsidP="00052C67">
            <w:pPr>
              <w:jc w:val="center"/>
              <w:rPr>
                <w:color w:val="000000"/>
                <w:sz w:val="22"/>
                <w:szCs w:val="22"/>
              </w:rPr>
            </w:pPr>
            <w:r>
              <w:rPr>
                <w:color w:val="000000"/>
                <w:sz w:val="22"/>
                <w:szCs w:val="22"/>
                <w:lang w:val="en-US"/>
              </w:rPr>
              <w:t>N</w:t>
            </w:r>
            <w:r>
              <w:rPr>
                <w:color w:val="000000"/>
                <w:sz w:val="22"/>
                <w:szCs w:val="22"/>
              </w:rPr>
              <w:t>,</w:t>
            </w:r>
            <w:r w:rsidRPr="00C93ADF">
              <w:rPr>
                <w:color w:val="000000"/>
                <w:sz w:val="22"/>
                <w:szCs w:val="22"/>
              </w:rPr>
              <w:t xml:space="preserve"> </w:t>
            </w:r>
            <w:r>
              <w:rPr>
                <w:color w:val="000000"/>
                <w:sz w:val="22"/>
                <w:szCs w:val="22"/>
              </w:rPr>
              <w:t>адам</w:t>
            </w:r>
          </w:p>
        </w:tc>
        <w:tc>
          <w:tcPr>
            <w:tcW w:w="1272" w:type="dxa"/>
            <w:shd w:val="clear" w:color="auto" w:fill="FFFFFF"/>
            <w:vAlign w:val="center"/>
          </w:tcPr>
          <w:p w:rsidR="00EC0305" w:rsidRDefault="00EC0305" w:rsidP="00052C67">
            <w:pPr>
              <w:jc w:val="center"/>
              <w:rPr>
                <w:color w:val="000000"/>
                <w:sz w:val="22"/>
                <w:szCs w:val="22"/>
              </w:rPr>
            </w:pPr>
            <w:r>
              <w:rPr>
                <w:color w:val="000000"/>
                <w:sz w:val="22"/>
                <w:szCs w:val="22"/>
                <w:lang w:val="kk-KZ"/>
              </w:rPr>
              <w:t>Суды алып кету н</w:t>
            </w:r>
            <w:r>
              <w:rPr>
                <w:color w:val="000000"/>
                <w:sz w:val="22"/>
                <w:szCs w:val="22"/>
              </w:rPr>
              <w:t>орма</w:t>
            </w:r>
            <w:r>
              <w:rPr>
                <w:color w:val="000000"/>
                <w:sz w:val="22"/>
                <w:szCs w:val="22"/>
                <w:lang w:val="kk-KZ"/>
              </w:rPr>
              <w:t>сы</w:t>
            </w:r>
          </w:p>
          <w:p w:rsidR="00EC0305" w:rsidRDefault="00EC0305" w:rsidP="00052C67">
            <w:pPr>
              <w:jc w:val="center"/>
              <w:rPr>
                <w:color w:val="000000"/>
                <w:sz w:val="22"/>
                <w:szCs w:val="22"/>
              </w:rPr>
            </w:pPr>
            <w:r>
              <w:rPr>
                <w:color w:val="000000"/>
                <w:sz w:val="22"/>
                <w:szCs w:val="22"/>
                <w:lang w:val="en-US"/>
              </w:rPr>
              <w:t>q</w:t>
            </w:r>
            <w:r>
              <w:rPr>
                <w:color w:val="000000"/>
                <w:sz w:val="22"/>
                <w:szCs w:val="22"/>
                <w:vertAlign w:val="subscript"/>
              </w:rPr>
              <w:t>б</w:t>
            </w:r>
            <w:r w:rsidRPr="00C93ADF">
              <w:rPr>
                <w:color w:val="000000"/>
                <w:sz w:val="22"/>
                <w:szCs w:val="22"/>
              </w:rPr>
              <w:t xml:space="preserve">, </w:t>
            </w:r>
            <w:r>
              <w:rPr>
                <w:color w:val="000000"/>
                <w:sz w:val="22"/>
                <w:szCs w:val="22"/>
              </w:rPr>
              <w:t>л/тәу</w:t>
            </w:r>
          </w:p>
        </w:tc>
        <w:tc>
          <w:tcPr>
            <w:tcW w:w="1361" w:type="dxa"/>
            <w:shd w:val="clear" w:color="auto" w:fill="FFFFFF"/>
            <w:vAlign w:val="center"/>
          </w:tcPr>
          <w:p w:rsidR="00EC0305" w:rsidRPr="004B49CC" w:rsidRDefault="00EC0305" w:rsidP="00052C67">
            <w:pPr>
              <w:jc w:val="center"/>
              <w:rPr>
                <w:color w:val="000000"/>
                <w:sz w:val="22"/>
                <w:szCs w:val="22"/>
                <w:lang w:val="kk-KZ"/>
              </w:rPr>
            </w:pPr>
            <w:r>
              <w:rPr>
                <w:color w:val="000000"/>
                <w:sz w:val="22"/>
                <w:szCs w:val="22"/>
                <w:lang w:val="kk-KZ"/>
              </w:rPr>
              <w:t>Орташа тәуліктік өтім</w:t>
            </w:r>
          </w:p>
          <w:p w:rsidR="00EC0305" w:rsidRDefault="00EC0305" w:rsidP="00052C67">
            <w:pPr>
              <w:jc w:val="center"/>
              <w:rPr>
                <w:color w:val="000000"/>
                <w:sz w:val="22"/>
                <w:szCs w:val="22"/>
              </w:rPr>
            </w:pPr>
            <w:r>
              <w:rPr>
                <w:color w:val="000000"/>
                <w:sz w:val="22"/>
                <w:szCs w:val="22"/>
              </w:rPr>
              <w:t>м</w:t>
            </w:r>
            <w:r>
              <w:rPr>
                <w:color w:val="000000"/>
                <w:sz w:val="22"/>
                <w:szCs w:val="22"/>
                <w:vertAlign w:val="superscript"/>
              </w:rPr>
              <w:t>3</w:t>
            </w:r>
            <w:r>
              <w:rPr>
                <w:color w:val="000000"/>
                <w:sz w:val="22"/>
                <w:szCs w:val="22"/>
              </w:rPr>
              <w:t>/тәу</w:t>
            </w:r>
          </w:p>
        </w:tc>
        <w:tc>
          <w:tcPr>
            <w:tcW w:w="1796" w:type="dxa"/>
            <w:shd w:val="clear" w:color="auto" w:fill="FFFFFF"/>
            <w:vAlign w:val="center"/>
          </w:tcPr>
          <w:p w:rsidR="00EC0305" w:rsidRPr="004B49CC" w:rsidRDefault="00EC0305" w:rsidP="00052C67">
            <w:pPr>
              <w:jc w:val="center"/>
              <w:rPr>
                <w:color w:val="000000"/>
                <w:sz w:val="22"/>
                <w:szCs w:val="22"/>
                <w:lang w:val="kk-KZ"/>
              </w:rPr>
            </w:pPr>
            <w:r>
              <w:rPr>
                <w:color w:val="000000"/>
                <w:sz w:val="22"/>
                <w:szCs w:val="22"/>
                <w:lang w:val="kk-KZ"/>
              </w:rPr>
              <w:t>Орташа</w:t>
            </w:r>
            <w:r>
              <w:rPr>
                <w:color w:val="000000"/>
                <w:sz w:val="22"/>
                <w:szCs w:val="22"/>
              </w:rPr>
              <w:t xml:space="preserve"> секунд</w:t>
            </w:r>
            <w:r>
              <w:rPr>
                <w:color w:val="000000"/>
                <w:sz w:val="22"/>
                <w:szCs w:val="22"/>
                <w:lang w:val="kk-KZ"/>
              </w:rPr>
              <w:t>тық</w:t>
            </w:r>
          </w:p>
          <w:p w:rsidR="00EC0305" w:rsidRPr="004B49CC" w:rsidRDefault="00EC0305" w:rsidP="00052C67">
            <w:pPr>
              <w:jc w:val="center"/>
              <w:rPr>
                <w:color w:val="000000"/>
                <w:sz w:val="22"/>
                <w:szCs w:val="22"/>
                <w:lang w:val="kk-KZ"/>
              </w:rPr>
            </w:pPr>
            <w:r>
              <w:rPr>
                <w:color w:val="000000"/>
                <w:sz w:val="22"/>
                <w:szCs w:val="22"/>
                <w:lang w:val="kk-KZ"/>
              </w:rPr>
              <w:t>өтім</w:t>
            </w:r>
          </w:p>
          <w:p w:rsidR="00EC0305" w:rsidRDefault="00EC0305" w:rsidP="00052C67">
            <w:pPr>
              <w:jc w:val="center"/>
              <w:rPr>
                <w:color w:val="000000"/>
                <w:sz w:val="22"/>
                <w:szCs w:val="22"/>
              </w:rPr>
            </w:pPr>
            <w:r>
              <w:rPr>
                <w:color w:val="000000"/>
                <w:sz w:val="22"/>
                <w:szCs w:val="22"/>
                <w:lang w:val="en-US"/>
              </w:rPr>
              <w:t>q</w:t>
            </w:r>
            <w:r>
              <w:rPr>
                <w:color w:val="000000"/>
                <w:sz w:val="22"/>
                <w:szCs w:val="22"/>
                <w:vertAlign w:val="subscript"/>
                <w:lang w:val="en-US"/>
              </w:rPr>
              <w:t>mid</w:t>
            </w:r>
            <w:r w:rsidRPr="00C93ADF">
              <w:rPr>
                <w:color w:val="000000"/>
                <w:sz w:val="22"/>
                <w:szCs w:val="22"/>
                <w:vertAlign w:val="subscript"/>
              </w:rPr>
              <w:t xml:space="preserve"> </w:t>
            </w:r>
            <w:r>
              <w:rPr>
                <w:color w:val="000000"/>
                <w:sz w:val="22"/>
                <w:szCs w:val="22"/>
                <w:vertAlign w:val="subscript"/>
                <w:lang w:val="en-US"/>
              </w:rPr>
              <w:t>s</w:t>
            </w:r>
            <w:r w:rsidRPr="00C93ADF">
              <w:rPr>
                <w:color w:val="000000"/>
                <w:sz w:val="22"/>
                <w:szCs w:val="22"/>
              </w:rPr>
              <w:t xml:space="preserve">, </w:t>
            </w:r>
            <w:r>
              <w:rPr>
                <w:color w:val="000000"/>
                <w:sz w:val="22"/>
                <w:szCs w:val="22"/>
              </w:rPr>
              <w:t>л/сек</w:t>
            </w:r>
          </w:p>
        </w:tc>
      </w:tr>
      <w:tr w:rsidR="00EC0305" w:rsidRPr="008701DB" w:rsidTr="00052C67">
        <w:tblPrEx>
          <w:tblCellMar>
            <w:top w:w="0" w:type="dxa"/>
            <w:bottom w:w="0" w:type="dxa"/>
          </w:tblCellMar>
        </w:tblPrEx>
        <w:trPr>
          <w:trHeight w:val="245"/>
          <w:jc w:val="center"/>
        </w:trPr>
        <w:tc>
          <w:tcPr>
            <w:tcW w:w="1941" w:type="dxa"/>
            <w:shd w:val="clear" w:color="auto" w:fill="FFFFFF"/>
          </w:tcPr>
          <w:p w:rsidR="00EC0305" w:rsidRPr="008701DB" w:rsidRDefault="00EC0305" w:rsidP="00052C67">
            <w:pPr>
              <w:jc w:val="center"/>
              <w:rPr>
                <w:color w:val="000000"/>
              </w:rPr>
            </w:pPr>
            <w:r w:rsidRPr="008701DB">
              <w:rPr>
                <w:color w:val="000000"/>
              </w:rPr>
              <w:t>1</w:t>
            </w:r>
          </w:p>
        </w:tc>
        <w:tc>
          <w:tcPr>
            <w:tcW w:w="1001" w:type="dxa"/>
            <w:shd w:val="clear" w:color="auto" w:fill="FFFFFF"/>
          </w:tcPr>
          <w:p w:rsidR="00EC0305" w:rsidRPr="008701DB" w:rsidRDefault="00EC0305" w:rsidP="00052C67">
            <w:pPr>
              <w:jc w:val="center"/>
              <w:rPr>
                <w:color w:val="000000"/>
              </w:rPr>
            </w:pPr>
            <w:r w:rsidRPr="008701DB">
              <w:rPr>
                <w:color w:val="000000"/>
              </w:rPr>
              <w:t>2</w:t>
            </w:r>
          </w:p>
        </w:tc>
        <w:tc>
          <w:tcPr>
            <w:tcW w:w="1238" w:type="dxa"/>
            <w:shd w:val="clear" w:color="auto" w:fill="FFFFFF"/>
          </w:tcPr>
          <w:p w:rsidR="00EC0305" w:rsidRPr="008701DB" w:rsidRDefault="00EC0305" w:rsidP="00052C67">
            <w:pPr>
              <w:jc w:val="center"/>
              <w:rPr>
                <w:color w:val="000000"/>
              </w:rPr>
            </w:pPr>
            <w:r w:rsidRPr="008701DB">
              <w:rPr>
                <w:bCs/>
                <w:color w:val="000000"/>
              </w:rPr>
              <w:t>3</w:t>
            </w:r>
          </w:p>
        </w:tc>
        <w:tc>
          <w:tcPr>
            <w:tcW w:w="1081" w:type="dxa"/>
            <w:shd w:val="clear" w:color="auto" w:fill="FFFFFF"/>
          </w:tcPr>
          <w:p w:rsidR="00EC0305" w:rsidRPr="008701DB" w:rsidRDefault="00EC0305" w:rsidP="00052C67">
            <w:pPr>
              <w:jc w:val="center"/>
              <w:rPr>
                <w:color w:val="000000"/>
              </w:rPr>
            </w:pPr>
            <w:r w:rsidRPr="008701DB">
              <w:rPr>
                <w:color w:val="000000"/>
              </w:rPr>
              <w:t>4</w:t>
            </w:r>
          </w:p>
        </w:tc>
        <w:tc>
          <w:tcPr>
            <w:tcW w:w="1272" w:type="dxa"/>
            <w:shd w:val="clear" w:color="auto" w:fill="FFFFFF"/>
          </w:tcPr>
          <w:p w:rsidR="00EC0305" w:rsidRPr="008701DB" w:rsidRDefault="00EC0305" w:rsidP="00052C67">
            <w:pPr>
              <w:jc w:val="center"/>
              <w:rPr>
                <w:color w:val="000000"/>
              </w:rPr>
            </w:pPr>
            <w:r w:rsidRPr="008701DB">
              <w:rPr>
                <w:color w:val="000000"/>
              </w:rPr>
              <w:t>5</w:t>
            </w:r>
          </w:p>
        </w:tc>
        <w:tc>
          <w:tcPr>
            <w:tcW w:w="1361" w:type="dxa"/>
            <w:shd w:val="clear" w:color="auto" w:fill="FFFFFF"/>
          </w:tcPr>
          <w:p w:rsidR="00EC0305" w:rsidRPr="008701DB" w:rsidRDefault="00EC0305" w:rsidP="00052C67">
            <w:pPr>
              <w:jc w:val="center"/>
              <w:rPr>
                <w:color w:val="000000"/>
              </w:rPr>
            </w:pPr>
            <w:r w:rsidRPr="008701DB">
              <w:rPr>
                <w:color w:val="000000"/>
              </w:rPr>
              <w:t>6</w:t>
            </w:r>
          </w:p>
        </w:tc>
        <w:tc>
          <w:tcPr>
            <w:tcW w:w="1796" w:type="dxa"/>
            <w:shd w:val="clear" w:color="auto" w:fill="FFFFFF"/>
          </w:tcPr>
          <w:p w:rsidR="00EC0305" w:rsidRPr="008701DB" w:rsidRDefault="00EC0305" w:rsidP="00052C67">
            <w:pPr>
              <w:jc w:val="center"/>
              <w:rPr>
                <w:color w:val="000000"/>
              </w:rPr>
            </w:pPr>
            <w:r w:rsidRPr="008701DB">
              <w:rPr>
                <w:color w:val="000000"/>
              </w:rPr>
              <w:t>7</w:t>
            </w:r>
          </w:p>
        </w:tc>
      </w:tr>
      <w:tr w:rsidR="00EC0305" w:rsidRPr="008701DB" w:rsidTr="00052C67">
        <w:tblPrEx>
          <w:tblCellMar>
            <w:top w:w="0" w:type="dxa"/>
            <w:bottom w:w="0" w:type="dxa"/>
          </w:tblCellMar>
        </w:tblPrEx>
        <w:trPr>
          <w:trHeight w:val="245"/>
          <w:jc w:val="center"/>
        </w:trPr>
        <w:tc>
          <w:tcPr>
            <w:tcW w:w="9690" w:type="dxa"/>
            <w:gridSpan w:val="7"/>
            <w:shd w:val="clear" w:color="auto" w:fill="FFFFFF"/>
          </w:tcPr>
          <w:p w:rsidR="00EC0305" w:rsidRPr="008701DB" w:rsidRDefault="00EC0305" w:rsidP="00052C67">
            <w:pPr>
              <w:jc w:val="center"/>
              <w:rPr>
                <w:color w:val="000000"/>
              </w:rPr>
            </w:pPr>
            <w:r w:rsidRPr="008701DB">
              <w:rPr>
                <w:bCs/>
                <w:color w:val="000000"/>
              </w:rPr>
              <w:t>1-</w:t>
            </w:r>
            <w:r w:rsidRPr="008701DB">
              <w:rPr>
                <w:bCs/>
                <w:color w:val="000000"/>
                <w:lang w:val="kk-KZ"/>
              </w:rPr>
              <w:t>ші</w:t>
            </w:r>
            <w:r w:rsidRPr="008701DB">
              <w:rPr>
                <w:bCs/>
                <w:color w:val="000000"/>
              </w:rPr>
              <w:t xml:space="preserve"> </w:t>
            </w:r>
            <w:r w:rsidRPr="008701DB">
              <w:rPr>
                <w:bCs/>
                <w:color w:val="000000"/>
                <w:lang w:val="kk-KZ"/>
              </w:rPr>
              <w:t>аудан</w:t>
            </w:r>
          </w:p>
        </w:tc>
      </w:tr>
      <w:tr w:rsidR="00EC0305" w:rsidTr="00052C67">
        <w:tblPrEx>
          <w:tblCellMar>
            <w:top w:w="0" w:type="dxa"/>
            <w:bottom w:w="0" w:type="dxa"/>
          </w:tblCellMar>
        </w:tblPrEx>
        <w:trPr>
          <w:trHeight w:val="230"/>
          <w:jc w:val="center"/>
        </w:trPr>
        <w:tc>
          <w:tcPr>
            <w:tcW w:w="1941" w:type="dxa"/>
            <w:shd w:val="clear" w:color="auto" w:fill="FFFFFF"/>
          </w:tcPr>
          <w:p w:rsidR="00EC0305" w:rsidRDefault="00EC0305" w:rsidP="00052C67">
            <w:pPr>
              <w:jc w:val="center"/>
              <w:rPr>
                <w:color w:val="000000"/>
              </w:rPr>
            </w:pPr>
            <w:r>
              <w:rPr>
                <w:color w:val="000000"/>
              </w:rPr>
              <w:t>1</w:t>
            </w:r>
          </w:p>
        </w:tc>
        <w:tc>
          <w:tcPr>
            <w:tcW w:w="1001" w:type="dxa"/>
            <w:shd w:val="clear" w:color="auto" w:fill="FFFFFF"/>
          </w:tcPr>
          <w:p w:rsidR="00EC0305" w:rsidRDefault="00EC0305" w:rsidP="00052C67">
            <w:pPr>
              <w:jc w:val="center"/>
              <w:rPr>
                <w:color w:val="000000"/>
              </w:rPr>
            </w:pPr>
            <w:r>
              <w:rPr>
                <w:color w:val="000000"/>
              </w:rPr>
              <w:t>0,2</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72</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13,7</w:t>
            </w:r>
          </w:p>
        </w:tc>
        <w:tc>
          <w:tcPr>
            <w:tcW w:w="1796" w:type="dxa"/>
            <w:shd w:val="clear" w:color="auto" w:fill="FFFFFF"/>
          </w:tcPr>
          <w:p w:rsidR="00EC0305" w:rsidRDefault="00EC0305" w:rsidP="00052C67">
            <w:pPr>
              <w:jc w:val="center"/>
              <w:rPr>
                <w:color w:val="000000"/>
              </w:rPr>
            </w:pPr>
            <w:r>
              <w:rPr>
                <w:color w:val="000000"/>
              </w:rPr>
              <w:t>0,2</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2</w:t>
            </w:r>
          </w:p>
        </w:tc>
        <w:tc>
          <w:tcPr>
            <w:tcW w:w="1001" w:type="dxa"/>
            <w:shd w:val="clear" w:color="auto" w:fill="FFFFFF"/>
          </w:tcPr>
          <w:p w:rsidR="00EC0305" w:rsidRDefault="00EC0305" w:rsidP="00052C67">
            <w:pPr>
              <w:jc w:val="center"/>
              <w:rPr>
                <w:color w:val="000000"/>
              </w:rPr>
            </w:pPr>
            <w:r>
              <w:rPr>
                <w:color w:val="000000"/>
              </w:rPr>
              <w:t>1,8</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648</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123,1</w:t>
            </w:r>
          </w:p>
        </w:tc>
        <w:tc>
          <w:tcPr>
            <w:tcW w:w="1796" w:type="dxa"/>
            <w:shd w:val="clear" w:color="auto" w:fill="FFFFFF"/>
          </w:tcPr>
          <w:p w:rsidR="00EC0305" w:rsidRDefault="00EC0305" w:rsidP="00052C67">
            <w:pPr>
              <w:jc w:val="center"/>
              <w:rPr>
                <w:color w:val="000000"/>
              </w:rPr>
            </w:pPr>
            <w:r>
              <w:rPr>
                <w:color w:val="000000"/>
              </w:rPr>
              <w:t>1,4</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3</w:t>
            </w:r>
          </w:p>
        </w:tc>
        <w:tc>
          <w:tcPr>
            <w:tcW w:w="1001" w:type="dxa"/>
            <w:shd w:val="clear" w:color="auto" w:fill="FFFFFF"/>
          </w:tcPr>
          <w:p w:rsidR="00EC0305" w:rsidRDefault="00EC0305" w:rsidP="00052C67">
            <w:pPr>
              <w:jc w:val="center"/>
              <w:rPr>
                <w:color w:val="000000"/>
              </w:rPr>
            </w:pPr>
            <w:r>
              <w:rPr>
                <w:color w:val="000000"/>
              </w:rPr>
              <w:t>3,4</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1224</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232,6</w:t>
            </w:r>
          </w:p>
        </w:tc>
        <w:tc>
          <w:tcPr>
            <w:tcW w:w="1796" w:type="dxa"/>
            <w:shd w:val="clear" w:color="auto" w:fill="FFFFFF"/>
          </w:tcPr>
          <w:p w:rsidR="00EC0305" w:rsidRDefault="00EC0305" w:rsidP="00052C67">
            <w:pPr>
              <w:jc w:val="center"/>
              <w:rPr>
                <w:color w:val="000000"/>
              </w:rPr>
            </w:pPr>
            <w:r>
              <w:rPr>
                <w:color w:val="000000"/>
              </w:rPr>
              <w:t>2,7</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4</w:t>
            </w:r>
          </w:p>
        </w:tc>
        <w:tc>
          <w:tcPr>
            <w:tcW w:w="1001" w:type="dxa"/>
            <w:shd w:val="clear" w:color="auto" w:fill="FFFFFF"/>
          </w:tcPr>
          <w:p w:rsidR="00EC0305" w:rsidRDefault="00EC0305" w:rsidP="00052C67">
            <w:pPr>
              <w:jc w:val="center"/>
              <w:rPr>
                <w:color w:val="000000"/>
              </w:rPr>
            </w:pPr>
            <w:r>
              <w:rPr>
                <w:color w:val="000000"/>
              </w:rPr>
              <w:t>1,4</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504</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95,8</w:t>
            </w:r>
          </w:p>
        </w:tc>
        <w:tc>
          <w:tcPr>
            <w:tcW w:w="1796" w:type="dxa"/>
            <w:shd w:val="clear" w:color="auto" w:fill="FFFFFF"/>
          </w:tcPr>
          <w:p w:rsidR="00EC0305" w:rsidRDefault="00EC0305" w:rsidP="00052C67">
            <w:pPr>
              <w:jc w:val="center"/>
              <w:rPr>
                <w:color w:val="000000"/>
              </w:rPr>
            </w:pPr>
            <w:r>
              <w:rPr>
                <w:color w:val="000000"/>
              </w:rPr>
              <w:t>1,1</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5</w:t>
            </w:r>
          </w:p>
        </w:tc>
        <w:tc>
          <w:tcPr>
            <w:tcW w:w="1001" w:type="dxa"/>
            <w:shd w:val="clear" w:color="auto" w:fill="FFFFFF"/>
          </w:tcPr>
          <w:p w:rsidR="00EC0305" w:rsidRDefault="00EC0305" w:rsidP="00052C67">
            <w:pPr>
              <w:jc w:val="center"/>
              <w:rPr>
                <w:color w:val="000000"/>
              </w:rPr>
            </w:pPr>
            <w:r>
              <w:rPr>
                <w:color w:val="000000"/>
              </w:rPr>
              <w:t>2</w:t>
            </w:r>
            <w:r>
              <w:rPr>
                <w:color w:val="000000"/>
                <w:vertAlign w:val="subscript"/>
              </w:rPr>
              <w:t>Т</w:t>
            </w:r>
            <w:r>
              <w:rPr>
                <w:color w:val="000000"/>
              </w:rPr>
              <w:t>3</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828</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157,3</w:t>
            </w:r>
          </w:p>
        </w:tc>
        <w:tc>
          <w:tcPr>
            <w:tcW w:w="1796" w:type="dxa"/>
            <w:shd w:val="clear" w:color="auto" w:fill="FFFFFF"/>
          </w:tcPr>
          <w:p w:rsidR="00EC0305" w:rsidRDefault="00EC0305" w:rsidP="00052C67">
            <w:pPr>
              <w:jc w:val="center"/>
              <w:rPr>
                <w:color w:val="000000"/>
              </w:rPr>
            </w:pPr>
            <w:r>
              <w:rPr>
                <w:color w:val="000000"/>
              </w:rPr>
              <w:t>1,8</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6</w:t>
            </w:r>
          </w:p>
        </w:tc>
        <w:tc>
          <w:tcPr>
            <w:tcW w:w="1001" w:type="dxa"/>
            <w:shd w:val="clear" w:color="auto" w:fill="FFFFFF"/>
          </w:tcPr>
          <w:p w:rsidR="00EC0305" w:rsidRDefault="00EC0305" w:rsidP="00052C67">
            <w:pPr>
              <w:jc w:val="center"/>
              <w:rPr>
                <w:color w:val="000000"/>
              </w:rPr>
            </w:pPr>
            <w:r>
              <w:rPr>
                <w:color w:val="000000"/>
              </w:rPr>
              <w:t>5,2</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1872</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355,7</w:t>
            </w:r>
          </w:p>
        </w:tc>
        <w:tc>
          <w:tcPr>
            <w:tcW w:w="1796" w:type="dxa"/>
            <w:shd w:val="clear" w:color="auto" w:fill="FFFFFF"/>
          </w:tcPr>
          <w:p w:rsidR="00EC0305" w:rsidRDefault="00EC0305" w:rsidP="00052C67">
            <w:pPr>
              <w:jc w:val="center"/>
              <w:rPr>
                <w:color w:val="000000"/>
              </w:rPr>
            </w:pPr>
            <w:r>
              <w:rPr>
                <w:color w:val="000000"/>
              </w:rPr>
              <w:t>4,1</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7</w:t>
            </w:r>
          </w:p>
        </w:tc>
        <w:tc>
          <w:tcPr>
            <w:tcW w:w="1001" w:type="dxa"/>
            <w:shd w:val="clear" w:color="auto" w:fill="FFFFFF"/>
          </w:tcPr>
          <w:p w:rsidR="00EC0305" w:rsidRDefault="00EC0305" w:rsidP="00052C67">
            <w:pPr>
              <w:jc w:val="center"/>
              <w:rPr>
                <w:color w:val="000000"/>
              </w:rPr>
            </w:pPr>
            <w:r>
              <w:rPr>
                <w:color w:val="000000"/>
              </w:rPr>
              <w:t>6,1</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2196</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417,2</w:t>
            </w:r>
          </w:p>
        </w:tc>
        <w:tc>
          <w:tcPr>
            <w:tcW w:w="1796" w:type="dxa"/>
            <w:shd w:val="clear" w:color="auto" w:fill="FFFFFF"/>
          </w:tcPr>
          <w:p w:rsidR="00EC0305" w:rsidRDefault="00EC0305" w:rsidP="00052C67">
            <w:pPr>
              <w:jc w:val="center"/>
              <w:rPr>
                <w:color w:val="000000"/>
              </w:rPr>
            </w:pPr>
            <w:r>
              <w:rPr>
                <w:color w:val="000000"/>
              </w:rPr>
              <w:t>4,8</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8</w:t>
            </w:r>
          </w:p>
        </w:tc>
        <w:tc>
          <w:tcPr>
            <w:tcW w:w="1001" w:type="dxa"/>
            <w:shd w:val="clear" w:color="auto" w:fill="FFFFFF"/>
          </w:tcPr>
          <w:p w:rsidR="00EC0305" w:rsidRDefault="00EC0305" w:rsidP="00052C67">
            <w:pPr>
              <w:jc w:val="center"/>
              <w:rPr>
                <w:color w:val="000000"/>
              </w:rPr>
            </w:pPr>
            <w:r>
              <w:rPr>
                <w:color w:val="000000"/>
              </w:rPr>
              <w:t>2,5</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900</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171,0</w:t>
            </w:r>
          </w:p>
        </w:tc>
        <w:tc>
          <w:tcPr>
            <w:tcW w:w="1796" w:type="dxa"/>
            <w:shd w:val="clear" w:color="auto" w:fill="FFFFFF"/>
          </w:tcPr>
          <w:p w:rsidR="00EC0305" w:rsidRDefault="00EC0305" w:rsidP="00052C67">
            <w:pPr>
              <w:jc w:val="center"/>
              <w:rPr>
                <w:color w:val="000000"/>
              </w:rPr>
            </w:pPr>
            <w:r>
              <w:rPr>
                <w:color w:val="000000"/>
              </w:rPr>
              <w:t>2,0</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9</w:t>
            </w:r>
          </w:p>
        </w:tc>
        <w:tc>
          <w:tcPr>
            <w:tcW w:w="1001" w:type="dxa"/>
            <w:shd w:val="clear" w:color="auto" w:fill="FFFFFF"/>
          </w:tcPr>
          <w:p w:rsidR="00EC0305" w:rsidRDefault="00EC0305" w:rsidP="00052C67">
            <w:pPr>
              <w:jc w:val="center"/>
              <w:rPr>
                <w:color w:val="000000"/>
              </w:rPr>
            </w:pPr>
            <w:r>
              <w:rPr>
                <w:color w:val="000000"/>
              </w:rPr>
              <w:t>5</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1800</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342,0</w:t>
            </w:r>
          </w:p>
        </w:tc>
        <w:tc>
          <w:tcPr>
            <w:tcW w:w="1796" w:type="dxa"/>
            <w:shd w:val="clear" w:color="auto" w:fill="FFFFFF"/>
          </w:tcPr>
          <w:p w:rsidR="00EC0305" w:rsidRDefault="00EC0305" w:rsidP="00052C67">
            <w:pPr>
              <w:jc w:val="center"/>
              <w:rPr>
                <w:color w:val="000000"/>
              </w:rPr>
            </w:pPr>
            <w:r>
              <w:rPr>
                <w:color w:val="000000"/>
              </w:rPr>
              <w:t>4,0</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10</w:t>
            </w:r>
          </w:p>
        </w:tc>
        <w:tc>
          <w:tcPr>
            <w:tcW w:w="1001" w:type="dxa"/>
            <w:shd w:val="clear" w:color="auto" w:fill="FFFFFF"/>
          </w:tcPr>
          <w:p w:rsidR="00EC0305" w:rsidRDefault="00EC0305" w:rsidP="00052C67">
            <w:pPr>
              <w:jc w:val="center"/>
              <w:rPr>
                <w:color w:val="000000"/>
              </w:rPr>
            </w:pPr>
            <w:r>
              <w:rPr>
                <w:color w:val="000000"/>
              </w:rPr>
              <w:t>7,7</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2772</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526,7</w:t>
            </w:r>
          </w:p>
        </w:tc>
        <w:tc>
          <w:tcPr>
            <w:tcW w:w="1796" w:type="dxa"/>
            <w:shd w:val="clear" w:color="auto" w:fill="FFFFFF"/>
          </w:tcPr>
          <w:p w:rsidR="00EC0305" w:rsidRDefault="00EC0305" w:rsidP="00052C67">
            <w:pPr>
              <w:jc w:val="center"/>
              <w:rPr>
                <w:color w:val="000000"/>
              </w:rPr>
            </w:pPr>
            <w:r>
              <w:rPr>
                <w:color w:val="000000"/>
              </w:rPr>
              <w:t>6,1</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11</w:t>
            </w:r>
          </w:p>
        </w:tc>
        <w:tc>
          <w:tcPr>
            <w:tcW w:w="1001" w:type="dxa"/>
            <w:shd w:val="clear" w:color="auto" w:fill="FFFFFF"/>
          </w:tcPr>
          <w:p w:rsidR="00EC0305" w:rsidRDefault="00EC0305" w:rsidP="00052C67">
            <w:pPr>
              <w:jc w:val="center"/>
              <w:rPr>
                <w:color w:val="000000"/>
              </w:rPr>
            </w:pPr>
            <w:r>
              <w:rPr>
                <w:color w:val="000000"/>
              </w:rPr>
              <w:t>7,4</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2664</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506,2</w:t>
            </w:r>
          </w:p>
        </w:tc>
        <w:tc>
          <w:tcPr>
            <w:tcW w:w="1796" w:type="dxa"/>
            <w:shd w:val="clear" w:color="auto" w:fill="FFFFFF"/>
          </w:tcPr>
          <w:p w:rsidR="00EC0305" w:rsidRDefault="00EC0305" w:rsidP="00052C67">
            <w:pPr>
              <w:jc w:val="center"/>
              <w:rPr>
                <w:color w:val="000000"/>
              </w:rPr>
            </w:pPr>
            <w:r>
              <w:rPr>
                <w:color w:val="000000"/>
              </w:rPr>
              <w:t>5,9</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12</w:t>
            </w:r>
          </w:p>
        </w:tc>
        <w:tc>
          <w:tcPr>
            <w:tcW w:w="1001" w:type="dxa"/>
            <w:shd w:val="clear" w:color="auto" w:fill="FFFFFF"/>
          </w:tcPr>
          <w:p w:rsidR="00EC0305" w:rsidRDefault="00EC0305" w:rsidP="00052C67">
            <w:pPr>
              <w:jc w:val="center"/>
              <w:rPr>
                <w:color w:val="000000"/>
              </w:rPr>
            </w:pPr>
            <w:r>
              <w:rPr>
                <w:color w:val="000000"/>
              </w:rPr>
              <w:t>11,9</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4284</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814,0</w:t>
            </w:r>
          </w:p>
        </w:tc>
        <w:tc>
          <w:tcPr>
            <w:tcW w:w="1796" w:type="dxa"/>
            <w:shd w:val="clear" w:color="auto" w:fill="FFFFFF"/>
          </w:tcPr>
          <w:p w:rsidR="00EC0305" w:rsidRDefault="00EC0305" w:rsidP="00052C67">
            <w:pPr>
              <w:jc w:val="center"/>
              <w:rPr>
                <w:color w:val="000000"/>
              </w:rPr>
            </w:pPr>
            <w:r>
              <w:rPr>
                <w:color w:val="000000"/>
              </w:rPr>
              <w:t>9,4</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13</w:t>
            </w:r>
          </w:p>
        </w:tc>
        <w:tc>
          <w:tcPr>
            <w:tcW w:w="1001" w:type="dxa"/>
            <w:shd w:val="clear" w:color="auto" w:fill="FFFFFF"/>
          </w:tcPr>
          <w:p w:rsidR="00EC0305" w:rsidRDefault="00EC0305" w:rsidP="00052C67">
            <w:pPr>
              <w:jc w:val="center"/>
              <w:rPr>
                <w:color w:val="000000"/>
              </w:rPr>
            </w:pPr>
            <w:r>
              <w:rPr>
                <w:color w:val="000000"/>
              </w:rPr>
              <w:t>7,9</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2844</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540,4</w:t>
            </w:r>
          </w:p>
        </w:tc>
        <w:tc>
          <w:tcPr>
            <w:tcW w:w="1796" w:type="dxa"/>
            <w:shd w:val="clear" w:color="auto" w:fill="FFFFFF"/>
          </w:tcPr>
          <w:p w:rsidR="00EC0305" w:rsidRDefault="00EC0305" w:rsidP="00052C67">
            <w:pPr>
              <w:jc w:val="center"/>
              <w:rPr>
                <w:color w:val="000000"/>
              </w:rPr>
            </w:pPr>
            <w:r>
              <w:rPr>
                <w:color w:val="000000"/>
              </w:rPr>
              <w:t>6,3</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14</w:t>
            </w:r>
          </w:p>
        </w:tc>
        <w:tc>
          <w:tcPr>
            <w:tcW w:w="1001" w:type="dxa"/>
            <w:shd w:val="clear" w:color="auto" w:fill="FFFFFF"/>
          </w:tcPr>
          <w:p w:rsidR="00EC0305" w:rsidRDefault="00EC0305" w:rsidP="00052C67">
            <w:pPr>
              <w:jc w:val="center"/>
              <w:rPr>
                <w:color w:val="000000"/>
              </w:rPr>
            </w:pPr>
            <w:r>
              <w:rPr>
                <w:color w:val="000000"/>
              </w:rPr>
              <w:t>4,7</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1692</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321,5</w:t>
            </w:r>
          </w:p>
        </w:tc>
        <w:tc>
          <w:tcPr>
            <w:tcW w:w="1796" w:type="dxa"/>
            <w:shd w:val="clear" w:color="auto" w:fill="FFFFFF"/>
          </w:tcPr>
          <w:p w:rsidR="00EC0305" w:rsidRDefault="00EC0305" w:rsidP="00052C67">
            <w:pPr>
              <w:jc w:val="center"/>
              <w:rPr>
                <w:color w:val="000000"/>
              </w:rPr>
            </w:pPr>
            <w:r>
              <w:rPr>
                <w:color w:val="000000"/>
              </w:rPr>
              <w:t>3,7</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15</w:t>
            </w:r>
          </w:p>
        </w:tc>
        <w:tc>
          <w:tcPr>
            <w:tcW w:w="1001" w:type="dxa"/>
            <w:shd w:val="clear" w:color="auto" w:fill="FFFFFF"/>
          </w:tcPr>
          <w:p w:rsidR="00EC0305" w:rsidRDefault="00EC0305" w:rsidP="00052C67">
            <w:pPr>
              <w:jc w:val="center"/>
              <w:rPr>
                <w:color w:val="000000"/>
              </w:rPr>
            </w:pPr>
            <w:r>
              <w:rPr>
                <w:color w:val="000000"/>
              </w:rPr>
              <w:t>12,4</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4464</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848,2</w:t>
            </w:r>
          </w:p>
        </w:tc>
        <w:tc>
          <w:tcPr>
            <w:tcW w:w="1796" w:type="dxa"/>
            <w:shd w:val="clear" w:color="auto" w:fill="FFFFFF"/>
          </w:tcPr>
          <w:p w:rsidR="00EC0305" w:rsidRDefault="00EC0305" w:rsidP="00052C67">
            <w:pPr>
              <w:jc w:val="center"/>
              <w:rPr>
                <w:color w:val="000000"/>
              </w:rPr>
            </w:pPr>
            <w:r>
              <w:rPr>
                <w:color w:val="000000"/>
              </w:rPr>
              <w:t>9,8</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16</w:t>
            </w:r>
          </w:p>
        </w:tc>
        <w:tc>
          <w:tcPr>
            <w:tcW w:w="1001" w:type="dxa"/>
            <w:shd w:val="clear" w:color="auto" w:fill="FFFFFF"/>
          </w:tcPr>
          <w:p w:rsidR="00EC0305" w:rsidRDefault="00EC0305" w:rsidP="00052C67">
            <w:pPr>
              <w:jc w:val="center"/>
              <w:rPr>
                <w:color w:val="000000"/>
              </w:rPr>
            </w:pPr>
            <w:r>
              <w:rPr>
                <w:color w:val="000000"/>
              </w:rPr>
              <w:t>14,6</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5256</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998,6</w:t>
            </w:r>
          </w:p>
        </w:tc>
        <w:tc>
          <w:tcPr>
            <w:tcW w:w="1796" w:type="dxa"/>
            <w:shd w:val="clear" w:color="auto" w:fill="FFFFFF"/>
          </w:tcPr>
          <w:p w:rsidR="00EC0305" w:rsidRDefault="00EC0305" w:rsidP="00052C67">
            <w:pPr>
              <w:jc w:val="center"/>
              <w:rPr>
                <w:color w:val="000000"/>
              </w:rPr>
            </w:pPr>
            <w:r>
              <w:rPr>
                <w:color w:val="000000"/>
              </w:rPr>
              <w:t>11,6</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17</w:t>
            </w:r>
          </w:p>
        </w:tc>
        <w:tc>
          <w:tcPr>
            <w:tcW w:w="1001" w:type="dxa"/>
            <w:shd w:val="clear" w:color="auto" w:fill="FFFFFF"/>
          </w:tcPr>
          <w:p w:rsidR="00EC0305" w:rsidRDefault="00EC0305" w:rsidP="00052C67">
            <w:pPr>
              <w:jc w:val="center"/>
              <w:rPr>
                <w:color w:val="000000"/>
              </w:rPr>
            </w:pPr>
            <w:r>
              <w:rPr>
                <w:color w:val="000000"/>
              </w:rPr>
              <w:t>9,9</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3564</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677,2</w:t>
            </w:r>
          </w:p>
        </w:tc>
        <w:tc>
          <w:tcPr>
            <w:tcW w:w="1796" w:type="dxa"/>
            <w:shd w:val="clear" w:color="auto" w:fill="FFFFFF"/>
          </w:tcPr>
          <w:p w:rsidR="00EC0305" w:rsidRDefault="00EC0305" w:rsidP="00052C67">
            <w:pPr>
              <w:jc w:val="center"/>
              <w:rPr>
                <w:color w:val="000000"/>
              </w:rPr>
            </w:pPr>
            <w:r>
              <w:rPr>
                <w:color w:val="000000"/>
              </w:rPr>
              <w:t>7,8</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18</w:t>
            </w:r>
          </w:p>
        </w:tc>
        <w:tc>
          <w:tcPr>
            <w:tcW w:w="1001" w:type="dxa"/>
            <w:shd w:val="clear" w:color="auto" w:fill="FFFFFF"/>
          </w:tcPr>
          <w:p w:rsidR="00EC0305" w:rsidRDefault="00EC0305" w:rsidP="00052C67">
            <w:pPr>
              <w:jc w:val="center"/>
              <w:rPr>
                <w:color w:val="000000"/>
              </w:rPr>
            </w:pPr>
            <w:r>
              <w:rPr>
                <w:color w:val="000000"/>
              </w:rPr>
              <w:t>6,8</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2448</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465,1</w:t>
            </w:r>
          </w:p>
        </w:tc>
        <w:tc>
          <w:tcPr>
            <w:tcW w:w="1796" w:type="dxa"/>
            <w:shd w:val="clear" w:color="auto" w:fill="FFFFFF"/>
          </w:tcPr>
          <w:p w:rsidR="00EC0305" w:rsidRDefault="00EC0305" w:rsidP="00052C67">
            <w:pPr>
              <w:jc w:val="center"/>
              <w:rPr>
                <w:color w:val="000000"/>
              </w:rPr>
            </w:pPr>
            <w:r>
              <w:rPr>
                <w:color w:val="000000"/>
              </w:rPr>
              <w:t>5,4</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19</w:t>
            </w:r>
          </w:p>
        </w:tc>
        <w:tc>
          <w:tcPr>
            <w:tcW w:w="1001" w:type="dxa"/>
            <w:shd w:val="clear" w:color="auto" w:fill="FFFFFF"/>
          </w:tcPr>
          <w:p w:rsidR="00EC0305" w:rsidRDefault="00EC0305" w:rsidP="00052C67">
            <w:pPr>
              <w:jc w:val="center"/>
              <w:rPr>
                <w:color w:val="000000"/>
              </w:rPr>
            </w:pPr>
            <w:r>
              <w:rPr>
                <w:color w:val="000000"/>
              </w:rPr>
              <w:t>8,1</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2916</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554,0</w:t>
            </w:r>
          </w:p>
        </w:tc>
        <w:tc>
          <w:tcPr>
            <w:tcW w:w="1796" w:type="dxa"/>
            <w:shd w:val="clear" w:color="auto" w:fill="FFFFFF"/>
          </w:tcPr>
          <w:p w:rsidR="00EC0305" w:rsidRDefault="00EC0305" w:rsidP="00052C67">
            <w:pPr>
              <w:jc w:val="center"/>
              <w:rPr>
                <w:color w:val="000000"/>
              </w:rPr>
            </w:pPr>
            <w:r>
              <w:rPr>
                <w:color w:val="000000"/>
              </w:rPr>
              <w:t>6,4</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20</w:t>
            </w:r>
          </w:p>
        </w:tc>
        <w:tc>
          <w:tcPr>
            <w:tcW w:w="1001" w:type="dxa"/>
            <w:shd w:val="clear" w:color="auto" w:fill="FFFFFF"/>
          </w:tcPr>
          <w:p w:rsidR="00EC0305" w:rsidRDefault="00EC0305" w:rsidP="00052C67">
            <w:pPr>
              <w:jc w:val="center"/>
              <w:rPr>
                <w:color w:val="000000"/>
              </w:rPr>
            </w:pPr>
            <w:r>
              <w:rPr>
                <w:color w:val="000000"/>
              </w:rPr>
              <w:t>4,7</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1692</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321,5</w:t>
            </w:r>
          </w:p>
        </w:tc>
        <w:tc>
          <w:tcPr>
            <w:tcW w:w="1796" w:type="dxa"/>
            <w:shd w:val="clear" w:color="auto" w:fill="FFFFFF"/>
          </w:tcPr>
          <w:p w:rsidR="00EC0305" w:rsidRDefault="00EC0305" w:rsidP="00052C67">
            <w:pPr>
              <w:jc w:val="center"/>
              <w:rPr>
                <w:color w:val="000000"/>
              </w:rPr>
            </w:pPr>
            <w:r>
              <w:rPr>
                <w:color w:val="000000"/>
              </w:rPr>
              <w:t>3,7</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21</w:t>
            </w:r>
          </w:p>
        </w:tc>
        <w:tc>
          <w:tcPr>
            <w:tcW w:w="1001" w:type="dxa"/>
            <w:shd w:val="clear" w:color="auto" w:fill="FFFFFF"/>
          </w:tcPr>
          <w:p w:rsidR="00EC0305" w:rsidRDefault="00EC0305" w:rsidP="00052C67">
            <w:pPr>
              <w:jc w:val="center"/>
              <w:rPr>
                <w:color w:val="000000"/>
              </w:rPr>
            </w:pPr>
            <w:r>
              <w:rPr>
                <w:color w:val="000000"/>
              </w:rPr>
              <w:t>9,5</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3420</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649,8</w:t>
            </w:r>
          </w:p>
        </w:tc>
        <w:tc>
          <w:tcPr>
            <w:tcW w:w="1796" w:type="dxa"/>
            <w:shd w:val="clear" w:color="auto" w:fill="FFFFFF"/>
          </w:tcPr>
          <w:p w:rsidR="00EC0305" w:rsidRDefault="00EC0305" w:rsidP="00052C67">
            <w:pPr>
              <w:jc w:val="center"/>
              <w:rPr>
                <w:color w:val="000000"/>
              </w:rPr>
            </w:pPr>
            <w:r>
              <w:rPr>
                <w:color w:val="000000"/>
              </w:rPr>
              <w:t>7,5</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22</w:t>
            </w:r>
          </w:p>
        </w:tc>
        <w:tc>
          <w:tcPr>
            <w:tcW w:w="1001" w:type="dxa"/>
            <w:shd w:val="clear" w:color="auto" w:fill="FFFFFF"/>
          </w:tcPr>
          <w:p w:rsidR="00EC0305" w:rsidRDefault="00EC0305" w:rsidP="00052C67">
            <w:pPr>
              <w:jc w:val="center"/>
              <w:rPr>
                <w:color w:val="000000"/>
              </w:rPr>
            </w:pPr>
            <w:r>
              <w:rPr>
                <w:color w:val="000000"/>
              </w:rPr>
              <w:t>12,8</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4608</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875,5</w:t>
            </w:r>
          </w:p>
        </w:tc>
        <w:tc>
          <w:tcPr>
            <w:tcW w:w="1796" w:type="dxa"/>
            <w:shd w:val="clear" w:color="auto" w:fill="FFFFFF"/>
          </w:tcPr>
          <w:p w:rsidR="00EC0305" w:rsidRDefault="00EC0305" w:rsidP="00052C67">
            <w:pPr>
              <w:jc w:val="center"/>
              <w:rPr>
                <w:color w:val="000000"/>
              </w:rPr>
            </w:pPr>
            <w:r>
              <w:rPr>
                <w:color w:val="000000"/>
              </w:rPr>
              <w:t>10,1</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23</w:t>
            </w:r>
          </w:p>
        </w:tc>
        <w:tc>
          <w:tcPr>
            <w:tcW w:w="1001" w:type="dxa"/>
            <w:shd w:val="clear" w:color="auto" w:fill="FFFFFF"/>
          </w:tcPr>
          <w:p w:rsidR="00EC0305" w:rsidRDefault="00EC0305" w:rsidP="00052C67">
            <w:pPr>
              <w:jc w:val="center"/>
              <w:rPr>
                <w:color w:val="000000"/>
              </w:rPr>
            </w:pPr>
            <w:r>
              <w:rPr>
                <w:color w:val="000000"/>
              </w:rPr>
              <w:t>8,3</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2988</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567,7</w:t>
            </w:r>
          </w:p>
        </w:tc>
        <w:tc>
          <w:tcPr>
            <w:tcW w:w="1796" w:type="dxa"/>
            <w:shd w:val="clear" w:color="auto" w:fill="FFFFFF"/>
          </w:tcPr>
          <w:p w:rsidR="00EC0305" w:rsidRDefault="00EC0305" w:rsidP="00052C67">
            <w:pPr>
              <w:jc w:val="center"/>
              <w:rPr>
                <w:color w:val="000000"/>
              </w:rPr>
            </w:pPr>
            <w:r>
              <w:rPr>
                <w:color w:val="000000"/>
              </w:rPr>
              <w:t>6,6</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24</w:t>
            </w:r>
          </w:p>
        </w:tc>
        <w:tc>
          <w:tcPr>
            <w:tcW w:w="1001" w:type="dxa"/>
            <w:shd w:val="clear" w:color="auto" w:fill="FFFFFF"/>
          </w:tcPr>
          <w:p w:rsidR="00EC0305" w:rsidRDefault="00EC0305" w:rsidP="00052C67">
            <w:pPr>
              <w:jc w:val="center"/>
              <w:rPr>
                <w:color w:val="000000"/>
              </w:rPr>
            </w:pPr>
            <w:r>
              <w:rPr>
                <w:color w:val="000000"/>
              </w:rPr>
              <w:t>4,5</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1620</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307,8</w:t>
            </w:r>
          </w:p>
        </w:tc>
        <w:tc>
          <w:tcPr>
            <w:tcW w:w="1796" w:type="dxa"/>
            <w:shd w:val="clear" w:color="auto" w:fill="FFFFFF"/>
          </w:tcPr>
          <w:p w:rsidR="00EC0305" w:rsidRDefault="00EC0305" w:rsidP="00052C67">
            <w:pPr>
              <w:jc w:val="center"/>
              <w:rPr>
                <w:color w:val="000000"/>
              </w:rPr>
            </w:pPr>
            <w:r>
              <w:rPr>
                <w:color w:val="000000"/>
              </w:rPr>
              <w:t>3,6</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25</w:t>
            </w:r>
          </w:p>
        </w:tc>
        <w:tc>
          <w:tcPr>
            <w:tcW w:w="1001" w:type="dxa"/>
            <w:shd w:val="clear" w:color="auto" w:fill="FFFFFF"/>
          </w:tcPr>
          <w:p w:rsidR="00EC0305" w:rsidRDefault="00EC0305" w:rsidP="00052C67">
            <w:pPr>
              <w:jc w:val="center"/>
              <w:rPr>
                <w:color w:val="000000"/>
              </w:rPr>
            </w:pPr>
            <w:r>
              <w:rPr>
                <w:color w:val="000000"/>
              </w:rPr>
              <w:t>3,6</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1296</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246,2</w:t>
            </w:r>
          </w:p>
        </w:tc>
        <w:tc>
          <w:tcPr>
            <w:tcW w:w="1796" w:type="dxa"/>
            <w:shd w:val="clear" w:color="auto" w:fill="FFFFFF"/>
          </w:tcPr>
          <w:p w:rsidR="00EC0305" w:rsidRDefault="00EC0305" w:rsidP="00052C67">
            <w:pPr>
              <w:jc w:val="center"/>
              <w:rPr>
                <w:color w:val="000000"/>
              </w:rPr>
            </w:pPr>
            <w:r>
              <w:rPr>
                <w:color w:val="000000"/>
              </w:rPr>
              <w:t>2,9</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26</w:t>
            </w:r>
          </w:p>
        </w:tc>
        <w:tc>
          <w:tcPr>
            <w:tcW w:w="1001" w:type="dxa"/>
            <w:shd w:val="clear" w:color="auto" w:fill="FFFFFF"/>
          </w:tcPr>
          <w:p w:rsidR="00EC0305" w:rsidRDefault="00EC0305" w:rsidP="00052C67">
            <w:pPr>
              <w:jc w:val="center"/>
              <w:rPr>
                <w:color w:val="000000"/>
              </w:rPr>
            </w:pPr>
            <w:r>
              <w:rPr>
                <w:color w:val="000000"/>
              </w:rPr>
              <w:t>4,1</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1476</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280,4</w:t>
            </w:r>
          </w:p>
        </w:tc>
        <w:tc>
          <w:tcPr>
            <w:tcW w:w="1796" w:type="dxa"/>
            <w:shd w:val="clear" w:color="auto" w:fill="FFFFFF"/>
          </w:tcPr>
          <w:p w:rsidR="00EC0305" w:rsidRDefault="00EC0305" w:rsidP="00052C67">
            <w:pPr>
              <w:jc w:val="center"/>
              <w:rPr>
                <w:color w:val="000000"/>
              </w:rPr>
            </w:pPr>
            <w:r>
              <w:rPr>
                <w:color w:val="000000"/>
              </w:rPr>
              <w:t>3,2</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27</w:t>
            </w:r>
          </w:p>
        </w:tc>
        <w:tc>
          <w:tcPr>
            <w:tcW w:w="1001" w:type="dxa"/>
            <w:shd w:val="clear" w:color="auto" w:fill="FFFFFF"/>
          </w:tcPr>
          <w:p w:rsidR="00EC0305" w:rsidRDefault="00EC0305" w:rsidP="00052C67">
            <w:pPr>
              <w:jc w:val="center"/>
              <w:rPr>
                <w:color w:val="000000"/>
              </w:rPr>
            </w:pPr>
            <w:r>
              <w:rPr>
                <w:color w:val="000000"/>
              </w:rPr>
              <w:t>6,5</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2340</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444,6</w:t>
            </w:r>
          </w:p>
        </w:tc>
        <w:tc>
          <w:tcPr>
            <w:tcW w:w="1796" w:type="dxa"/>
            <w:shd w:val="clear" w:color="auto" w:fill="FFFFFF"/>
          </w:tcPr>
          <w:p w:rsidR="00EC0305" w:rsidRDefault="00EC0305" w:rsidP="00052C67">
            <w:pPr>
              <w:jc w:val="center"/>
              <w:rPr>
                <w:color w:val="000000"/>
              </w:rPr>
            </w:pPr>
            <w:r>
              <w:rPr>
                <w:color w:val="000000"/>
              </w:rPr>
              <w:t>5,1</w:t>
            </w:r>
          </w:p>
        </w:tc>
      </w:tr>
      <w:tr w:rsidR="00EC0305" w:rsidTr="00052C67">
        <w:tblPrEx>
          <w:tblCellMar>
            <w:top w:w="0" w:type="dxa"/>
            <w:bottom w:w="0" w:type="dxa"/>
          </w:tblCellMar>
        </w:tblPrEx>
        <w:trPr>
          <w:trHeight w:val="238"/>
          <w:jc w:val="center"/>
        </w:trPr>
        <w:tc>
          <w:tcPr>
            <w:tcW w:w="1941" w:type="dxa"/>
            <w:shd w:val="clear" w:color="auto" w:fill="FFFFFF"/>
          </w:tcPr>
          <w:p w:rsidR="00EC0305" w:rsidRDefault="00EC0305" w:rsidP="00052C67">
            <w:pPr>
              <w:jc w:val="center"/>
              <w:rPr>
                <w:color w:val="000000"/>
              </w:rPr>
            </w:pPr>
            <w:r>
              <w:rPr>
                <w:color w:val="000000"/>
              </w:rPr>
              <w:t>28</w:t>
            </w:r>
          </w:p>
        </w:tc>
        <w:tc>
          <w:tcPr>
            <w:tcW w:w="1001" w:type="dxa"/>
            <w:shd w:val="clear" w:color="auto" w:fill="FFFFFF"/>
          </w:tcPr>
          <w:p w:rsidR="00EC0305" w:rsidRDefault="00EC0305" w:rsidP="00052C67">
            <w:pPr>
              <w:jc w:val="center"/>
              <w:rPr>
                <w:color w:val="000000"/>
              </w:rPr>
            </w:pPr>
            <w:r>
              <w:rPr>
                <w:color w:val="000000"/>
              </w:rPr>
              <w:t>4,7</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1692</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321,5</w:t>
            </w:r>
          </w:p>
        </w:tc>
        <w:tc>
          <w:tcPr>
            <w:tcW w:w="1796" w:type="dxa"/>
            <w:shd w:val="clear" w:color="auto" w:fill="FFFFFF"/>
          </w:tcPr>
          <w:p w:rsidR="00EC0305" w:rsidRDefault="00EC0305" w:rsidP="00052C67">
            <w:pPr>
              <w:jc w:val="center"/>
              <w:rPr>
                <w:color w:val="000000"/>
              </w:rPr>
            </w:pPr>
            <w:r>
              <w:rPr>
                <w:color w:val="000000"/>
              </w:rPr>
              <w:t>3,7</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29</w:t>
            </w:r>
          </w:p>
        </w:tc>
        <w:tc>
          <w:tcPr>
            <w:tcW w:w="1001" w:type="dxa"/>
            <w:shd w:val="clear" w:color="auto" w:fill="FFFFFF"/>
          </w:tcPr>
          <w:p w:rsidR="00EC0305" w:rsidRDefault="00EC0305" w:rsidP="00052C67">
            <w:pPr>
              <w:jc w:val="center"/>
              <w:rPr>
                <w:color w:val="000000"/>
              </w:rPr>
            </w:pPr>
            <w:r>
              <w:rPr>
                <w:color w:val="000000"/>
              </w:rPr>
              <w:t>7,1</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2556</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485,6</w:t>
            </w:r>
          </w:p>
        </w:tc>
        <w:tc>
          <w:tcPr>
            <w:tcW w:w="1796" w:type="dxa"/>
            <w:shd w:val="clear" w:color="auto" w:fill="FFFFFF"/>
          </w:tcPr>
          <w:p w:rsidR="00EC0305" w:rsidRDefault="00EC0305" w:rsidP="00052C67">
            <w:pPr>
              <w:jc w:val="center"/>
              <w:rPr>
                <w:color w:val="000000"/>
              </w:rPr>
            </w:pPr>
            <w:r>
              <w:rPr>
                <w:color w:val="000000"/>
              </w:rPr>
              <w:t>5,6</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30</w:t>
            </w:r>
          </w:p>
        </w:tc>
        <w:tc>
          <w:tcPr>
            <w:tcW w:w="1001" w:type="dxa"/>
            <w:shd w:val="clear" w:color="auto" w:fill="FFFFFF"/>
          </w:tcPr>
          <w:p w:rsidR="00EC0305" w:rsidRDefault="00EC0305" w:rsidP="00052C67">
            <w:pPr>
              <w:jc w:val="center"/>
              <w:rPr>
                <w:color w:val="000000"/>
              </w:rPr>
            </w:pPr>
            <w:r>
              <w:rPr>
                <w:color w:val="000000"/>
              </w:rPr>
              <w:t>4,7</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1692</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321,5</w:t>
            </w:r>
          </w:p>
        </w:tc>
        <w:tc>
          <w:tcPr>
            <w:tcW w:w="1796" w:type="dxa"/>
            <w:shd w:val="clear" w:color="auto" w:fill="FFFFFF"/>
          </w:tcPr>
          <w:p w:rsidR="00EC0305" w:rsidRDefault="00EC0305" w:rsidP="00052C67">
            <w:pPr>
              <w:jc w:val="center"/>
              <w:rPr>
                <w:color w:val="000000"/>
              </w:rPr>
            </w:pPr>
            <w:r>
              <w:rPr>
                <w:color w:val="000000"/>
              </w:rPr>
              <w:t>3,7</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31</w:t>
            </w:r>
          </w:p>
        </w:tc>
        <w:tc>
          <w:tcPr>
            <w:tcW w:w="1001" w:type="dxa"/>
            <w:shd w:val="clear" w:color="auto" w:fill="FFFFFF"/>
          </w:tcPr>
          <w:p w:rsidR="00EC0305" w:rsidRDefault="00EC0305" w:rsidP="00052C67">
            <w:pPr>
              <w:jc w:val="center"/>
              <w:rPr>
                <w:color w:val="000000"/>
              </w:rPr>
            </w:pPr>
            <w:r>
              <w:rPr>
                <w:color w:val="000000"/>
              </w:rPr>
              <w:t>4,3</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1548</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294,1</w:t>
            </w:r>
          </w:p>
        </w:tc>
        <w:tc>
          <w:tcPr>
            <w:tcW w:w="1796" w:type="dxa"/>
            <w:shd w:val="clear" w:color="auto" w:fill="FFFFFF"/>
          </w:tcPr>
          <w:p w:rsidR="00EC0305" w:rsidRDefault="00EC0305" w:rsidP="00052C67">
            <w:pPr>
              <w:jc w:val="center"/>
              <w:rPr>
                <w:color w:val="000000"/>
              </w:rPr>
            </w:pPr>
            <w:r>
              <w:rPr>
                <w:color w:val="000000"/>
              </w:rPr>
              <w:t>3,4</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32</w:t>
            </w:r>
          </w:p>
        </w:tc>
        <w:tc>
          <w:tcPr>
            <w:tcW w:w="1001" w:type="dxa"/>
            <w:shd w:val="clear" w:color="auto" w:fill="FFFFFF"/>
          </w:tcPr>
          <w:p w:rsidR="00EC0305" w:rsidRDefault="00EC0305" w:rsidP="00052C67">
            <w:pPr>
              <w:jc w:val="center"/>
              <w:rPr>
                <w:color w:val="000000"/>
              </w:rPr>
            </w:pPr>
            <w:r>
              <w:rPr>
                <w:color w:val="000000"/>
              </w:rPr>
              <w:t>5,6</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2016</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383,0</w:t>
            </w:r>
          </w:p>
        </w:tc>
        <w:tc>
          <w:tcPr>
            <w:tcW w:w="1796" w:type="dxa"/>
            <w:shd w:val="clear" w:color="auto" w:fill="FFFFFF"/>
          </w:tcPr>
          <w:p w:rsidR="00EC0305" w:rsidRDefault="00EC0305" w:rsidP="00052C67">
            <w:pPr>
              <w:jc w:val="center"/>
              <w:rPr>
                <w:color w:val="000000"/>
              </w:rPr>
            </w:pPr>
            <w:r>
              <w:rPr>
                <w:color w:val="000000"/>
              </w:rPr>
              <w:t>4,4</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33</w:t>
            </w:r>
          </w:p>
        </w:tc>
        <w:tc>
          <w:tcPr>
            <w:tcW w:w="1001" w:type="dxa"/>
            <w:shd w:val="clear" w:color="auto" w:fill="FFFFFF"/>
          </w:tcPr>
          <w:p w:rsidR="00EC0305" w:rsidRDefault="00EC0305" w:rsidP="00052C67">
            <w:pPr>
              <w:jc w:val="center"/>
              <w:rPr>
                <w:color w:val="000000"/>
              </w:rPr>
            </w:pPr>
            <w:r>
              <w:rPr>
                <w:color w:val="000000"/>
              </w:rPr>
              <w:t>4,1</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1476</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280,4</w:t>
            </w:r>
          </w:p>
        </w:tc>
        <w:tc>
          <w:tcPr>
            <w:tcW w:w="1796" w:type="dxa"/>
            <w:shd w:val="clear" w:color="auto" w:fill="FFFFFF"/>
          </w:tcPr>
          <w:p w:rsidR="00EC0305" w:rsidRDefault="00EC0305" w:rsidP="00052C67">
            <w:pPr>
              <w:jc w:val="center"/>
              <w:rPr>
                <w:color w:val="000000"/>
              </w:rPr>
            </w:pPr>
            <w:r>
              <w:rPr>
                <w:color w:val="000000"/>
              </w:rPr>
              <w:t>3,2</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34</w:t>
            </w:r>
          </w:p>
        </w:tc>
        <w:tc>
          <w:tcPr>
            <w:tcW w:w="1001" w:type="dxa"/>
            <w:shd w:val="clear" w:color="auto" w:fill="FFFFFF"/>
          </w:tcPr>
          <w:p w:rsidR="00EC0305" w:rsidRDefault="00EC0305" w:rsidP="00052C67">
            <w:pPr>
              <w:jc w:val="center"/>
              <w:rPr>
                <w:color w:val="000000"/>
              </w:rPr>
            </w:pPr>
            <w:r>
              <w:rPr>
                <w:color w:val="000000"/>
              </w:rPr>
              <w:t>1,4</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504</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95,8</w:t>
            </w:r>
          </w:p>
        </w:tc>
        <w:tc>
          <w:tcPr>
            <w:tcW w:w="1796" w:type="dxa"/>
            <w:shd w:val="clear" w:color="auto" w:fill="FFFFFF"/>
          </w:tcPr>
          <w:p w:rsidR="00EC0305" w:rsidRDefault="00EC0305" w:rsidP="00052C67">
            <w:pPr>
              <w:jc w:val="center"/>
              <w:rPr>
                <w:color w:val="000000"/>
              </w:rPr>
            </w:pPr>
            <w:r>
              <w:rPr>
                <w:color w:val="000000"/>
              </w:rPr>
              <w:t>1,1</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35</w:t>
            </w:r>
          </w:p>
        </w:tc>
        <w:tc>
          <w:tcPr>
            <w:tcW w:w="1001" w:type="dxa"/>
            <w:shd w:val="clear" w:color="auto" w:fill="FFFFFF"/>
          </w:tcPr>
          <w:p w:rsidR="00EC0305" w:rsidRDefault="00EC0305" w:rsidP="00052C67">
            <w:pPr>
              <w:jc w:val="center"/>
              <w:rPr>
                <w:color w:val="000000"/>
              </w:rPr>
            </w:pPr>
            <w:r>
              <w:rPr>
                <w:color w:val="000000"/>
              </w:rPr>
              <w:t>4,3</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1548</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294,1</w:t>
            </w:r>
          </w:p>
        </w:tc>
        <w:tc>
          <w:tcPr>
            <w:tcW w:w="1796" w:type="dxa"/>
            <w:shd w:val="clear" w:color="auto" w:fill="FFFFFF"/>
          </w:tcPr>
          <w:p w:rsidR="00EC0305" w:rsidRDefault="00EC0305" w:rsidP="00052C67">
            <w:pPr>
              <w:jc w:val="center"/>
              <w:rPr>
                <w:color w:val="000000"/>
              </w:rPr>
            </w:pPr>
            <w:r>
              <w:rPr>
                <w:color w:val="000000"/>
              </w:rPr>
              <w:t>3,4</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36</w:t>
            </w:r>
          </w:p>
        </w:tc>
        <w:tc>
          <w:tcPr>
            <w:tcW w:w="1001" w:type="dxa"/>
            <w:shd w:val="clear" w:color="auto" w:fill="FFFFFF"/>
          </w:tcPr>
          <w:p w:rsidR="00EC0305" w:rsidRDefault="00EC0305" w:rsidP="00052C67">
            <w:pPr>
              <w:jc w:val="center"/>
              <w:rPr>
                <w:color w:val="000000"/>
              </w:rPr>
            </w:pPr>
            <w:r>
              <w:rPr>
                <w:color w:val="000000"/>
              </w:rPr>
              <w:t>4,1</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1476</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280,4</w:t>
            </w:r>
          </w:p>
        </w:tc>
        <w:tc>
          <w:tcPr>
            <w:tcW w:w="1796" w:type="dxa"/>
            <w:shd w:val="clear" w:color="auto" w:fill="FFFFFF"/>
          </w:tcPr>
          <w:p w:rsidR="00EC0305" w:rsidRDefault="00EC0305" w:rsidP="00052C67">
            <w:pPr>
              <w:jc w:val="center"/>
              <w:rPr>
                <w:color w:val="000000"/>
              </w:rPr>
            </w:pPr>
            <w:r>
              <w:rPr>
                <w:color w:val="000000"/>
              </w:rPr>
              <w:t>3,2</w:t>
            </w:r>
          </w:p>
        </w:tc>
      </w:tr>
      <w:tr w:rsidR="00EC0305" w:rsidTr="00052C67">
        <w:tblPrEx>
          <w:tblCellMar>
            <w:top w:w="0" w:type="dxa"/>
            <w:bottom w:w="0" w:type="dxa"/>
          </w:tblCellMar>
        </w:tblPrEx>
        <w:trPr>
          <w:gridAfter w:val="6"/>
          <w:wAfter w:w="7749" w:type="dxa"/>
          <w:trHeight w:val="245"/>
          <w:jc w:val="center"/>
        </w:trPr>
        <w:tc>
          <w:tcPr>
            <w:tcW w:w="1941" w:type="dxa"/>
            <w:tcBorders>
              <w:top w:val="nil"/>
              <w:left w:val="nil"/>
              <w:bottom w:val="single" w:sz="4" w:space="0" w:color="auto"/>
              <w:right w:val="nil"/>
            </w:tcBorders>
            <w:shd w:val="clear" w:color="auto" w:fill="FFFFFF"/>
          </w:tcPr>
          <w:p w:rsidR="00EC0305" w:rsidRDefault="00EC0305" w:rsidP="00052C67">
            <w:pPr>
              <w:rPr>
                <w:b/>
                <w:color w:val="000000"/>
              </w:rPr>
            </w:pPr>
            <w:r>
              <w:rPr>
                <w:color w:val="000000"/>
                <w:lang w:val="kk-KZ"/>
              </w:rPr>
              <w:t>Кесте</w:t>
            </w:r>
            <w:r>
              <w:rPr>
                <w:color w:val="000000"/>
              </w:rPr>
              <w:t xml:space="preserve"> 1</w:t>
            </w:r>
            <w:r>
              <w:rPr>
                <w:color w:val="000000"/>
                <w:lang w:val="en-US"/>
              </w:rPr>
              <w:t>-</w:t>
            </w:r>
            <w:r>
              <w:rPr>
                <w:color w:val="000000"/>
                <w:lang w:val="kk-KZ"/>
              </w:rPr>
              <w:t xml:space="preserve"> жалғасы</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37</w:t>
            </w:r>
          </w:p>
        </w:tc>
        <w:tc>
          <w:tcPr>
            <w:tcW w:w="1001" w:type="dxa"/>
            <w:shd w:val="clear" w:color="auto" w:fill="FFFFFF"/>
          </w:tcPr>
          <w:p w:rsidR="00EC0305" w:rsidRDefault="00EC0305" w:rsidP="00052C67">
            <w:pPr>
              <w:jc w:val="center"/>
              <w:rPr>
                <w:color w:val="000000"/>
              </w:rPr>
            </w:pPr>
            <w:r>
              <w:rPr>
                <w:color w:val="000000"/>
              </w:rPr>
              <w:t>2,3</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828</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157,3</w:t>
            </w:r>
          </w:p>
        </w:tc>
        <w:tc>
          <w:tcPr>
            <w:tcW w:w="1796" w:type="dxa"/>
            <w:shd w:val="clear" w:color="auto" w:fill="FFFFFF"/>
          </w:tcPr>
          <w:p w:rsidR="00EC0305" w:rsidRDefault="00EC0305" w:rsidP="00052C67">
            <w:pPr>
              <w:jc w:val="center"/>
              <w:rPr>
                <w:color w:val="000000"/>
              </w:rPr>
            </w:pPr>
            <w:r>
              <w:rPr>
                <w:color w:val="000000"/>
              </w:rPr>
              <w:t>1,8</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38</w:t>
            </w:r>
          </w:p>
        </w:tc>
        <w:tc>
          <w:tcPr>
            <w:tcW w:w="1001" w:type="dxa"/>
            <w:shd w:val="clear" w:color="auto" w:fill="FFFFFF"/>
          </w:tcPr>
          <w:p w:rsidR="00EC0305" w:rsidRDefault="00EC0305" w:rsidP="00052C67">
            <w:pPr>
              <w:jc w:val="center"/>
              <w:rPr>
                <w:color w:val="000000"/>
              </w:rPr>
            </w:pPr>
            <w:r>
              <w:rPr>
                <w:color w:val="000000"/>
              </w:rPr>
              <w:t>5,2</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1872</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355,7</w:t>
            </w:r>
          </w:p>
        </w:tc>
        <w:tc>
          <w:tcPr>
            <w:tcW w:w="1796" w:type="dxa"/>
            <w:shd w:val="clear" w:color="auto" w:fill="FFFFFF"/>
          </w:tcPr>
          <w:p w:rsidR="00EC0305" w:rsidRDefault="00EC0305" w:rsidP="00052C67">
            <w:pPr>
              <w:jc w:val="center"/>
              <w:rPr>
                <w:color w:val="000000"/>
              </w:rPr>
            </w:pPr>
            <w:r>
              <w:rPr>
                <w:color w:val="000000"/>
              </w:rPr>
              <w:t>4,1</w:t>
            </w:r>
          </w:p>
        </w:tc>
      </w:tr>
      <w:tr w:rsidR="00EC0305" w:rsidRPr="008701DB" w:rsidTr="00052C67">
        <w:tblPrEx>
          <w:tblCellMar>
            <w:top w:w="0" w:type="dxa"/>
            <w:bottom w:w="0" w:type="dxa"/>
          </w:tblCellMar>
        </w:tblPrEx>
        <w:trPr>
          <w:trHeight w:val="252"/>
          <w:jc w:val="center"/>
        </w:trPr>
        <w:tc>
          <w:tcPr>
            <w:tcW w:w="1941" w:type="dxa"/>
            <w:tcBorders>
              <w:top w:val="single" w:sz="4" w:space="0" w:color="auto"/>
            </w:tcBorders>
            <w:shd w:val="clear" w:color="auto" w:fill="FFFFFF"/>
          </w:tcPr>
          <w:p w:rsidR="00EC0305" w:rsidRPr="008701DB" w:rsidRDefault="00EC0305" w:rsidP="00052C67">
            <w:pPr>
              <w:jc w:val="center"/>
              <w:rPr>
                <w:color w:val="000000"/>
              </w:rPr>
            </w:pPr>
            <w:r w:rsidRPr="008701DB">
              <w:rPr>
                <w:color w:val="000000"/>
              </w:rPr>
              <w:t>1</w:t>
            </w:r>
          </w:p>
        </w:tc>
        <w:tc>
          <w:tcPr>
            <w:tcW w:w="1001" w:type="dxa"/>
            <w:shd w:val="clear" w:color="auto" w:fill="FFFFFF"/>
          </w:tcPr>
          <w:p w:rsidR="00EC0305" w:rsidRPr="008701DB" w:rsidRDefault="00EC0305" w:rsidP="00052C67">
            <w:pPr>
              <w:jc w:val="center"/>
              <w:rPr>
                <w:color w:val="000000"/>
              </w:rPr>
            </w:pPr>
            <w:r w:rsidRPr="008701DB">
              <w:rPr>
                <w:color w:val="000000"/>
              </w:rPr>
              <w:t>2</w:t>
            </w:r>
          </w:p>
        </w:tc>
        <w:tc>
          <w:tcPr>
            <w:tcW w:w="1238" w:type="dxa"/>
            <w:shd w:val="clear" w:color="auto" w:fill="FFFFFF"/>
          </w:tcPr>
          <w:p w:rsidR="00EC0305" w:rsidRPr="008701DB" w:rsidRDefault="00EC0305" w:rsidP="00052C67">
            <w:pPr>
              <w:jc w:val="center"/>
              <w:rPr>
                <w:color w:val="000000"/>
              </w:rPr>
            </w:pPr>
            <w:r w:rsidRPr="008701DB">
              <w:rPr>
                <w:color w:val="000000"/>
              </w:rPr>
              <w:t>3</w:t>
            </w:r>
          </w:p>
        </w:tc>
        <w:tc>
          <w:tcPr>
            <w:tcW w:w="1081" w:type="dxa"/>
            <w:shd w:val="clear" w:color="auto" w:fill="FFFFFF"/>
          </w:tcPr>
          <w:p w:rsidR="00EC0305" w:rsidRPr="008701DB" w:rsidRDefault="00EC0305" w:rsidP="00052C67">
            <w:pPr>
              <w:jc w:val="center"/>
              <w:rPr>
                <w:color w:val="000000"/>
              </w:rPr>
            </w:pPr>
            <w:r w:rsidRPr="008701DB">
              <w:rPr>
                <w:color w:val="000000"/>
              </w:rPr>
              <w:t>4</w:t>
            </w:r>
          </w:p>
        </w:tc>
        <w:tc>
          <w:tcPr>
            <w:tcW w:w="1272" w:type="dxa"/>
            <w:shd w:val="clear" w:color="auto" w:fill="FFFFFF"/>
          </w:tcPr>
          <w:p w:rsidR="00EC0305" w:rsidRPr="008701DB" w:rsidRDefault="00EC0305" w:rsidP="00052C67">
            <w:pPr>
              <w:jc w:val="center"/>
              <w:rPr>
                <w:color w:val="000000"/>
              </w:rPr>
            </w:pPr>
            <w:r w:rsidRPr="008701DB">
              <w:rPr>
                <w:color w:val="000000"/>
              </w:rPr>
              <w:t>5</w:t>
            </w:r>
          </w:p>
        </w:tc>
        <w:tc>
          <w:tcPr>
            <w:tcW w:w="1361" w:type="dxa"/>
            <w:shd w:val="clear" w:color="auto" w:fill="FFFFFF"/>
          </w:tcPr>
          <w:p w:rsidR="00EC0305" w:rsidRPr="008701DB" w:rsidRDefault="00EC0305" w:rsidP="00052C67">
            <w:pPr>
              <w:jc w:val="center"/>
              <w:rPr>
                <w:color w:val="000000"/>
              </w:rPr>
            </w:pPr>
            <w:r w:rsidRPr="008701DB">
              <w:rPr>
                <w:color w:val="000000"/>
              </w:rPr>
              <w:t>6</w:t>
            </w:r>
          </w:p>
        </w:tc>
        <w:tc>
          <w:tcPr>
            <w:tcW w:w="1796" w:type="dxa"/>
            <w:shd w:val="clear" w:color="auto" w:fill="FFFFFF"/>
          </w:tcPr>
          <w:p w:rsidR="00EC0305" w:rsidRPr="008701DB" w:rsidRDefault="00EC0305" w:rsidP="00052C67">
            <w:pPr>
              <w:jc w:val="center"/>
              <w:rPr>
                <w:color w:val="000000"/>
              </w:rPr>
            </w:pPr>
            <w:r w:rsidRPr="008701DB">
              <w:rPr>
                <w:color w:val="000000"/>
              </w:rPr>
              <w:t>7</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39</w:t>
            </w:r>
          </w:p>
        </w:tc>
        <w:tc>
          <w:tcPr>
            <w:tcW w:w="1001" w:type="dxa"/>
            <w:shd w:val="clear" w:color="auto" w:fill="FFFFFF"/>
          </w:tcPr>
          <w:p w:rsidR="00EC0305" w:rsidRDefault="00EC0305" w:rsidP="00052C67">
            <w:pPr>
              <w:jc w:val="center"/>
              <w:rPr>
                <w:color w:val="000000"/>
              </w:rPr>
            </w:pPr>
            <w:r>
              <w:rPr>
                <w:color w:val="000000"/>
              </w:rPr>
              <w:t>4,3</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1548</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294,1</w:t>
            </w:r>
          </w:p>
        </w:tc>
        <w:tc>
          <w:tcPr>
            <w:tcW w:w="1796" w:type="dxa"/>
            <w:shd w:val="clear" w:color="auto" w:fill="FFFFFF"/>
          </w:tcPr>
          <w:p w:rsidR="00EC0305" w:rsidRDefault="00EC0305" w:rsidP="00052C67">
            <w:pPr>
              <w:jc w:val="center"/>
              <w:rPr>
                <w:color w:val="000000"/>
              </w:rPr>
            </w:pPr>
            <w:r>
              <w:rPr>
                <w:color w:val="000000"/>
              </w:rPr>
              <w:t>3,4</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40</w:t>
            </w:r>
          </w:p>
        </w:tc>
        <w:tc>
          <w:tcPr>
            <w:tcW w:w="1001" w:type="dxa"/>
            <w:shd w:val="clear" w:color="auto" w:fill="FFFFFF"/>
          </w:tcPr>
          <w:p w:rsidR="00EC0305" w:rsidRDefault="00EC0305" w:rsidP="00052C67">
            <w:pPr>
              <w:jc w:val="center"/>
              <w:rPr>
                <w:color w:val="000000"/>
              </w:rPr>
            </w:pPr>
            <w:r>
              <w:rPr>
                <w:color w:val="000000"/>
              </w:rPr>
              <w:t>2,2</w:t>
            </w:r>
          </w:p>
        </w:tc>
        <w:tc>
          <w:tcPr>
            <w:tcW w:w="1238" w:type="dxa"/>
            <w:shd w:val="clear" w:color="auto" w:fill="FFFFFF"/>
          </w:tcPr>
          <w:p w:rsidR="00EC0305" w:rsidRDefault="00EC0305" w:rsidP="00052C67">
            <w:pPr>
              <w:jc w:val="center"/>
              <w:rPr>
                <w:color w:val="000000"/>
              </w:rPr>
            </w:pPr>
            <w:r>
              <w:rPr>
                <w:color w:val="000000"/>
              </w:rPr>
              <w:t>360</w:t>
            </w:r>
          </w:p>
        </w:tc>
        <w:tc>
          <w:tcPr>
            <w:tcW w:w="1081" w:type="dxa"/>
            <w:shd w:val="clear" w:color="auto" w:fill="FFFFFF"/>
          </w:tcPr>
          <w:p w:rsidR="00EC0305" w:rsidRDefault="00EC0305" w:rsidP="00052C67">
            <w:pPr>
              <w:jc w:val="center"/>
              <w:rPr>
                <w:color w:val="000000"/>
              </w:rPr>
            </w:pPr>
            <w:r>
              <w:rPr>
                <w:color w:val="000000"/>
              </w:rPr>
              <w:t>792</w:t>
            </w:r>
          </w:p>
        </w:tc>
        <w:tc>
          <w:tcPr>
            <w:tcW w:w="1272" w:type="dxa"/>
            <w:shd w:val="clear" w:color="auto" w:fill="FFFFFF"/>
          </w:tcPr>
          <w:p w:rsidR="00EC0305" w:rsidRDefault="00EC0305" w:rsidP="00052C67">
            <w:pPr>
              <w:jc w:val="center"/>
              <w:rPr>
                <w:color w:val="000000"/>
              </w:rPr>
            </w:pPr>
            <w:r>
              <w:rPr>
                <w:color w:val="000000"/>
              </w:rPr>
              <w:t>190</w:t>
            </w:r>
          </w:p>
        </w:tc>
        <w:tc>
          <w:tcPr>
            <w:tcW w:w="1361" w:type="dxa"/>
            <w:shd w:val="clear" w:color="auto" w:fill="FFFFFF"/>
          </w:tcPr>
          <w:p w:rsidR="00EC0305" w:rsidRDefault="00EC0305" w:rsidP="00052C67">
            <w:pPr>
              <w:jc w:val="center"/>
              <w:rPr>
                <w:color w:val="000000"/>
              </w:rPr>
            </w:pPr>
            <w:r>
              <w:rPr>
                <w:color w:val="000000"/>
              </w:rPr>
              <w:t>150,5</w:t>
            </w:r>
          </w:p>
        </w:tc>
        <w:tc>
          <w:tcPr>
            <w:tcW w:w="1796" w:type="dxa"/>
            <w:shd w:val="clear" w:color="auto" w:fill="FFFFFF"/>
          </w:tcPr>
          <w:p w:rsidR="00EC0305" w:rsidRDefault="00EC0305" w:rsidP="00052C67">
            <w:pPr>
              <w:jc w:val="center"/>
              <w:rPr>
                <w:color w:val="000000"/>
              </w:rPr>
            </w:pPr>
            <w:r>
              <w:rPr>
                <w:color w:val="000000"/>
              </w:rPr>
              <w:t>1.7</w:t>
            </w:r>
          </w:p>
        </w:tc>
      </w:tr>
      <w:tr w:rsidR="00EC0305" w:rsidTr="00052C67">
        <w:tblPrEx>
          <w:tblCellMar>
            <w:top w:w="0" w:type="dxa"/>
            <w:bottom w:w="0" w:type="dxa"/>
          </w:tblCellMar>
        </w:tblPrEx>
        <w:trPr>
          <w:trHeight w:val="252"/>
          <w:jc w:val="center"/>
        </w:trPr>
        <w:tc>
          <w:tcPr>
            <w:tcW w:w="1941" w:type="dxa"/>
            <w:tcBorders>
              <w:bottom w:val="single" w:sz="4" w:space="0" w:color="auto"/>
            </w:tcBorders>
            <w:shd w:val="clear" w:color="auto" w:fill="FFFFFF"/>
          </w:tcPr>
          <w:p w:rsidR="00EC0305" w:rsidRDefault="00EC0305" w:rsidP="00052C67">
            <w:pPr>
              <w:jc w:val="center"/>
              <w:rPr>
                <w:color w:val="000000"/>
              </w:rPr>
            </w:pPr>
            <w:r>
              <w:rPr>
                <w:color w:val="000000"/>
              </w:rPr>
              <w:t>41</w:t>
            </w:r>
          </w:p>
        </w:tc>
        <w:tc>
          <w:tcPr>
            <w:tcW w:w="1001" w:type="dxa"/>
            <w:tcBorders>
              <w:bottom w:val="single" w:sz="4" w:space="0" w:color="auto"/>
            </w:tcBorders>
            <w:shd w:val="clear" w:color="auto" w:fill="FFFFFF"/>
          </w:tcPr>
          <w:p w:rsidR="00EC0305" w:rsidRDefault="00EC0305" w:rsidP="00052C67">
            <w:pPr>
              <w:jc w:val="center"/>
              <w:rPr>
                <w:color w:val="000000"/>
              </w:rPr>
            </w:pPr>
            <w:r>
              <w:rPr>
                <w:color w:val="000000"/>
              </w:rPr>
              <w:t>1,4</w:t>
            </w:r>
          </w:p>
        </w:tc>
        <w:tc>
          <w:tcPr>
            <w:tcW w:w="1238" w:type="dxa"/>
            <w:tcBorders>
              <w:bottom w:val="single" w:sz="4" w:space="0" w:color="auto"/>
            </w:tcBorders>
            <w:shd w:val="clear" w:color="auto" w:fill="FFFFFF"/>
          </w:tcPr>
          <w:p w:rsidR="00EC0305" w:rsidRDefault="00EC0305" w:rsidP="00052C67">
            <w:pPr>
              <w:jc w:val="center"/>
              <w:rPr>
                <w:color w:val="000000"/>
              </w:rPr>
            </w:pPr>
            <w:r>
              <w:rPr>
                <w:color w:val="000000"/>
              </w:rPr>
              <w:t>360</w:t>
            </w:r>
          </w:p>
        </w:tc>
        <w:tc>
          <w:tcPr>
            <w:tcW w:w="1081" w:type="dxa"/>
            <w:tcBorders>
              <w:bottom w:val="single" w:sz="4" w:space="0" w:color="auto"/>
            </w:tcBorders>
            <w:shd w:val="clear" w:color="auto" w:fill="FFFFFF"/>
          </w:tcPr>
          <w:p w:rsidR="00EC0305" w:rsidRDefault="00EC0305" w:rsidP="00052C67">
            <w:pPr>
              <w:jc w:val="center"/>
              <w:rPr>
                <w:color w:val="000000"/>
              </w:rPr>
            </w:pPr>
            <w:r>
              <w:rPr>
                <w:color w:val="000000"/>
              </w:rPr>
              <w:t>504</w:t>
            </w:r>
          </w:p>
        </w:tc>
        <w:tc>
          <w:tcPr>
            <w:tcW w:w="1272" w:type="dxa"/>
            <w:tcBorders>
              <w:bottom w:val="single" w:sz="4" w:space="0" w:color="auto"/>
            </w:tcBorders>
            <w:shd w:val="clear" w:color="auto" w:fill="FFFFFF"/>
          </w:tcPr>
          <w:p w:rsidR="00EC0305" w:rsidRDefault="00EC0305" w:rsidP="00052C67">
            <w:pPr>
              <w:jc w:val="center"/>
              <w:rPr>
                <w:color w:val="000000"/>
              </w:rPr>
            </w:pPr>
            <w:r>
              <w:rPr>
                <w:color w:val="000000"/>
              </w:rPr>
              <w:t>190</w:t>
            </w:r>
          </w:p>
        </w:tc>
        <w:tc>
          <w:tcPr>
            <w:tcW w:w="1361" w:type="dxa"/>
            <w:tcBorders>
              <w:bottom w:val="single" w:sz="4" w:space="0" w:color="auto"/>
            </w:tcBorders>
            <w:shd w:val="clear" w:color="auto" w:fill="FFFFFF"/>
          </w:tcPr>
          <w:p w:rsidR="00EC0305" w:rsidRDefault="00EC0305" w:rsidP="00052C67">
            <w:pPr>
              <w:jc w:val="center"/>
              <w:rPr>
                <w:color w:val="000000"/>
              </w:rPr>
            </w:pPr>
            <w:r>
              <w:rPr>
                <w:color w:val="000000"/>
              </w:rPr>
              <w:t>95,8</w:t>
            </w:r>
          </w:p>
        </w:tc>
        <w:tc>
          <w:tcPr>
            <w:tcW w:w="1796" w:type="dxa"/>
            <w:tcBorders>
              <w:bottom w:val="single" w:sz="4" w:space="0" w:color="auto"/>
            </w:tcBorders>
            <w:shd w:val="clear" w:color="auto" w:fill="FFFFFF"/>
          </w:tcPr>
          <w:p w:rsidR="00EC0305" w:rsidRDefault="00EC0305" w:rsidP="00052C67">
            <w:pPr>
              <w:jc w:val="center"/>
              <w:rPr>
                <w:color w:val="000000"/>
              </w:rPr>
            </w:pPr>
            <w:r>
              <w:rPr>
                <w:color w:val="000000"/>
              </w:rPr>
              <w:t>1,1</w:t>
            </w:r>
          </w:p>
        </w:tc>
      </w:tr>
      <w:tr w:rsidR="00EC0305" w:rsidRPr="008701DB" w:rsidTr="00052C67">
        <w:tblPrEx>
          <w:tblCellMar>
            <w:top w:w="0" w:type="dxa"/>
            <w:bottom w:w="0" w:type="dxa"/>
          </w:tblCellMar>
        </w:tblPrEx>
        <w:trPr>
          <w:trHeight w:val="245"/>
          <w:jc w:val="center"/>
        </w:trPr>
        <w:tc>
          <w:tcPr>
            <w:tcW w:w="1941" w:type="dxa"/>
            <w:tcBorders>
              <w:bottom w:val="single" w:sz="4" w:space="0" w:color="auto"/>
            </w:tcBorders>
            <w:shd w:val="clear" w:color="auto" w:fill="FFFFFF"/>
          </w:tcPr>
          <w:p w:rsidR="00EC0305" w:rsidRPr="008701DB" w:rsidRDefault="00EC0305" w:rsidP="00052C67">
            <w:pPr>
              <w:jc w:val="center"/>
              <w:rPr>
                <w:color w:val="000000"/>
                <w:lang w:val="kk-KZ"/>
              </w:rPr>
            </w:pPr>
            <w:r w:rsidRPr="008701DB">
              <w:rPr>
                <w:color w:val="000000"/>
                <w:lang w:val="kk-KZ"/>
              </w:rPr>
              <w:t>барлығы</w:t>
            </w:r>
          </w:p>
        </w:tc>
        <w:tc>
          <w:tcPr>
            <w:tcW w:w="1001" w:type="dxa"/>
            <w:tcBorders>
              <w:bottom w:val="single" w:sz="4" w:space="0" w:color="auto"/>
            </w:tcBorders>
            <w:shd w:val="clear" w:color="auto" w:fill="FFFFFF"/>
          </w:tcPr>
          <w:p w:rsidR="00EC0305" w:rsidRPr="008701DB" w:rsidRDefault="00EC0305" w:rsidP="00052C67">
            <w:pPr>
              <w:jc w:val="center"/>
              <w:rPr>
                <w:color w:val="000000"/>
              </w:rPr>
            </w:pPr>
            <w:r w:rsidRPr="008701DB">
              <w:rPr>
                <w:color w:val="000000"/>
              </w:rPr>
              <w:t>229</w:t>
            </w:r>
          </w:p>
        </w:tc>
        <w:tc>
          <w:tcPr>
            <w:tcW w:w="1238" w:type="dxa"/>
            <w:tcBorders>
              <w:bottom w:val="single" w:sz="4" w:space="0" w:color="auto"/>
            </w:tcBorders>
            <w:shd w:val="clear" w:color="auto" w:fill="FFFFFF"/>
          </w:tcPr>
          <w:p w:rsidR="00EC0305" w:rsidRPr="008701DB" w:rsidRDefault="00EC0305" w:rsidP="00052C67">
            <w:pPr>
              <w:jc w:val="center"/>
              <w:rPr>
                <w:color w:val="000000"/>
              </w:rPr>
            </w:pPr>
          </w:p>
        </w:tc>
        <w:tc>
          <w:tcPr>
            <w:tcW w:w="1081" w:type="dxa"/>
            <w:tcBorders>
              <w:bottom w:val="single" w:sz="4" w:space="0" w:color="auto"/>
            </w:tcBorders>
            <w:shd w:val="clear" w:color="auto" w:fill="FFFFFF"/>
          </w:tcPr>
          <w:p w:rsidR="00EC0305" w:rsidRPr="0017273C" w:rsidRDefault="00EC0305" w:rsidP="00052C67">
            <w:pPr>
              <w:jc w:val="center"/>
              <w:rPr>
                <w:color w:val="000000"/>
                <w:lang w:val="en-US"/>
              </w:rPr>
            </w:pPr>
            <w:r>
              <w:rPr>
                <w:color w:val="000000"/>
                <w:lang w:val="en-US"/>
              </w:rPr>
              <w:t>52300</w:t>
            </w:r>
          </w:p>
        </w:tc>
        <w:tc>
          <w:tcPr>
            <w:tcW w:w="1272" w:type="dxa"/>
            <w:tcBorders>
              <w:bottom w:val="single" w:sz="4" w:space="0" w:color="auto"/>
            </w:tcBorders>
            <w:shd w:val="clear" w:color="auto" w:fill="FFFFFF"/>
          </w:tcPr>
          <w:p w:rsidR="00EC0305" w:rsidRPr="008701DB" w:rsidRDefault="00EC0305" w:rsidP="00052C67">
            <w:pPr>
              <w:jc w:val="center"/>
              <w:rPr>
                <w:color w:val="000000"/>
              </w:rPr>
            </w:pPr>
          </w:p>
        </w:tc>
        <w:tc>
          <w:tcPr>
            <w:tcW w:w="1361" w:type="dxa"/>
            <w:tcBorders>
              <w:bottom w:val="single" w:sz="4" w:space="0" w:color="auto"/>
            </w:tcBorders>
            <w:shd w:val="clear" w:color="auto" w:fill="FFFFFF"/>
          </w:tcPr>
          <w:p w:rsidR="00EC0305" w:rsidRPr="008701DB" w:rsidRDefault="00EC0305" w:rsidP="00052C67">
            <w:pPr>
              <w:jc w:val="center"/>
              <w:rPr>
                <w:color w:val="000000"/>
              </w:rPr>
            </w:pPr>
            <w:r>
              <w:rPr>
                <w:color w:val="000000"/>
                <w:lang w:val="en-US"/>
              </w:rPr>
              <w:t>9</w:t>
            </w:r>
            <w:r w:rsidRPr="008701DB">
              <w:rPr>
                <w:color w:val="000000"/>
              </w:rPr>
              <w:t>172,38</w:t>
            </w:r>
          </w:p>
        </w:tc>
        <w:tc>
          <w:tcPr>
            <w:tcW w:w="1796" w:type="dxa"/>
            <w:tcBorders>
              <w:bottom w:val="single" w:sz="4" w:space="0" w:color="auto"/>
            </w:tcBorders>
            <w:shd w:val="clear" w:color="auto" w:fill="FFFFFF"/>
          </w:tcPr>
          <w:p w:rsidR="00EC0305" w:rsidRPr="008701DB" w:rsidRDefault="00EC0305" w:rsidP="00052C67">
            <w:pPr>
              <w:jc w:val="center"/>
              <w:rPr>
                <w:color w:val="000000"/>
              </w:rPr>
            </w:pPr>
            <w:r w:rsidRPr="008701DB">
              <w:rPr>
                <w:color w:val="000000"/>
              </w:rPr>
              <w:t>175,60</w:t>
            </w:r>
          </w:p>
        </w:tc>
      </w:tr>
      <w:tr w:rsidR="00EC0305" w:rsidRPr="008701DB" w:rsidTr="00052C67">
        <w:tblPrEx>
          <w:tblCellMar>
            <w:top w:w="0" w:type="dxa"/>
            <w:bottom w:w="0" w:type="dxa"/>
          </w:tblCellMar>
        </w:tblPrEx>
        <w:trPr>
          <w:trHeight w:val="252"/>
          <w:jc w:val="center"/>
        </w:trPr>
        <w:tc>
          <w:tcPr>
            <w:tcW w:w="9690" w:type="dxa"/>
            <w:gridSpan w:val="7"/>
            <w:tcBorders>
              <w:top w:val="single" w:sz="4" w:space="0" w:color="auto"/>
            </w:tcBorders>
            <w:shd w:val="clear" w:color="auto" w:fill="FFFFFF"/>
          </w:tcPr>
          <w:p w:rsidR="00EC0305" w:rsidRPr="008701DB" w:rsidRDefault="00EC0305" w:rsidP="00052C67">
            <w:pPr>
              <w:jc w:val="center"/>
              <w:rPr>
                <w:color w:val="000000"/>
              </w:rPr>
            </w:pPr>
            <w:r w:rsidRPr="008701DB">
              <w:rPr>
                <w:bCs/>
                <w:color w:val="000000"/>
              </w:rPr>
              <w:lastRenderedPageBreak/>
              <w:t>2-</w:t>
            </w:r>
            <w:r w:rsidRPr="008701DB">
              <w:rPr>
                <w:bCs/>
                <w:color w:val="000000"/>
                <w:lang w:val="kk-KZ"/>
              </w:rPr>
              <w:t>ші</w:t>
            </w:r>
            <w:r w:rsidRPr="008701DB">
              <w:rPr>
                <w:bCs/>
                <w:color w:val="000000"/>
              </w:rPr>
              <w:t xml:space="preserve"> </w:t>
            </w:r>
            <w:r w:rsidRPr="008701DB">
              <w:rPr>
                <w:bCs/>
                <w:color w:val="000000"/>
                <w:lang w:val="kk-KZ"/>
              </w:rPr>
              <w:t>аудан</w:t>
            </w:r>
          </w:p>
        </w:tc>
      </w:tr>
      <w:tr w:rsidR="00EC0305" w:rsidTr="00052C67">
        <w:tblPrEx>
          <w:tblCellMar>
            <w:top w:w="0" w:type="dxa"/>
            <w:bottom w:w="0" w:type="dxa"/>
          </w:tblCellMar>
        </w:tblPrEx>
        <w:trPr>
          <w:trHeight w:val="230"/>
          <w:jc w:val="center"/>
        </w:trPr>
        <w:tc>
          <w:tcPr>
            <w:tcW w:w="1941" w:type="dxa"/>
            <w:shd w:val="clear" w:color="auto" w:fill="FFFFFF"/>
          </w:tcPr>
          <w:p w:rsidR="00EC0305" w:rsidRDefault="00EC0305" w:rsidP="00052C67">
            <w:pPr>
              <w:jc w:val="center"/>
              <w:rPr>
                <w:color w:val="000000"/>
              </w:rPr>
            </w:pPr>
            <w:r>
              <w:rPr>
                <w:color w:val="000000"/>
              </w:rPr>
              <w:t>42</w:t>
            </w:r>
          </w:p>
        </w:tc>
        <w:tc>
          <w:tcPr>
            <w:tcW w:w="1001" w:type="dxa"/>
            <w:shd w:val="clear" w:color="auto" w:fill="FFFFFF"/>
          </w:tcPr>
          <w:p w:rsidR="00EC0305" w:rsidRDefault="00EC0305" w:rsidP="00052C67">
            <w:pPr>
              <w:jc w:val="center"/>
              <w:rPr>
                <w:color w:val="000000"/>
              </w:rPr>
            </w:pPr>
            <w:r>
              <w:rPr>
                <w:color w:val="000000"/>
              </w:rPr>
              <w:t>4,1</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1968</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492</w:t>
            </w:r>
          </w:p>
        </w:tc>
        <w:tc>
          <w:tcPr>
            <w:tcW w:w="1796" w:type="dxa"/>
            <w:shd w:val="clear" w:color="auto" w:fill="FFFFFF"/>
          </w:tcPr>
          <w:p w:rsidR="00EC0305" w:rsidRDefault="00EC0305" w:rsidP="00052C67">
            <w:pPr>
              <w:jc w:val="center"/>
              <w:rPr>
                <w:color w:val="000000"/>
              </w:rPr>
            </w:pPr>
            <w:r>
              <w:rPr>
                <w:color w:val="000000"/>
              </w:rPr>
              <w:t>5,7</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43</w:t>
            </w:r>
          </w:p>
        </w:tc>
        <w:tc>
          <w:tcPr>
            <w:tcW w:w="1001" w:type="dxa"/>
            <w:shd w:val="clear" w:color="auto" w:fill="FFFFFF"/>
          </w:tcPr>
          <w:p w:rsidR="00EC0305" w:rsidRDefault="00EC0305" w:rsidP="00052C67">
            <w:pPr>
              <w:jc w:val="center"/>
              <w:rPr>
                <w:color w:val="000000"/>
              </w:rPr>
            </w:pPr>
            <w:r>
              <w:rPr>
                <w:color w:val="000000"/>
              </w:rPr>
              <w:t>8,1</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3888</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972</w:t>
            </w:r>
          </w:p>
        </w:tc>
        <w:tc>
          <w:tcPr>
            <w:tcW w:w="1796" w:type="dxa"/>
            <w:shd w:val="clear" w:color="auto" w:fill="FFFFFF"/>
          </w:tcPr>
          <w:p w:rsidR="00EC0305" w:rsidRPr="0017273C" w:rsidRDefault="00EC0305" w:rsidP="00052C67">
            <w:pPr>
              <w:jc w:val="center"/>
              <w:rPr>
                <w:color w:val="000000"/>
              </w:rPr>
            </w:pPr>
            <w:r w:rsidRPr="0017273C">
              <w:rPr>
                <w:bCs/>
                <w:color w:val="000000"/>
              </w:rPr>
              <w:t>11,3</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44</w:t>
            </w:r>
          </w:p>
        </w:tc>
        <w:tc>
          <w:tcPr>
            <w:tcW w:w="1001" w:type="dxa"/>
            <w:shd w:val="clear" w:color="auto" w:fill="FFFFFF"/>
          </w:tcPr>
          <w:p w:rsidR="00EC0305" w:rsidRDefault="00EC0305" w:rsidP="00052C67">
            <w:pPr>
              <w:jc w:val="center"/>
              <w:rPr>
                <w:color w:val="000000"/>
              </w:rPr>
            </w:pPr>
            <w:r>
              <w:rPr>
                <w:color w:val="000000"/>
              </w:rPr>
              <w:t>11,9</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5712</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1428</w:t>
            </w:r>
          </w:p>
        </w:tc>
        <w:tc>
          <w:tcPr>
            <w:tcW w:w="1796" w:type="dxa"/>
            <w:shd w:val="clear" w:color="auto" w:fill="FFFFFF"/>
          </w:tcPr>
          <w:p w:rsidR="00EC0305" w:rsidRDefault="00EC0305" w:rsidP="00052C67">
            <w:pPr>
              <w:jc w:val="center"/>
              <w:rPr>
                <w:color w:val="000000"/>
              </w:rPr>
            </w:pPr>
            <w:r>
              <w:rPr>
                <w:color w:val="000000"/>
              </w:rPr>
              <w:t>16,5</w:t>
            </w:r>
          </w:p>
        </w:tc>
      </w:tr>
      <w:tr w:rsidR="00EC0305" w:rsidTr="00052C67">
        <w:tblPrEx>
          <w:tblCellMar>
            <w:top w:w="0" w:type="dxa"/>
            <w:bottom w:w="0" w:type="dxa"/>
          </w:tblCellMar>
        </w:tblPrEx>
        <w:trPr>
          <w:trHeight w:val="259"/>
          <w:jc w:val="center"/>
        </w:trPr>
        <w:tc>
          <w:tcPr>
            <w:tcW w:w="1941" w:type="dxa"/>
            <w:shd w:val="clear" w:color="auto" w:fill="FFFFFF"/>
          </w:tcPr>
          <w:p w:rsidR="00EC0305" w:rsidRDefault="00EC0305" w:rsidP="00052C67">
            <w:pPr>
              <w:jc w:val="center"/>
              <w:rPr>
                <w:color w:val="000000"/>
              </w:rPr>
            </w:pPr>
            <w:r>
              <w:rPr>
                <w:color w:val="000000"/>
              </w:rPr>
              <w:t>45</w:t>
            </w:r>
          </w:p>
        </w:tc>
        <w:tc>
          <w:tcPr>
            <w:tcW w:w="1001" w:type="dxa"/>
            <w:shd w:val="clear" w:color="auto" w:fill="FFFFFF"/>
          </w:tcPr>
          <w:p w:rsidR="00EC0305" w:rsidRDefault="00EC0305" w:rsidP="00052C67">
            <w:pPr>
              <w:jc w:val="center"/>
              <w:rPr>
                <w:color w:val="000000"/>
              </w:rPr>
            </w:pPr>
            <w:r>
              <w:rPr>
                <w:color w:val="000000"/>
              </w:rPr>
              <w:t>11</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5280</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1320</w:t>
            </w:r>
          </w:p>
        </w:tc>
        <w:tc>
          <w:tcPr>
            <w:tcW w:w="1796" w:type="dxa"/>
            <w:shd w:val="clear" w:color="auto" w:fill="FFFFFF"/>
          </w:tcPr>
          <w:p w:rsidR="00EC0305" w:rsidRDefault="00EC0305" w:rsidP="00052C67">
            <w:pPr>
              <w:jc w:val="center"/>
              <w:rPr>
                <w:color w:val="000000"/>
              </w:rPr>
            </w:pPr>
            <w:r>
              <w:rPr>
                <w:color w:val="000000"/>
              </w:rPr>
              <w:t>15,3</w:t>
            </w:r>
          </w:p>
        </w:tc>
      </w:tr>
      <w:tr w:rsidR="00EC0305" w:rsidTr="00052C67">
        <w:tblPrEx>
          <w:tblCellMar>
            <w:top w:w="0" w:type="dxa"/>
            <w:bottom w:w="0" w:type="dxa"/>
          </w:tblCellMar>
        </w:tblPrEx>
        <w:trPr>
          <w:trHeight w:val="230"/>
          <w:jc w:val="center"/>
        </w:trPr>
        <w:tc>
          <w:tcPr>
            <w:tcW w:w="1941" w:type="dxa"/>
            <w:shd w:val="clear" w:color="auto" w:fill="FFFFFF"/>
          </w:tcPr>
          <w:p w:rsidR="00EC0305" w:rsidRDefault="00EC0305" w:rsidP="00052C67">
            <w:pPr>
              <w:jc w:val="center"/>
              <w:rPr>
                <w:color w:val="000000"/>
              </w:rPr>
            </w:pPr>
            <w:r>
              <w:rPr>
                <w:color w:val="000000"/>
              </w:rPr>
              <w:t>46</w:t>
            </w:r>
          </w:p>
        </w:tc>
        <w:tc>
          <w:tcPr>
            <w:tcW w:w="1001" w:type="dxa"/>
            <w:shd w:val="clear" w:color="auto" w:fill="FFFFFF"/>
          </w:tcPr>
          <w:p w:rsidR="00EC0305" w:rsidRDefault="00EC0305" w:rsidP="00052C67">
            <w:pPr>
              <w:jc w:val="center"/>
              <w:rPr>
                <w:color w:val="000000"/>
              </w:rPr>
            </w:pPr>
            <w:r>
              <w:rPr>
                <w:color w:val="000000"/>
              </w:rPr>
              <w:t>6,1</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2928</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732</w:t>
            </w:r>
          </w:p>
        </w:tc>
        <w:tc>
          <w:tcPr>
            <w:tcW w:w="1796" w:type="dxa"/>
            <w:shd w:val="clear" w:color="auto" w:fill="FFFFFF"/>
          </w:tcPr>
          <w:p w:rsidR="00EC0305" w:rsidRDefault="00EC0305" w:rsidP="00052C67">
            <w:pPr>
              <w:jc w:val="center"/>
              <w:rPr>
                <w:color w:val="000000"/>
              </w:rPr>
            </w:pPr>
            <w:r>
              <w:rPr>
                <w:color w:val="000000"/>
              </w:rPr>
              <w:t>8,5</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47</w:t>
            </w:r>
          </w:p>
        </w:tc>
        <w:tc>
          <w:tcPr>
            <w:tcW w:w="1001" w:type="dxa"/>
            <w:shd w:val="clear" w:color="auto" w:fill="FFFFFF"/>
          </w:tcPr>
          <w:p w:rsidR="00EC0305" w:rsidRDefault="00EC0305" w:rsidP="00052C67">
            <w:pPr>
              <w:jc w:val="center"/>
              <w:rPr>
                <w:color w:val="000000"/>
              </w:rPr>
            </w:pPr>
            <w:r>
              <w:rPr>
                <w:color w:val="000000"/>
              </w:rPr>
              <w:t>5,9</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2832</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708</w:t>
            </w:r>
          </w:p>
        </w:tc>
        <w:tc>
          <w:tcPr>
            <w:tcW w:w="1796" w:type="dxa"/>
            <w:shd w:val="clear" w:color="auto" w:fill="FFFFFF"/>
          </w:tcPr>
          <w:p w:rsidR="00EC0305" w:rsidRDefault="00EC0305" w:rsidP="00052C67">
            <w:pPr>
              <w:jc w:val="center"/>
              <w:rPr>
                <w:color w:val="000000"/>
              </w:rPr>
            </w:pPr>
            <w:r>
              <w:rPr>
                <w:color w:val="000000"/>
              </w:rPr>
              <w:t>8,2</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48</w:t>
            </w:r>
          </w:p>
        </w:tc>
        <w:tc>
          <w:tcPr>
            <w:tcW w:w="1001" w:type="dxa"/>
            <w:shd w:val="clear" w:color="auto" w:fill="FFFFFF"/>
          </w:tcPr>
          <w:p w:rsidR="00EC0305" w:rsidRDefault="00EC0305" w:rsidP="00052C67">
            <w:pPr>
              <w:jc w:val="center"/>
              <w:rPr>
                <w:color w:val="000000"/>
              </w:rPr>
            </w:pPr>
            <w:r>
              <w:rPr>
                <w:color w:val="000000"/>
              </w:rPr>
              <w:t>5,2</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2496</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624</w:t>
            </w:r>
          </w:p>
        </w:tc>
        <w:tc>
          <w:tcPr>
            <w:tcW w:w="1796" w:type="dxa"/>
            <w:shd w:val="clear" w:color="auto" w:fill="FFFFFF"/>
          </w:tcPr>
          <w:p w:rsidR="00EC0305" w:rsidRDefault="00EC0305" w:rsidP="00052C67">
            <w:pPr>
              <w:jc w:val="center"/>
              <w:rPr>
                <w:color w:val="000000"/>
              </w:rPr>
            </w:pPr>
            <w:r>
              <w:rPr>
                <w:color w:val="000000"/>
              </w:rPr>
              <w:t>7,2</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49</w:t>
            </w:r>
          </w:p>
        </w:tc>
        <w:tc>
          <w:tcPr>
            <w:tcW w:w="1001" w:type="dxa"/>
            <w:shd w:val="clear" w:color="auto" w:fill="FFFFFF"/>
          </w:tcPr>
          <w:p w:rsidR="00EC0305" w:rsidRDefault="00EC0305" w:rsidP="00052C67">
            <w:pPr>
              <w:jc w:val="center"/>
              <w:rPr>
                <w:color w:val="000000"/>
              </w:rPr>
            </w:pPr>
            <w:r>
              <w:rPr>
                <w:color w:val="000000"/>
              </w:rPr>
              <w:t>7,2</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3456</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864</w:t>
            </w:r>
          </w:p>
        </w:tc>
        <w:tc>
          <w:tcPr>
            <w:tcW w:w="1796" w:type="dxa"/>
            <w:shd w:val="clear" w:color="auto" w:fill="FFFFFF"/>
          </w:tcPr>
          <w:p w:rsidR="00EC0305" w:rsidRDefault="00EC0305" w:rsidP="00052C67">
            <w:pPr>
              <w:jc w:val="center"/>
              <w:rPr>
                <w:color w:val="000000"/>
              </w:rPr>
            </w:pPr>
            <w:r>
              <w:rPr>
                <w:color w:val="000000"/>
              </w:rPr>
              <w:t>10,0</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50</w:t>
            </w:r>
          </w:p>
        </w:tc>
        <w:tc>
          <w:tcPr>
            <w:tcW w:w="1001" w:type="dxa"/>
            <w:shd w:val="clear" w:color="auto" w:fill="FFFFFF"/>
          </w:tcPr>
          <w:p w:rsidR="00EC0305" w:rsidRDefault="00EC0305" w:rsidP="00052C67">
            <w:pPr>
              <w:jc w:val="center"/>
              <w:rPr>
                <w:color w:val="000000"/>
              </w:rPr>
            </w:pPr>
            <w:r>
              <w:rPr>
                <w:color w:val="000000"/>
              </w:rPr>
              <w:t>7,2</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3456</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864</w:t>
            </w:r>
          </w:p>
        </w:tc>
        <w:tc>
          <w:tcPr>
            <w:tcW w:w="1796" w:type="dxa"/>
            <w:shd w:val="clear" w:color="auto" w:fill="FFFFFF"/>
          </w:tcPr>
          <w:p w:rsidR="00EC0305" w:rsidRDefault="00EC0305" w:rsidP="00052C67">
            <w:pPr>
              <w:jc w:val="center"/>
              <w:rPr>
                <w:color w:val="000000"/>
              </w:rPr>
            </w:pPr>
            <w:r>
              <w:rPr>
                <w:color w:val="000000"/>
              </w:rPr>
              <w:t>10,0</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51</w:t>
            </w:r>
          </w:p>
        </w:tc>
        <w:tc>
          <w:tcPr>
            <w:tcW w:w="1001" w:type="dxa"/>
            <w:shd w:val="clear" w:color="auto" w:fill="FFFFFF"/>
          </w:tcPr>
          <w:p w:rsidR="00EC0305" w:rsidRDefault="00EC0305" w:rsidP="00052C67">
            <w:pPr>
              <w:jc w:val="center"/>
              <w:rPr>
                <w:color w:val="000000"/>
              </w:rPr>
            </w:pPr>
            <w:r>
              <w:rPr>
                <w:color w:val="000000"/>
              </w:rPr>
              <w:t>3,2</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1536</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384</w:t>
            </w:r>
          </w:p>
        </w:tc>
        <w:tc>
          <w:tcPr>
            <w:tcW w:w="1796" w:type="dxa"/>
            <w:shd w:val="clear" w:color="auto" w:fill="FFFFFF"/>
          </w:tcPr>
          <w:p w:rsidR="00EC0305" w:rsidRDefault="00EC0305" w:rsidP="00052C67">
            <w:pPr>
              <w:jc w:val="center"/>
              <w:rPr>
                <w:color w:val="000000"/>
              </w:rPr>
            </w:pPr>
            <w:r>
              <w:rPr>
                <w:color w:val="000000"/>
              </w:rPr>
              <w:t>4,4</w:t>
            </w:r>
          </w:p>
        </w:tc>
      </w:tr>
      <w:tr w:rsidR="00EC0305" w:rsidTr="00052C67">
        <w:tblPrEx>
          <w:tblCellMar>
            <w:top w:w="0" w:type="dxa"/>
            <w:bottom w:w="0" w:type="dxa"/>
          </w:tblCellMar>
        </w:tblPrEx>
        <w:trPr>
          <w:trHeight w:val="238"/>
          <w:jc w:val="center"/>
        </w:trPr>
        <w:tc>
          <w:tcPr>
            <w:tcW w:w="1941" w:type="dxa"/>
            <w:shd w:val="clear" w:color="auto" w:fill="FFFFFF"/>
          </w:tcPr>
          <w:p w:rsidR="00EC0305" w:rsidRDefault="00EC0305" w:rsidP="00052C67">
            <w:pPr>
              <w:jc w:val="center"/>
              <w:rPr>
                <w:color w:val="000000"/>
              </w:rPr>
            </w:pPr>
            <w:r>
              <w:rPr>
                <w:color w:val="000000"/>
              </w:rPr>
              <w:t>52</w:t>
            </w:r>
          </w:p>
        </w:tc>
        <w:tc>
          <w:tcPr>
            <w:tcW w:w="1001" w:type="dxa"/>
            <w:shd w:val="clear" w:color="auto" w:fill="FFFFFF"/>
          </w:tcPr>
          <w:p w:rsidR="00EC0305" w:rsidRDefault="00EC0305" w:rsidP="00052C67">
            <w:pPr>
              <w:jc w:val="center"/>
              <w:rPr>
                <w:color w:val="000000"/>
              </w:rPr>
            </w:pPr>
            <w:r>
              <w:rPr>
                <w:color w:val="000000"/>
              </w:rPr>
              <w:t>8,8</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4224</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1056</w:t>
            </w:r>
          </w:p>
        </w:tc>
        <w:tc>
          <w:tcPr>
            <w:tcW w:w="1796" w:type="dxa"/>
            <w:shd w:val="clear" w:color="auto" w:fill="FFFFFF"/>
          </w:tcPr>
          <w:p w:rsidR="00EC0305" w:rsidRDefault="00EC0305" w:rsidP="00052C67">
            <w:pPr>
              <w:jc w:val="center"/>
              <w:rPr>
                <w:color w:val="000000"/>
              </w:rPr>
            </w:pPr>
            <w:r>
              <w:rPr>
                <w:color w:val="000000"/>
              </w:rPr>
              <w:t>12,2</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53</w:t>
            </w:r>
          </w:p>
        </w:tc>
        <w:tc>
          <w:tcPr>
            <w:tcW w:w="1001" w:type="dxa"/>
            <w:shd w:val="clear" w:color="auto" w:fill="FFFFFF"/>
          </w:tcPr>
          <w:p w:rsidR="00EC0305" w:rsidRDefault="00EC0305" w:rsidP="00052C67">
            <w:pPr>
              <w:jc w:val="center"/>
              <w:rPr>
                <w:color w:val="000000"/>
              </w:rPr>
            </w:pPr>
            <w:r>
              <w:rPr>
                <w:color w:val="000000"/>
              </w:rPr>
              <w:t>6,1</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2928</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732</w:t>
            </w:r>
          </w:p>
        </w:tc>
        <w:tc>
          <w:tcPr>
            <w:tcW w:w="1796" w:type="dxa"/>
            <w:shd w:val="clear" w:color="auto" w:fill="FFFFFF"/>
          </w:tcPr>
          <w:p w:rsidR="00EC0305" w:rsidRDefault="00EC0305" w:rsidP="00052C67">
            <w:pPr>
              <w:jc w:val="center"/>
              <w:rPr>
                <w:color w:val="000000"/>
              </w:rPr>
            </w:pPr>
            <w:r>
              <w:rPr>
                <w:color w:val="000000"/>
              </w:rPr>
              <w:t>8,5</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54</w:t>
            </w:r>
          </w:p>
        </w:tc>
        <w:tc>
          <w:tcPr>
            <w:tcW w:w="1001" w:type="dxa"/>
            <w:shd w:val="clear" w:color="auto" w:fill="FFFFFF"/>
          </w:tcPr>
          <w:p w:rsidR="00EC0305" w:rsidRDefault="00EC0305" w:rsidP="00052C67">
            <w:pPr>
              <w:jc w:val="center"/>
              <w:rPr>
                <w:color w:val="000000"/>
              </w:rPr>
            </w:pPr>
            <w:r>
              <w:rPr>
                <w:color w:val="000000"/>
              </w:rPr>
              <w:t>1,4</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672</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168</w:t>
            </w:r>
          </w:p>
        </w:tc>
        <w:tc>
          <w:tcPr>
            <w:tcW w:w="1796" w:type="dxa"/>
            <w:shd w:val="clear" w:color="auto" w:fill="FFFFFF"/>
          </w:tcPr>
          <w:p w:rsidR="00EC0305" w:rsidRDefault="00EC0305" w:rsidP="00052C67">
            <w:pPr>
              <w:jc w:val="center"/>
              <w:rPr>
                <w:color w:val="000000"/>
              </w:rPr>
            </w:pPr>
            <w:r>
              <w:rPr>
                <w:color w:val="000000"/>
              </w:rPr>
              <w:t>1,9</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55</w:t>
            </w:r>
          </w:p>
        </w:tc>
        <w:tc>
          <w:tcPr>
            <w:tcW w:w="1001" w:type="dxa"/>
            <w:shd w:val="clear" w:color="auto" w:fill="FFFFFF"/>
          </w:tcPr>
          <w:p w:rsidR="00EC0305" w:rsidRDefault="00EC0305" w:rsidP="00052C67">
            <w:pPr>
              <w:jc w:val="center"/>
              <w:rPr>
                <w:color w:val="000000"/>
              </w:rPr>
            </w:pPr>
            <w:r>
              <w:rPr>
                <w:color w:val="000000"/>
              </w:rPr>
              <w:t>1,6</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768</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192</w:t>
            </w:r>
          </w:p>
        </w:tc>
        <w:tc>
          <w:tcPr>
            <w:tcW w:w="1796" w:type="dxa"/>
            <w:shd w:val="clear" w:color="auto" w:fill="FFFFFF"/>
          </w:tcPr>
          <w:p w:rsidR="00EC0305" w:rsidRDefault="00EC0305" w:rsidP="00052C67">
            <w:pPr>
              <w:jc w:val="center"/>
              <w:rPr>
                <w:color w:val="000000"/>
              </w:rPr>
            </w:pPr>
            <w:r>
              <w:rPr>
                <w:color w:val="000000"/>
              </w:rPr>
              <w:t>2,2</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56</w:t>
            </w:r>
          </w:p>
        </w:tc>
        <w:tc>
          <w:tcPr>
            <w:tcW w:w="1001" w:type="dxa"/>
            <w:shd w:val="clear" w:color="auto" w:fill="FFFFFF"/>
          </w:tcPr>
          <w:p w:rsidR="00EC0305" w:rsidRDefault="00EC0305" w:rsidP="00052C67">
            <w:pPr>
              <w:jc w:val="center"/>
              <w:rPr>
                <w:color w:val="000000"/>
              </w:rPr>
            </w:pPr>
            <w:r>
              <w:rPr>
                <w:color w:val="000000"/>
              </w:rPr>
              <w:t>11</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5280</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1320</w:t>
            </w:r>
          </w:p>
        </w:tc>
        <w:tc>
          <w:tcPr>
            <w:tcW w:w="1796" w:type="dxa"/>
            <w:shd w:val="clear" w:color="auto" w:fill="FFFFFF"/>
          </w:tcPr>
          <w:p w:rsidR="00EC0305" w:rsidRDefault="00EC0305" w:rsidP="00052C67">
            <w:pPr>
              <w:jc w:val="center"/>
              <w:rPr>
                <w:color w:val="000000"/>
              </w:rPr>
            </w:pPr>
            <w:r>
              <w:rPr>
                <w:color w:val="000000"/>
              </w:rPr>
              <w:t>15,3</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57</w:t>
            </w:r>
          </w:p>
        </w:tc>
        <w:tc>
          <w:tcPr>
            <w:tcW w:w="1001" w:type="dxa"/>
            <w:shd w:val="clear" w:color="auto" w:fill="FFFFFF"/>
          </w:tcPr>
          <w:p w:rsidR="00EC0305" w:rsidRDefault="00EC0305" w:rsidP="00052C67">
            <w:pPr>
              <w:jc w:val="center"/>
              <w:rPr>
                <w:color w:val="000000"/>
              </w:rPr>
            </w:pPr>
            <w:r>
              <w:rPr>
                <w:color w:val="000000"/>
              </w:rPr>
              <w:t>5</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2400</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600</w:t>
            </w:r>
          </w:p>
        </w:tc>
        <w:tc>
          <w:tcPr>
            <w:tcW w:w="1796" w:type="dxa"/>
            <w:shd w:val="clear" w:color="auto" w:fill="FFFFFF"/>
          </w:tcPr>
          <w:p w:rsidR="00EC0305" w:rsidRDefault="00EC0305" w:rsidP="00052C67">
            <w:pPr>
              <w:jc w:val="center"/>
              <w:rPr>
                <w:color w:val="000000"/>
              </w:rPr>
            </w:pPr>
            <w:r>
              <w:rPr>
                <w:color w:val="000000"/>
              </w:rPr>
              <w:t>6,9</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58</w:t>
            </w:r>
          </w:p>
        </w:tc>
        <w:tc>
          <w:tcPr>
            <w:tcW w:w="1001" w:type="dxa"/>
            <w:shd w:val="clear" w:color="auto" w:fill="FFFFFF"/>
          </w:tcPr>
          <w:p w:rsidR="00EC0305" w:rsidRDefault="00EC0305" w:rsidP="00052C67">
            <w:pPr>
              <w:jc w:val="center"/>
              <w:rPr>
                <w:color w:val="000000"/>
              </w:rPr>
            </w:pPr>
            <w:r>
              <w:rPr>
                <w:color w:val="000000"/>
              </w:rPr>
              <w:t>8,1</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3888</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972</w:t>
            </w:r>
          </w:p>
        </w:tc>
        <w:tc>
          <w:tcPr>
            <w:tcW w:w="1796" w:type="dxa"/>
            <w:shd w:val="clear" w:color="auto" w:fill="FFFFFF"/>
          </w:tcPr>
          <w:p w:rsidR="00EC0305" w:rsidRDefault="00EC0305" w:rsidP="00052C67">
            <w:pPr>
              <w:jc w:val="center"/>
              <w:rPr>
                <w:color w:val="000000"/>
              </w:rPr>
            </w:pPr>
            <w:r>
              <w:rPr>
                <w:color w:val="000000"/>
              </w:rPr>
              <w:t>11,3</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59</w:t>
            </w:r>
          </w:p>
        </w:tc>
        <w:tc>
          <w:tcPr>
            <w:tcW w:w="1001" w:type="dxa"/>
            <w:shd w:val="clear" w:color="auto" w:fill="FFFFFF"/>
          </w:tcPr>
          <w:p w:rsidR="00EC0305" w:rsidRDefault="00EC0305" w:rsidP="00052C67">
            <w:pPr>
              <w:jc w:val="center"/>
              <w:rPr>
                <w:color w:val="000000"/>
              </w:rPr>
            </w:pPr>
            <w:r>
              <w:rPr>
                <w:color w:val="000000"/>
              </w:rPr>
              <w:t>7,9</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3792</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948</w:t>
            </w:r>
          </w:p>
        </w:tc>
        <w:tc>
          <w:tcPr>
            <w:tcW w:w="1796" w:type="dxa"/>
            <w:shd w:val="clear" w:color="auto" w:fill="FFFFFF"/>
          </w:tcPr>
          <w:p w:rsidR="00EC0305" w:rsidRDefault="00EC0305" w:rsidP="00052C67">
            <w:pPr>
              <w:jc w:val="center"/>
              <w:rPr>
                <w:color w:val="000000"/>
              </w:rPr>
            </w:pPr>
            <w:r>
              <w:rPr>
                <w:color w:val="000000"/>
              </w:rPr>
              <w:t>11,0</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60</w:t>
            </w:r>
          </w:p>
        </w:tc>
        <w:tc>
          <w:tcPr>
            <w:tcW w:w="1001" w:type="dxa"/>
            <w:shd w:val="clear" w:color="auto" w:fill="FFFFFF"/>
          </w:tcPr>
          <w:p w:rsidR="00EC0305" w:rsidRDefault="00EC0305" w:rsidP="00052C67">
            <w:pPr>
              <w:jc w:val="center"/>
              <w:rPr>
                <w:color w:val="000000"/>
              </w:rPr>
            </w:pPr>
            <w:r>
              <w:rPr>
                <w:color w:val="000000"/>
              </w:rPr>
              <w:t>4,5</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2160</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540</w:t>
            </w:r>
          </w:p>
        </w:tc>
        <w:tc>
          <w:tcPr>
            <w:tcW w:w="1796" w:type="dxa"/>
            <w:shd w:val="clear" w:color="auto" w:fill="FFFFFF"/>
          </w:tcPr>
          <w:p w:rsidR="00EC0305" w:rsidRDefault="00EC0305" w:rsidP="00052C67">
            <w:pPr>
              <w:jc w:val="center"/>
              <w:rPr>
                <w:color w:val="000000"/>
              </w:rPr>
            </w:pPr>
            <w:r>
              <w:rPr>
                <w:color w:val="000000"/>
              </w:rPr>
              <w:t>6,3</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61</w:t>
            </w:r>
          </w:p>
        </w:tc>
        <w:tc>
          <w:tcPr>
            <w:tcW w:w="1001" w:type="dxa"/>
            <w:shd w:val="clear" w:color="auto" w:fill="FFFFFF"/>
          </w:tcPr>
          <w:p w:rsidR="00EC0305" w:rsidRDefault="00EC0305" w:rsidP="00052C67">
            <w:pPr>
              <w:jc w:val="center"/>
              <w:rPr>
                <w:color w:val="000000"/>
              </w:rPr>
            </w:pPr>
            <w:r>
              <w:rPr>
                <w:color w:val="000000"/>
              </w:rPr>
              <w:t>5,6</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2688</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672</w:t>
            </w:r>
          </w:p>
        </w:tc>
        <w:tc>
          <w:tcPr>
            <w:tcW w:w="1796" w:type="dxa"/>
            <w:shd w:val="clear" w:color="auto" w:fill="FFFFFF"/>
          </w:tcPr>
          <w:p w:rsidR="00EC0305" w:rsidRDefault="00EC0305" w:rsidP="00052C67">
            <w:pPr>
              <w:jc w:val="center"/>
              <w:rPr>
                <w:color w:val="000000"/>
              </w:rPr>
            </w:pPr>
            <w:r>
              <w:rPr>
                <w:color w:val="000000"/>
              </w:rPr>
              <w:t>7,8</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62</w:t>
            </w:r>
          </w:p>
        </w:tc>
        <w:tc>
          <w:tcPr>
            <w:tcW w:w="1001" w:type="dxa"/>
            <w:shd w:val="clear" w:color="auto" w:fill="FFFFFF"/>
          </w:tcPr>
          <w:p w:rsidR="00EC0305" w:rsidRDefault="00EC0305" w:rsidP="00052C67">
            <w:pPr>
              <w:jc w:val="center"/>
              <w:rPr>
                <w:color w:val="000000"/>
              </w:rPr>
            </w:pPr>
            <w:r>
              <w:rPr>
                <w:color w:val="000000"/>
              </w:rPr>
              <w:t>5,4</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2592</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648</w:t>
            </w:r>
          </w:p>
        </w:tc>
        <w:tc>
          <w:tcPr>
            <w:tcW w:w="1796" w:type="dxa"/>
            <w:shd w:val="clear" w:color="auto" w:fill="FFFFFF"/>
          </w:tcPr>
          <w:p w:rsidR="00EC0305" w:rsidRDefault="00EC0305" w:rsidP="00052C67">
            <w:pPr>
              <w:jc w:val="center"/>
              <w:rPr>
                <w:color w:val="000000"/>
              </w:rPr>
            </w:pPr>
            <w:r>
              <w:rPr>
                <w:color w:val="000000"/>
              </w:rPr>
              <w:t>7,5</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63</w:t>
            </w:r>
          </w:p>
        </w:tc>
        <w:tc>
          <w:tcPr>
            <w:tcW w:w="1001" w:type="dxa"/>
            <w:shd w:val="clear" w:color="auto" w:fill="FFFFFF"/>
          </w:tcPr>
          <w:p w:rsidR="00EC0305" w:rsidRDefault="00EC0305" w:rsidP="00052C67">
            <w:pPr>
              <w:jc w:val="center"/>
              <w:rPr>
                <w:color w:val="000000"/>
              </w:rPr>
            </w:pPr>
            <w:r>
              <w:rPr>
                <w:color w:val="000000"/>
              </w:rPr>
              <w:t>5,6</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2688</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672</w:t>
            </w:r>
          </w:p>
        </w:tc>
        <w:tc>
          <w:tcPr>
            <w:tcW w:w="1796" w:type="dxa"/>
            <w:shd w:val="clear" w:color="auto" w:fill="FFFFFF"/>
          </w:tcPr>
          <w:p w:rsidR="00EC0305" w:rsidRDefault="00EC0305" w:rsidP="00052C67">
            <w:pPr>
              <w:jc w:val="center"/>
              <w:rPr>
                <w:color w:val="000000"/>
              </w:rPr>
            </w:pPr>
            <w:r>
              <w:rPr>
                <w:color w:val="000000"/>
              </w:rPr>
              <w:t>7,8</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64</w:t>
            </w:r>
          </w:p>
        </w:tc>
        <w:tc>
          <w:tcPr>
            <w:tcW w:w="1001" w:type="dxa"/>
            <w:shd w:val="clear" w:color="auto" w:fill="FFFFFF"/>
          </w:tcPr>
          <w:p w:rsidR="00EC0305" w:rsidRDefault="00EC0305" w:rsidP="00052C67">
            <w:pPr>
              <w:jc w:val="center"/>
              <w:rPr>
                <w:color w:val="000000"/>
              </w:rPr>
            </w:pPr>
            <w:r>
              <w:rPr>
                <w:color w:val="000000"/>
              </w:rPr>
              <w:t>12,2</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5856</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1464</w:t>
            </w:r>
          </w:p>
        </w:tc>
        <w:tc>
          <w:tcPr>
            <w:tcW w:w="1796" w:type="dxa"/>
            <w:shd w:val="clear" w:color="auto" w:fill="FFFFFF"/>
          </w:tcPr>
          <w:p w:rsidR="00EC0305" w:rsidRDefault="00EC0305" w:rsidP="00052C67">
            <w:pPr>
              <w:jc w:val="center"/>
              <w:rPr>
                <w:color w:val="000000"/>
              </w:rPr>
            </w:pPr>
            <w:r>
              <w:rPr>
                <w:color w:val="000000"/>
              </w:rPr>
              <w:t>16,9</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65</w:t>
            </w:r>
          </w:p>
        </w:tc>
        <w:tc>
          <w:tcPr>
            <w:tcW w:w="1001" w:type="dxa"/>
            <w:shd w:val="clear" w:color="auto" w:fill="FFFFFF"/>
          </w:tcPr>
          <w:p w:rsidR="00EC0305" w:rsidRDefault="00EC0305" w:rsidP="00052C67">
            <w:pPr>
              <w:jc w:val="center"/>
              <w:rPr>
                <w:color w:val="000000"/>
              </w:rPr>
            </w:pPr>
            <w:r>
              <w:rPr>
                <w:color w:val="000000"/>
              </w:rPr>
              <w:t>12,2</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5856</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1464</w:t>
            </w:r>
          </w:p>
        </w:tc>
        <w:tc>
          <w:tcPr>
            <w:tcW w:w="1796" w:type="dxa"/>
            <w:shd w:val="clear" w:color="auto" w:fill="FFFFFF"/>
          </w:tcPr>
          <w:p w:rsidR="00EC0305" w:rsidRDefault="00EC0305" w:rsidP="00052C67">
            <w:pPr>
              <w:jc w:val="center"/>
              <w:rPr>
                <w:color w:val="000000"/>
              </w:rPr>
            </w:pPr>
            <w:r>
              <w:rPr>
                <w:color w:val="000000"/>
              </w:rPr>
              <w:t>16,9</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66</w:t>
            </w:r>
          </w:p>
        </w:tc>
        <w:tc>
          <w:tcPr>
            <w:tcW w:w="1001" w:type="dxa"/>
            <w:shd w:val="clear" w:color="auto" w:fill="FFFFFF"/>
          </w:tcPr>
          <w:p w:rsidR="00EC0305" w:rsidRDefault="00EC0305" w:rsidP="00052C67">
            <w:pPr>
              <w:jc w:val="center"/>
              <w:rPr>
                <w:color w:val="000000"/>
              </w:rPr>
            </w:pPr>
            <w:r>
              <w:rPr>
                <w:color w:val="000000"/>
              </w:rPr>
              <w:t>2,3</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1104</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276</w:t>
            </w:r>
          </w:p>
        </w:tc>
        <w:tc>
          <w:tcPr>
            <w:tcW w:w="1796" w:type="dxa"/>
            <w:shd w:val="clear" w:color="auto" w:fill="FFFFFF"/>
          </w:tcPr>
          <w:p w:rsidR="00EC0305" w:rsidRDefault="00EC0305" w:rsidP="00052C67">
            <w:pPr>
              <w:jc w:val="center"/>
              <w:rPr>
                <w:color w:val="000000"/>
              </w:rPr>
            </w:pPr>
            <w:r>
              <w:rPr>
                <w:color w:val="000000"/>
              </w:rPr>
              <w:t>3,2</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67</w:t>
            </w:r>
          </w:p>
        </w:tc>
        <w:tc>
          <w:tcPr>
            <w:tcW w:w="1001" w:type="dxa"/>
            <w:shd w:val="clear" w:color="auto" w:fill="FFFFFF"/>
          </w:tcPr>
          <w:p w:rsidR="00EC0305" w:rsidRDefault="00EC0305" w:rsidP="00052C67">
            <w:pPr>
              <w:jc w:val="center"/>
              <w:rPr>
                <w:color w:val="000000"/>
              </w:rPr>
            </w:pPr>
            <w:r>
              <w:rPr>
                <w:color w:val="000000"/>
              </w:rPr>
              <w:t>7,7</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3696</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924</w:t>
            </w:r>
          </w:p>
        </w:tc>
        <w:tc>
          <w:tcPr>
            <w:tcW w:w="1796" w:type="dxa"/>
            <w:shd w:val="clear" w:color="auto" w:fill="FFFFFF"/>
          </w:tcPr>
          <w:p w:rsidR="00EC0305" w:rsidRDefault="00EC0305" w:rsidP="00052C67">
            <w:pPr>
              <w:jc w:val="center"/>
              <w:rPr>
                <w:color w:val="000000"/>
              </w:rPr>
            </w:pPr>
            <w:r>
              <w:rPr>
                <w:color w:val="000000"/>
              </w:rPr>
              <w:t>10,7</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68</w:t>
            </w:r>
          </w:p>
        </w:tc>
        <w:tc>
          <w:tcPr>
            <w:tcW w:w="1001" w:type="dxa"/>
            <w:shd w:val="clear" w:color="auto" w:fill="FFFFFF"/>
          </w:tcPr>
          <w:p w:rsidR="00EC0305" w:rsidRDefault="00EC0305" w:rsidP="00052C67">
            <w:pPr>
              <w:jc w:val="center"/>
              <w:rPr>
                <w:color w:val="000000"/>
              </w:rPr>
            </w:pPr>
            <w:r>
              <w:rPr>
                <w:color w:val="000000"/>
              </w:rPr>
              <w:t>12</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5760</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1440</w:t>
            </w:r>
          </w:p>
        </w:tc>
        <w:tc>
          <w:tcPr>
            <w:tcW w:w="1796" w:type="dxa"/>
            <w:shd w:val="clear" w:color="auto" w:fill="FFFFFF"/>
          </w:tcPr>
          <w:p w:rsidR="00EC0305" w:rsidRDefault="00EC0305" w:rsidP="00052C67">
            <w:pPr>
              <w:jc w:val="center"/>
              <w:rPr>
                <w:color w:val="000000"/>
              </w:rPr>
            </w:pPr>
            <w:r>
              <w:rPr>
                <w:color w:val="000000"/>
              </w:rPr>
              <w:t>16,7</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69</w:t>
            </w:r>
          </w:p>
        </w:tc>
        <w:tc>
          <w:tcPr>
            <w:tcW w:w="1001" w:type="dxa"/>
            <w:shd w:val="clear" w:color="auto" w:fill="FFFFFF"/>
          </w:tcPr>
          <w:p w:rsidR="00EC0305" w:rsidRDefault="00EC0305" w:rsidP="00052C67">
            <w:pPr>
              <w:jc w:val="center"/>
              <w:rPr>
                <w:color w:val="000000"/>
              </w:rPr>
            </w:pPr>
            <w:r>
              <w:rPr>
                <w:color w:val="000000"/>
              </w:rPr>
              <w:t>7,4</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3552</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888</w:t>
            </w:r>
          </w:p>
        </w:tc>
        <w:tc>
          <w:tcPr>
            <w:tcW w:w="1796" w:type="dxa"/>
            <w:shd w:val="clear" w:color="auto" w:fill="FFFFFF"/>
          </w:tcPr>
          <w:p w:rsidR="00EC0305" w:rsidRDefault="00EC0305" w:rsidP="00052C67">
            <w:pPr>
              <w:jc w:val="center"/>
              <w:rPr>
                <w:color w:val="000000"/>
              </w:rPr>
            </w:pPr>
            <w:r>
              <w:rPr>
                <w:color w:val="000000"/>
              </w:rPr>
              <w:t>10,3</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70</w:t>
            </w:r>
          </w:p>
        </w:tc>
        <w:tc>
          <w:tcPr>
            <w:tcW w:w="1001" w:type="dxa"/>
            <w:shd w:val="clear" w:color="auto" w:fill="FFFFFF"/>
          </w:tcPr>
          <w:p w:rsidR="00EC0305" w:rsidRDefault="00EC0305" w:rsidP="00052C67">
            <w:pPr>
              <w:jc w:val="center"/>
              <w:rPr>
                <w:color w:val="000000"/>
              </w:rPr>
            </w:pPr>
            <w:r>
              <w:rPr>
                <w:color w:val="000000"/>
              </w:rPr>
              <w:t>4,7</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2256</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564</w:t>
            </w:r>
          </w:p>
        </w:tc>
        <w:tc>
          <w:tcPr>
            <w:tcW w:w="1796" w:type="dxa"/>
            <w:shd w:val="clear" w:color="auto" w:fill="FFFFFF"/>
          </w:tcPr>
          <w:p w:rsidR="00EC0305" w:rsidRDefault="00EC0305" w:rsidP="00052C67">
            <w:pPr>
              <w:jc w:val="center"/>
              <w:rPr>
                <w:color w:val="000000"/>
              </w:rPr>
            </w:pPr>
            <w:r>
              <w:rPr>
                <w:color w:val="000000"/>
              </w:rPr>
              <w:t>6,5</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71</w:t>
            </w:r>
          </w:p>
        </w:tc>
        <w:tc>
          <w:tcPr>
            <w:tcW w:w="1001" w:type="dxa"/>
            <w:shd w:val="clear" w:color="auto" w:fill="FFFFFF"/>
          </w:tcPr>
          <w:p w:rsidR="00EC0305" w:rsidRDefault="00EC0305" w:rsidP="00052C67">
            <w:pPr>
              <w:jc w:val="center"/>
              <w:rPr>
                <w:color w:val="000000"/>
              </w:rPr>
            </w:pPr>
            <w:r>
              <w:rPr>
                <w:color w:val="000000"/>
              </w:rPr>
              <w:t>4,7</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2256</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564</w:t>
            </w:r>
          </w:p>
        </w:tc>
        <w:tc>
          <w:tcPr>
            <w:tcW w:w="1796" w:type="dxa"/>
            <w:shd w:val="clear" w:color="auto" w:fill="FFFFFF"/>
          </w:tcPr>
          <w:p w:rsidR="00EC0305" w:rsidRDefault="00EC0305" w:rsidP="00052C67">
            <w:pPr>
              <w:jc w:val="center"/>
              <w:rPr>
                <w:color w:val="000000"/>
              </w:rPr>
            </w:pPr>
            <w:r>
              <w:rPr>
                <w:color w:val="000000"/>
              </w:rPr>
              <w:t>6,5</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72</w:t>
            </w:r>
          </w:p>
        </w:tc>
        <w:tc>
          <w:tcPr>
            <w:tcW w:w="1001" w:type="dxa"/>
            <w:shd w:val="clear" w:color="auto" w:fill="FFFFFF"/>
          </w:tcPr>
          <w:p w:rsidR="00EC0305" w:rsidRDefault="00EC0305" w:rsidP="00052C67">
            <w:pPr>
              <w:jc w:val="center"/>
              <w:rPr>
                <w:color w:val="000000"/>
              </w:rPr>
            </w:pPr>
            <w:r>
              <w:rPr>
                <w:color w:val="000000"/>
              </w:rPr>
              <w:t>7,4</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3552</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888</w:t>
            </w:r>
          </w:p>
        </w:tc>
        <w:tc>
          <w:tcPr>
            <w:tcW w:w="1796" w:type="dxa"/>
            <w:shd w:val="clear" w:color="auto" w:fill="FFFFFF"/>
          </w:tcPr>
          <w:p w:rsidR="00EC0305" w:rsidRDefault="00EC0305" w:rsidP="00052C67">
            <w:pPr>
              <w:jc w:val="center"/>
              <w:rPr>
                <w:color w:val="000000"/>
              </w:rPr>
            </w:pPr>
            <w:r>
              <w:rPr>
                <w:color w:val="000000"/>
              </w:rPr>
              <w:t>10,3</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73</w:t>
            </w:r>
          </w:p>
        </w:tc>
        <w:tc>
          <w:tcPr>
            <w:tcW w:w="1001" w:type="dxa"/>
            <w:shd w:val="clear" w:color="auto" w:fill="FFFFFF"/>
          </w:tcPr>
          <w:p w:rsidR="00EC0305" w:rsidRDefault="00EC0305" w:rsidP="00052C67">
            <w:pPr>
              <w:jc w:val="center"/>
              <w:rPr>
                <w:color w:val="000000"/>
              </w:rPr>
            </w:pPr>
            <w:r>
              <w:rPr>
                <w:color w:val="000000"/>
              </w:rPr>
              <w:t>4,7</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2256</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564</w:t>
            </w:r>
          </w:p>
        </w:tc>
        <w:tc>
          <w:tcPr>
            <w:tcW w:w="1796" w:type="dxa"/>
            <w:shd w:val="clear" w:color="auto" w:fill="FFFFFF"/>
          </w:tcPr>
          <w:p w:rsidR="00EC0305" w:rsidRDefault="00EC0305" w:rsidP="00052C67">
            <w:pPr>
              <w:jc w:val="center"/>
              <w:rPr>
                <w:color w:val="000000"/>
              </w:rPr>
            </w:pPr>
            <w:r>
              <w:rPr>
                <w:color w:val="000000"/>
              </w:rPr>
              <w:t>6,5</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74</w:t>
            </w:r>
          </w:p>
        </w:tc>
        <w:tc>
          <w:tcPr>
            <w:tcW w:w="1001" w:type="dxa"/>
            <w:shd w:val="clear" w:color="auto" w:fill="FFFFFF"/>
          </w:tcPr>
          <w:p w:rsidR="00EC0305" w:rsidRDefault="00EC0305" w:rsidP="00052C67">
            <w:pPr>
              <w:jc w:val="center"/>
              <w:rPr>
                <w:color w:val="000000"/>
              </w:rPr>
            </w:pPr>
            <w:r>
              <w:rPr>
                <w:color w:val="000000"/>
              </w:rPr>
              <w:t>4,7</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2256</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564</w:t>
            </w:r>
          </w:p>
        </w:tc>
        <w:tc>
          <w:tcPr>
            <w:tcW w:w="1796" w:type="dxa"/>
            <w:shd w:val="clear" w:color="auto" w:fill="FFFFFF"/>
          </w:tcPr>
          <w:p w:rsidR="00EC0305" w:rsidRDefault="00EC0305" w:rsidP="00052C67">
            <w:pPr>
              <w:jc w:val="center"/>
              <w:rPr>
                <w:color w:val="000000"/>
              </w:rPr>
            </w:pPr>
            <w:r>
              <w:rPr>
                <w:color w:val="000000"/>
              </w:rPr>
              <w:t>6,5</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75</w:t>
            </w:r>
          </w:p>
        </w:tc>
        <w:tc>
          <w:tcPr>
            <w:tcW w:w="1001" w:type="dxa"/>
            <w:shd w:val="clear" w:color="auto" w:fill="FFFFFF"/>
          </w:tcPr>
          <w:p w:rsidR="00EC0305" w:rsidRDefault="00EC0305" w:rsidP="00052C67">
            <w:pPr>
              <w:jc w:val="center"/>
              <w:rPr>
                <w:color w:val="000000"/>
              </w:rPr>
            </w:pPr>
            <w:r>
              <w:rPr>
                <w:color w:val="000000"/>
              </w:rPr>
              <w:t>6,1</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2928</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732</w:t>
            </w:r>
          </w:p>
        </w:tc>
        <w:tc>
          <w:tcPr>
            <w:tcW w:w="1796" w:type="dxa"/>
            <w:shd w:val="clear" w:color="auto" w:fill="FFFFFF"/>
          </w:tcPr>
          <w:p w:rsidR="00EC0305" w:rsidRDefault="00EC0305" w:rsidP="00052C67">
            <w:pPr>
              <w:jc w:val="center"/>
              <w:rPr>
                <w:color w:val="000000"/>
              </w:rPr>
            </w:pPr>
            <w:r>
              <w:rPr>
                <w:color w:val="000000"/>
              </w:rPr>
              <w:t>8,5</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76</w:t>
            </w:r>
          </w:p>
        </w:tc>
        <w:tc>
          <w:tcPr>
            <w:tcW w:w="1001" w:type="dxa"/>
            <w:shd w:val="clear" w:color="auto" w:fill="FFFFFF"/>
          </w:tcPr>
          <w:p w:rsidR="00EC0305" w:rsidRDefault="00EC0305" w:rsidP="00052C67">
            <w:pPr>
              <w:jc w:val="center"/>
              <w:rPr>
                <w:color w:val="000000"/>
              </w:rPr>
            </w:pPr>
            <w:r>
              <w:rPr>
                <w:color w:val="000000"/>
              </w:rPr>
              <w:t>12,2</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5856</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1464</w:t>
            </w:r>
          </w:p>
        </w:tc>
        <w:tc>
          <w:tcPr>
            <w:tcW w:w="1796" w:type="dxa"/>
            <w:shd w:val="clear" w:color="auto" w:fill="FFFFFF"/>
          </w:tcPr>
          <w:p w:rsidR="00EC0305" w:rsidRDefault="00EC0305" w:rsidP="00052C67">
            <w:pPr>
              <w:jc w:val="center"/>
              <w:rPr>
                <w:color w:val="000000"/>
              </w:rPr>
            </w:pPr>
            <w:r>
              <w:rPr>
                <w:color w:val="000000"/>
              </w:rPr>
              <w:t>16,9</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77</w:t>
            </w:r>
          </w:p>
        </w:tc>
        <w:tc>
          <w:tcPr>
            <w:tcW w:w="1001" w:type="dxa"/>
            <w:shd w:val="clear" w:color="auto" w:fill="FFFFFF"/>
          </w:tcPr>
          <w:p w:rsidR="00EC0305" w:rsidRDefault="00EC0305" w:rsidP="00052C67">
            <w:pPr>
              <w:jc w:val="center"/>
              <w:rPr>
                <w:color w:val="000000"/>
              </w:rPr>
            </w:pPr>
            <w:r>
              <w:rPr>
                <w:color w:val="000000"/>
              </w:rPr>
              <w:t>8,6</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4128</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1032</w:t>
            </w:r>
          </w:p>
        </w:tc>
        <w:tc>
          <w:tcPr>
            <w:tcW w:w="1796" w:type="dxa"/>
            <w:shd w:val="clear" w:color="auto" w:fill="FFFFFF"/>
          </w:tcPr>
          <w:p w:rsidR="00EC0305" w:rsidRDefault="00EC0305" w:rsidP="00052C67">
            <w:pPr>
              <w:jc w:val="center"/>
              <w:rPr>
                <w:color w:val="000000"/>
              </w:rPr>
            </w:pPr>
            <w:r>
              <w:rPr>
                <w:color w:val="000000"/>
              </w:rPr>
              <w:t>11,9</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i/>
                <w:iCs/>
                <w:color w:val="000000"/>
              </w:rPr>
              <w:t>78</w:t>
            </w:r>
          </w:p>
        </w:tc>
        <w:tc>
          <w:tcPr>
            <w:tcW w:w="1001" w:type="dxa"/>
            <w:shd w:val="clear" w:color="auto" w:fill="FFFFFF"/>
          </w:tcPr>
          <w:p w:rsidR="00EC0305" w:rsidRDefault="00EC0305" w:rsidP="00052C67">
            <w:pPr>
              <w:jc w:val="center"/>
              <w:rPr>
                <w:color w:val="000000"/>
              </w:rPr>
            </w:pPr>
            <w:r>
              <w:rPr>
                <w:color w:val="000000"/>
              </w:rPr>
              <w:t>5</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2400</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i/>
                <w:iCs/>
                <w:color w:val="000000"/>
              </w:rPr>
              <w:t>600</w:t>
            </w:r>
          </w:p>
        </w:tc>
        <w:tc>
          <w:tcPr>
            <w:tcW w:w="1796" w:type="dxa"/>
            <w:shd w:val="clear" w:color="auto" w:fill="FFFFFF"/>
          </w:tcPr>
          <w:p w:rsidR="00EC0305" w:rsidRDefault="00EC0305" w:rsidP="00052C67">
            <w:pPr>
              <w:jc w:val="center"/>
              <w:rPr>
                <w:color w:val="000000"/>
              </w:rPr>
            </w:pPr>
            <w:r>
              <w:rPr>
                <w:i/>
                <w:iCs/>
                <w:color w:val="000000"/>
              </w:rPr>
              <w:t>6,9</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79</w:t>
            </w:r>
          </w:p>
        </w:tc>
        <w:tc>
          <w:tcPr>
            <w:tcW w:w="1001" w:type="dxa"/>
            <w:shd w:val="clear" w:color="auto" w:fill="FFFFFF"/>
          </w:tcPr>
          <w:p w:rsidR="00EC0305" w:rsidRDefault="00EC0305" w:rsidP="00052C67">
            <w:pPr>
              <w:jc w:val="center"/>
              <w:rPr>
                <w:color w:val="000000"/>
              </w:rPr>
            </w:pPr>
            <w:r>
              <w:rPr>
                <w:color w:val="000000"/>
              </w:rPr>
              <w:t>8,1</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3888</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972</w:t>
            </w:r>
          </w:p>
        </w:tc>
        <w:tc>
          <w:tcPr>
            <w:tcW w:w="1796" w:type="dxa"/>
            <w:shd w:val="clear" w:color="auto" w:fill="FFFFFF"/>
          </w:tcPr>
          <w:p w:rsidR="00EC0305" w:rsidRDefault="00EC0305" w:rsidP="00052C67">
            <w:pPr>
              <w:jc w:val="center"/>
              <w:rPr>
                <w:color w:val="000000"/>
              </w:rPr>
            </w:pPr>
            <w:r>
              <w:rPr>
                <w:color w:val="000000"/>
              </w:rPr>
              <w:t>11,3</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80</w:t>
            </w:r>
          </w:p>
        </w:tc>
        <w:tc>
          <w:tcPr>
            <w:tcW w:w="1001" w:type="dxa"/>
            <w:shd w:val="clear" w:color="auto" w:fill="FFFFFF"/>
          </w:tcPr>
          <w:p w:rsidR="00EC0305" w:rsidRDefault="00EC0305" w:rsidP="00052C67">
            <w:pPr>
              <w:jc w:val="center"/>
              <w:rPr>
                <w:color w:val="000000"/>
              </w:rPr>
            </w:pPr>
            <w:r>
              <w:rPr>
                <w:color w:val="000000"/>
              </w:rPr>
              <w:t>2,9</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1392</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348</w:t>
            </w:r>
          </w:p>
        </w:tc>
        <w:tc>
          <w:tcPr>
            <w:tcW w:w="1796" w:type="dxa"/>
            <w:shd w:val="clear" w:color="auto" w:fill="FFFFFF"/>
          </w:tcPr>
          <w:p w:rsidR="00EC0305" w:rsidRDefault="00EC0305" w:rsidP="00052C67">
            <w:pPr>
              <w:jc w:val="center"/>
              <w:rPr>
                <w:color w:val="000000"/>
              </w:rPr>
            </w:pPr>
            <w:r>
              <w:rPr>
                <w:color w:val="000000"/>
              </w:rPr>
              <w:t>4,0</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81</w:t>
            </w:r>
          </w:p>
        </w:tc>
        <w:tc>
          <w:tcPr>
            <w:tcW w:w="1001" w:type="dxa"/>
            <w:shd w:val="clear" w:color="auto" w:fill="FFFFFF"/>
          </w:tcPr>
          <w:p w:rsidR="00EC0305" w:rsidRDefault="00EC0305" w:rsidP="00052C67">
            <w:pPr>
              <w:jc w:val="center"/>
              <w:rPr>
                <w:color w:val="000000"/>
              </w:rPr>
            </w:pPr>
            <w:r>
              <w:rPr>
                <w:color w:val="000000"/>
              </w:rPr>
              <w:t>6,3</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3024</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756</w:t>
            </w:r>
          </w:p>
        </w:tc>
        <w:tc>
          <w:tcPr>
            <w:tcW w:w="1796" w:type="dxa"/>
            <w:shd w:val="clear" w:color="auto" w:fill="FFFFFF"/>
          </w:tcPr>
          <w:p w:rsidR="00EC0305" w:rsidRDefault="00EC0305" w:rsidP="00052C67">
            <w:pPr>
              <w:jc w:val="center"/>
              <w:rPr>
                <w:color w:val="000000"/>
              </w:rPr>
            </w:pPr>
            <w:r>
              <w:rPr>
                <w:color w:val="000000"/>
              </w:rPr>
              <w:t>8,8</w:t>
            </w:r>
          </w:p>
        </w:tc>
      </w:tr>
      <w:tr w:rsidR="00EC0305" w:rsidTr="00052C67">
        <w:tblPrEx>
          <w:tblCellMar>
            <w:top w:w="0" w:type="dxa"/>
            <w:bottom w:w="0" w:type="dxa"/>
          </w:tblCellMar>
        </w:tblPrEx>
        <w:trPr>
          <w:gridAfter w:val="6"/>
          <w:wAfter w:w="7749" w:type="dxa"/>
          <w:trHeight w:val="245"/>
          <w:jc w:val="center"/>
        </w:trPr>
        <w:tc>
          <w:tcPr>
            <w:tcW w:w="1941" w:type="dxa"/>
            <w:tcBorders>
              <w:top w:val="nil"/>
              <w:left w:val="nil"/>
              <w:bottom w:val="single" w:sz="4" w:space="0" w:color="auto"/>
              <w:right w:val="nil"/>
            </w:tcBorders>
            <w:shd w:val="clear" w:color="auto" w:fill="FFFFFF"/>
          </w:tcPr>
          <w:p w:rsidR="00EC0305" w:rsidRDefault="00EC0305" w:rsidP="00052C67">
            <w:pPr>
              <w:rPr>
                <w:b/>
                <w:color w:val="000000"/>
              </w:rPr>
            </w:pPr>
            <w:r>
              <w:rPr>
                <w:color w:val="000000"/>
                <w:lang w:val="kk-KZ"/>
              </w:rPr>
              <w:t>Кесте</w:t>
            </w:r>
            <w:r>
              <w:rPr>
                <w:color w:val="000000"/>
              </w:rPr>
              <w:t xml:space="preserve"> 1</w:t>
            </w:r>
            <w:r>
              <w:rPr>
                <w:color w:val="000000"/>
                <w:lang w:val="en-US"/>
              </w:rPr>
              <w:t>-</w:t>
            </w:r>
            <w:r>
              <w:rPr>
                <w:color w:val="000000"/>
                <w:lang w:val="kk-KZ"/>
              </w:rPr>
              <w:t xml:space="preserve"> жалғасы</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82</w:t>
            </w:r>
          </w:p>
        </w:tc>
        <w:tc>
          <w:tcPr>
            <w:tcW w:w="1001" w:type="dxa"/>
            <w:shd w:val="clear" w:color="auto" w:fill="FFFFFF"/>
          </w:tcPr>
          <w:p w:rsidR="00EC0305" w:rsidRDefault="00EC0305" w:rsidP="00052C67">
            <w:pPr>
              <w:jc w:val="center"/>
              <w:rPr>
                <w:color w:val="000000"/>
              </w:rPr>
            </w:pPr>
            <w:r>
              <w:rPr>
                <w:color w:val="000000"/>
              </w:rPr>
              <w:t>8,6</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4128</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1032</w:t>
            </w:r>
          </w:p>
        </w:tc>
        <w:tc>
          <w:tcPr>
            <w:tcW w:w="1796" w:type="dxa"/>
            <w:shd w:val="clear" w:color="auto" w:fill="FFFFFF"/>
          </w:tcPr>
          <w:p w:rsidR="00EC0305" w:rsidRDefault="00EC0305" w:rsidP="00052C67">
            <w:pPr>
              <w:jc w:val="center"/>
              <w:rPr>
                <w:color w:val="000000"/>
              </w:rPr>
            </w:pPr>
            <w:r>
              <w:rPr>
                <w:color w:val="000000"/>
              </w:rPr>
              <w:t>11,9</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83</w:t>
            </w:r>
          </w:p>
        </w:tc>
        <w:tc>
          <w:tcPr>
            <w:tcW w:w="1001" w:type="dxa"/>
            <w:shd w:val="clear" w:color="auto" w:fill="FFFFFF"/>
          </w:tcPr>
          <w:p w:rsidR="00EC0305" w:rsidRDefault="00EC0305" w:rsidP="00052C67">
            <w:pPr>
              <w:jc w:val="center"/>
              <w:rPr>
                <w:color w:val="000000"/>
              </w:rPr>
            </w:pPr>
            <w:r>
              <w:rPr>
                <w:color w:val="000000"/>
              </w:rPr>
              <w:t>11</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5280</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1320</w:t>
            </w:r>
          </w:p>
        </w:tc>
        <w:tc>
          <w:tcPr>
            <w:tcW w:w="1796" w:type="dxa"/>
            <w:shd w:val="clear" w:color="auto" w:fill="FFFFFF"/>
          </w:tcPr>
          <w:p w:rsidR="00EC0305" w:rsidRDefault="00EC0305" w:rsidP="00052C67">
            <w:pPr>
              <w:jc w:val="center"/>
              <w:rPr>
                <w:color w:val="000000"/>
              </w:rPr>
            </w:pPr>
            <w:r>
              <w:rPr>
                <w:color w:val="000000"/>
              </w:rPr>
              <w:t>15,3</w:t>
            </w:r>
          </w:p>
        </w:tc>
      </w:tr>
      <w:tr w:rsidR="00EC0305" w:rsidRPr="0017273C" w:rsidTr="00052C67">
        <w:tblPrEx>
          <w:tblCellMar>
            <w:top w:w="0" w:type="dxa"/>
            <w:bottom w:w="0" w:type="dxa"/>
          </w:tblCellMar>
        </w:tblPrEx>
        <w:trPr>
          <w:trHeight w:val="245"/>
          <w:jc w:val="center"/>
        </w:trPr>
        <w:tc>
          <w:tcPr>
            <w:tcW w:w="1941" w:type="dxa"/>
            <w:tcBorders>
              <w:top w:val="single" w:sz="4" w:space="0" w:color="auto"/>
              <w:left w:val="single" w:sz="4" w:space="0" w:color="auto"/>
              <w:bottom w:val="single" w:sz="4" w:space="0" w:color="auto"/>
              <w:right w:val="single" w:sz="4" w:space="0" w:color="auto"/>
            </w:tcBorders>
            <w:shd w:val="clear" w:color="auto" w:fill="FFFFFF"/>
          </w:tcPr>
          <w:p w:rsidR="00EC0305" w:rsidRPr="0017273C" w:rsidRDefault="00EC0305" w:rsidP="00052C67">
            <w:pPr>
              <w:jc w:val="center"/>
              <w:rPr>
                <w:color w:val="000000"/>
              </w:rPr>
            </w:pPr>
            <w:r w:rsidRPr="0017273C">
              <w:rPr>
                <w:color w:val="000000"/>
              </w:rPr>
              <w:t>1</w:t>
            </w:r>
          </w:p>
        </w:tc>
        <w:tc>
          <w:tcPr>
            <w:tcW w:w="1001" w:type="dxa"/>
            <w:tcBorders>
              <w:top w:val="single" w:sz="4" w:space="0" w:color="auto"/>
              <w:left w:val="single" w:sz="4" w:space="0" w:color="auto"/>
              <w:bottom w:val="single" w:sz="4" w:space="0" w:color="auto"/>
              <w:right w:val="single" w:sz="4" w:space="0" w:color="auto"/>
            </w:tcBorders>
            <w:shd w:val="clear" w:color="auto" w:fill="FFFFFF"/>
          </w:tcPr>
          <w:p w:rsidR="00EC0305" w:rsidRPr="0017273C" w:rsidRDefault="00EC0305" w:rsidP="00052C67">
            <w:pPr>
              <w:jc w:val="center"/>
              <w:rPr>
                <w:color w:val="000000"/>
              </w:rPr>
            </w:pPr>
            <w:r w:rsidRPr="0017273C">
              <w:rPr>
                <w:color w:val="000000"/>
              </w:rPr>
              <w:t>2</w:t>
            </w:r>
          </w:p>
        </w:tc>
        <w:tc>
          <w:tcPr>
            <w:tcW w:w="1238" w:type="dxa"/>
            <w:tcBorders>
              <w:top w:val="single" w:sz="4" w:space="0" w:color="auto"/>
              <w:left w:val="single" w:sz="4" w:space="0" w:color="auto"/>
              <w:bottom w:val="single" w:sz="4" w:space="0" w:color="auto"/>
              <w:right w:val="single" w:sz="4" w:space="0" w:color="auto"/>
            </w:tcBorders>
            <w:shd w:val="clear" w:color="auto" w:fill="FFFFFF"/>
          </w:tcPr>
          <w:p w:rsidR="00EC0305" w:rsidRPr="0017273C" w:rsidRDefault="00EC0305" w:rsidP="00052C67">
            <w:pPr>
              <w:jc w:val="center"/>
              <w:rPr>
                <w:color w:val="000000"/>
              </w:rPr>
            </w:pPr>
            <w:r w:rsidRPr="0017273C">
              <w:rPr>
                <w:color w:val="000000"/>
              </w:rPr>
              <w:t>3</w:t>
            </w:r>
          </w:p>
        </w:tc>
        <w:tc>
          <w:tcPr>
            <w:tcW w:w="1081" w:type="dxa"/>
            <w:tcBorders>
              <w:top w:val="single" w:sz="4" w:space="0" w:color="auto"/>
              <w:left w:val="single" w:sz="4" w:space="0" w:color="auto"/>
              <w:bottom w:val="single" w:sz="4" w:space="0" w:color="auto"/>
              <w:right w:val="single" w:sz="4" w:space="0" w:color="auto"/>
            </w:tcBorders>
            <w:shd w:val="clear" w:color="auto" w:fill="FFFFFF"/>
          </w:tcPr>
          <w:p w:rsidR="00EC0305" w:rsidRPr="0017273C" w:rsidRDefault="00EC0305" w:rsidP="00052C67">
            <w:pPr>
              <w:jc w:val="center"/>
              <w:rPr>
                <w:color w:val="000000"/>
              </w:rPr>
            </w:pPr>
            <w:r w:rsidRPr="0017273C">
              <w:rPr>
                <w:color w:val="000000"/>
              </w:rPr>
              <w:t>4</w:t>
            </w:r>
          </w:p>
        </w:tc>
        <w:tc>
          <w:tcPr>
            <w:tcW w:w="1272" w:type="dxa"/>
            <w:tcBorders>
              <w:top w:val="single" w:sz="4" w:space="0" w:color="auto"/>
              <w:left w:val="single" w:sz="4" w:space="0" w:color="auto"/>
              <w:bottom w:val="single" w:sz="4" w:space="0" w:color="auto"/>
              <w:right w:val="single" w:sz="4" w:space="0" w:color="auto"/>
            </w:tcBorders>
            <w:shd w:val="clear" w:color="auto" w:fill="FFFFFF"/>
          </w:tcPr>
          <w:p w:rsidR="00EC0305" w:rsidRPr="0017273C" w:rsidRDefault="00EC0305" w:rsidP="00052C67">
            <w:pPr>
              <w:jc w:val="center"/>
              <w:rPr>
                <w:color w:val="000000"/>
              </w:rPr>
            </w:pPr>
            <w:r w:rsidRPr="0017273C">
              <w:rPr>
                <w:color w:val="000000"/>
              </w:rPr>
              <w:t>5</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rsidR="00EC0305" w:rsidRPr="0017273C" w:rsidRDefault="00EC0305" w:rsidP="00052C67">
            <w:pPr>
              <w:jc w:val="center"/>
              <w:rPr>
                <w:color w:val="000000"/>
              </w:rPr>
            </w:pPr>
            <w:r w:rsidRPr="0017273C">
              <w:rPr>
                <w:color w:val="000000"/>
              </w:rPr>
              <w:t>6</w:t>
            </w:r>
          </w:p>
        </w:tc>
        <w:tc>
          <w:tcPr>
            <w:tcW w:w="1796" w:type="dxa"/>
            <w:tcBorders>
              <w:top w:val="single" w:sz="4" w:space="0" w:color="auto"/>
              <w:left w:val="single" w:sz="4" w:space="0" w:color="auto"/>
              <w:bottom w:val="single" w:sz="4" w:space="0" w:color="auto"/>
              <w:right w:val="single" w:sz="4" w:space="0" w:color="auto"/>
            </w:tcBorders>
            <w:shd w:val="clear" w:color="auto" w:fill="FFFFFF"/>
          </w:tcPr>
          <w:p w:rsidR="00EC0305" w:rsidRPr="0017273C" w:rsidRDefault="00EC0305" w:rsidP="00052C67">
            <w:pPr>
              <w:jc w:val="center"/>
              <w:rPr>
                <w:color w:val="000000"/>
              </w:rPr>
            </w:pPr>
            <w:r w:rsidRPr="0017273C">
              <w:rPr>
                <w:color w:val="000000"/>
              </w:rPr>
              <w:t>7</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84</w:t>
            </w:r>
          </w:p>
        </w:tc>
        <w:tc>
          <w:tcPr>
            <w:tcW w:w="1001" w:type="dxa"/>
            <w:shd w:val="clear" w:color="auto" w:fill="FFFFFF"/>
          </w:tcPr>
          <w:p w:rsidR="00EC0305" w:rsidRDefault="00EC0305" w:rsidP="00052C67">
            <w:pPr>
              <w:jc w:val="center"/>
              <w:rPr>
                <w:color w:val="000000"/>
              </w:rPr>
            </w:pPr>
            <w:r>
              <w:rPr>
                <w:color w:val="000000"/>
              </w:rPr>
              <w:t>14,6</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7008</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1752</w:t>
            </w:r>
          </w:p>
        </w:tc>
        <w:tc>
          <w:tcPr>
            <w:tcW w:w="1796" w:type="dxa"/>
            <w:shd w:val="clear" w:color="auto" w:fill="FFFFFF"/>
          </w:tcPr>
          <w:p w:rsidR="00EC0305" w:rsidRDefault="00EC0305" w:rsidP="00052C67">
            <w:pPr>
              <w:jc w:val="center"/>
              <w:rPr>
                <w:color w:val="000000"/>
              </w:rPr>
            </w:pPr>
            <w:r>
              <w:rPr>
                <w:color w:val="000000"/>
              </w:rPr>
              <w:t>20,3</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85</w:t>
            </w:r>
          </w:p>
        </w:tc>
        <w:tc>
          <w:tcPr>
            <w:tcW w:w="1001" w:type="dxa"/>
            <w:shd w:val="clear" w:color="auto" w:fill="FFFFFF"/>
          </w:tcPr>
          <w:p w:rsidR="00EC0305" w:rsidRDefault="00EC0305" w:rsidP="00052C67">
            <w:pPr>
              <w:jc w:val="center"/>
              <w:rPr>
                <w:color w:val="000000"/>
              </w:rPr>
            </w:pPr>
            <w:r>
              <w:rPr>
                <w:color w:val="000000"/>
              </w:rPr>
              <w:t>6,1</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2928</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732</w:t>
            </w:r>
          </w:p>
        </w:tc>
        <w:tc>
          <w:tcPr>
            <w:tcW w:w="1796" w:type="dxa"/>
            <w:shd w:val="clear" w:color="auto" w:fill="FFFFFF"/>
          </w:tcPr>
          <w:p w:rsidR="00EC0305" w:rsidRDefault="00EC0305" w:rsidP="00052C67">
            <w:pPr>
              <w:jc w:val="center"/>
              <w:rPr>
                <w:color w:val="000000"/>
              </w:rPr>
            </w:pPr>
            <w:r>
              <w:rPr>
                <w:color w:val="000000"/>
              </w:rPr>
              <w:t>8,5</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86</w:t>
            </w:r>
          </w:p>
        </w:tc>
        <w:tc>
          <w:tcPr>
            <w:tcW w:w="1001" w:type="dxa"/>
            <w:shd w:val="clear" w:color="auto" w:fill="FFFFFF"/>
          </w:tcPr>
          <w:p w:rsidR="00EC0305" w:rsidRDefault="00EC0305" w:rsidP="00052C67">
            <w:pPr>
              <w:jc w:val="center"/>
              <w:rPr>
                <w:color w:val="000000"/>
              </w:rPr>
            </w:pPr>
            <w:r>
              <w:rPr>
                <w:color w:val="000000"/>
              </w:rPr>
              <w:t>6,8</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3264</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816</w:t>
            </w:r>
          </w:p>
        </w:tc>
        <w:tc>
          <w:tcPr>
            <w:tcW w:w="1796" w:type="dxa"/>
            <w:shd w:val="clear" w:color="auto" w:fill="FFFFFF"/>
          </w:tcPr>
          <w:p w:rsidR="00EC0305" w:rsidRDefault="00EC0305" w:rsidP="00052C67">
            <w:pPr>
              <w:jc w:val="center"/>
              <w:rPr>
                <w:color w:val="000000"/>
              </w:rPr>
            </w:pPr>
            <w:r>
              <w:rPr>
                <w:color w:val="000000"/>
              </w:rPr>
              <w:t>9,4</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87</w:t>
            </w:r>
          </w:p>
        </w:tc>
        <w:tc>
          <w:tcPr>
            <w:tcW w:w="1001" w:type="dxa"/>
            <w:shd w:val="clear" w:color="auto" w:fill="FFFFFF"/>
          </w:tcPr>
          <w:p w:rsidR="00EC0305" w:rsidRDefault="00EC0305" w:rsidP="00052C67">
            <w:pPr>
              <w:jc w:val="center"/>
              <w:rPr>
                <w:color w:val="000000"/>
              </w:rPr>
            </w:pPr>
            <w:r>
              <w:rPr>
                <w:color w:val="000000"/>
              </w:rPr>
              <w:t>5</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2400</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600</w:t>
            </w:r>
          </w:p>
        </w:tc>
        <w:tc>
          <w:tcPr>
            <w:tcW w:w="1796" w:type="dxa"/>
            <w:shd w:val="clear" w:color="auto" w:fill="FFFFFF"/>
          </w:tcPr>
          <w:p w:rsidR="00EC0305" w:rsidRDefault="00EC0305" w:rsidP="00052C67">
            <w:pPr>
              <w:jc w:val="center"/>
              <w:rPr>
                <w:color w:val="000000"/>
              </w:rPr>
            </w:pPr>
            <w:r>
              <w:rPr>
                <w:color w:val="000000"/>
              </w:rPr>
              <w:t>6,9</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lastRenderedPageBreak/>
              <w:t>88</w:t>
            </w:r>
          </w:p>
        </w:tc>
        <w:tc>
          <w:tcPr>
            <w:tcW w:w="1001" w:type="dxa"/>
            <w:shd w:val="clear" w:color="auto" w:fill="FFFFFF"/>
          </w:tcPr>
          <w:p w:rsidR="00EC0305" w:rsidRDefault="00EC0305" w:rsidP="00052C67">
            <w:pPr>
              <w:jc w:val="center"/>
              <w:rPr>
                <w:color w:val="000000"/>
              </w:rPr>
            </w:pPr>
            <w:r>
              <w:rPr>
                <w:color w:val="000000"/>
              </w:rPr>
              <w:t>2,7</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1296</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324</w:t>
            </w:r>
          </w:p>
        </w:tc>
        <w:tc>
          <w:tcPr>
            <w:tcW w:w="1796" w:type="dxa"/>
            <w:shd w:val="clear" w:color="auto" w:fill="FFFFFF"/>
          </w:tcPr>
          <w:p w:rsidR="00EC0305" w:rsidRDefault="00EC0305" w:rsidP="00052C67">
            <w:pPr>
              <w:jc w:val="center"/>
              <w:rPr>
                <w:color w:val="000000"/>
              </w:rPr>
            </w:pPr>
            <w:r>
              <w:rPr>
                <w:color w:val="000000"/>
              </w:rPr>
              <w:t>3,8</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89</w:t>
            </w:r>
          </w:p>
        </w:tc>
        <w:tc>
          <w:tcPr>
            <w:tcW w:w="1001" w:type="dxa"/>
            <w:shd w:val="clear" w:color="auto" w:fill="FFFFFF"/>
          </w:tcPr>
          <w:p w:rsidR="00EC0305" w:rsidRDefault="00EC0305" w:rsidP="00052C67">
            <w:pPr>
              <w:jc w:val="center"/>
              <w:rPr>
                <w:color w:val="000000"/>
              </w:rPr>
            </w:pPr>
            <w:r>
              <w:rPr>
                <w:color w:val="000000"/>
              </w:rPr>
              <w:t>3,8</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1824</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456</w:t>
            </w:r>
          </w:p>
        </w:tc>
        <w:tc>
          <w:tcPr>
            <w:tcW w:w="1796" w:type="dxa"/>
            <w:shd w:val="clear" w:color="auto" w:fill="FFFFFF"/>
          </w:tcPr>
          <w:p w:rsidR="00EC0305" w:rsidRDefault="00EC0305" w:rsidP="00052C67">
            <w:pPr>
              <w:jc w:val="center"/>
              <w:rPr>
                <w:color w:val="000000"/>
              </w:rPr>
            </w:pPr>
            <w:r>
              <w:rPr>
                <w:color w:val="000000"/>
              </w:rPr>
              <w:t>5,3</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90</w:t>
            </w:r>
          </w:p>
        </w:tc>
        <w:tc>
          <w:tcPr>
            <w:tcW w:w="1001" w:type="dxa"/>
            <w:shd w:val="clear" w:color="auto" w:fill="FFFFFF"/>
          </w:tcPr>
          <w:p w:rsidR="00EC0305" w:rsidRDefault="00EC0305" w:rsidP="00052C67">
            <w:pPr>
              <w:jc w:val="center"/>
              <w:rPr>
                <w:color w:val="000000"/>
              </w:rPr>
            </w:pPr>
            <w:r>
              <w:rPr>
                <w:color w:val="000000"/>
              </w:rPr>
              <w:t>7,2</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3456</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864</w:t>
            </w:r>
          </w:p>
        </w:tc>
        <w:tc>
          <w:tcPr>
            <w:tcW w:w="1796" w:type="dxa"/>
            <w:shd w:val="clear" w:color="auto" w:fill="FFFFFF"/>
          </w:tcPr>
          <w:p w:rsidR="00EC0305" w:rsidRDefault="00EC0305" w:rsidP="00052C67">
            <w:pPr>
              <w:jc w:val="center"/>
              <w:rPr>
                <w:color w:val="000000"/>
              </w:rPr>
            </w:pPr>
            <w:r>
              <w:rPr>
                <w:color w:val="000000"/>
              </w:rPr>
              <w:t>10,0</w:t>
            </w:r>
          </w:p>
        </w:tc>
      </w:tr>
      <w:tr w:rsidR="00EC0305" w:rsidTr="00052C67">
        <w:tblPrEx>
          <w:tblCellMar>
            <w:top w:w="0" w:type="dxa"/>
            <w:bottom w:w="0" w:type="dxa"/>
          </w:tblCellMar>
        </w:tblPrEx>
        <w:trPr>
          <w:trHeight w:val="245"/>
          <w:jc w:val="center"/>
        </w:trPr>
        <w:tc>
          <w:tcPr>
            <w:tcW w:w="1941" w:type="dxa"/>
            <w:shd w:val="clear" w:color="auto" w:fill="FFFFFF"/>
          </w:tcPr>
          <w:p w:rsidR="00EC0305" w:rsidRDefault="00EC0305" w:rsidP="00052C67">
            <w:pPr>
              <w:jc w:val="center"/>
              <w:rPr>
                <w:color w:val="000000"/>
              </w:rPr>
            </w:pPr>
            <w:r>
              <w:rPr>
                <w:color w:val="000000"/>
              </w:rPr>
              <w:t>91</w:t>
            </w:r>
          </w:p>
        </w:tc>
        <w:tc>
          <w:tcPr>
            <w:tcW w:w="1001" w:type="dxa"/>
            <w:shd w:val="clear" w:color="auto" w:fill="FFFFFF"/>
          </w:tcPr>
          <w:p w:rsidR="00EC0305" w:rsidRDefault="00EC0305" w:rsidP="00052C67">
            <w:pPr>
              <w:jc w:val="center"/>
              <w:rPr>
                <w:color w:val="000000"/>
              </w:rPr>
            </w:pPr>
            <w:r>
              <w:rPr>
                <w:color w:val="000000"/>
              </w:rPr>
              <w:t>7,2</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3456</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864</w:t>
            </w:r>
          </w:p>
        </w:tc>
        <w:tc>
          <w:tcPr>
            <w:tcW w:w="1796" w:type="dxa"/>
            <w:shd w:val="clear" w:color="auto" w:fill="FFFFFF"/>
          </w:tcPr>
          <w:p w:rsidR="00EC0305" w:rsidRDefault="00EC0305" w:rsidP="00052C67">
            <w:pPr>
              <w:jc w:val="center"/>
              <w:rPr>
                <w:color w:val="000000"/>
              </w:rPr>
            </w:pPr>
            <w:r>
              <w:rPr>
                <w:color w:val="000000"/>
              </w:rPr>
              <w:t>10,0</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92</w:t>
            </w:r>
          </w:p>
        </w:tc>
        <w:tc>
          <w:tcPr>
            <w:tcW w:w="1001" w:type="dxa"/>
            <w:shd w:val="clear" w:color="auto" w:fill="FFFFFF"/>
          </w:tcPr>
          <w:p w:rsidR="00EC0305" w:rsidRDefault="00EC0305" w:rsidP="00052C67">
            <w:pPr>
              <w:jc w:val="center"/>
              <w:rPr>
                <w:color w:val="000000"/>
              </w:rPr>
            </w:pPr>
            <w:r>
              <w:rPr>
                <w:color w:val="000000"/>
              </w:rPr>
              <w:t>2,9</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1392</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348</w:t>
            </w:r>
          </w:p>
        </w:tc>
        <w:tc>
          <w:tcPr>
            <w:tcW w:w="1796" w:type="dxa"/>
            <w:shd w:val="clear" w:color="auto" w:fill="FFFFFF"/>
          </w:tcPr>
          <w:p w:rsidR="00EC0305" w:rsidRDefault="00EC0305" w:rsidP="00052C67">
            <w:pPr>
              <w:jc w:val="center"/>
              <w:rPr>
                <w:color w:val="000000"/>
              </w:rPr>
            </w:pPr>
            <w:r>
              <w:rPr>
                <w:color w:val="000000"/>
              </w:rPr>
              <w:t>4,0</w:t>
            </w:r>
          </w:p>
        </w:tc>
      </w:tr>
      <w:tr w:rsidR="00EC0305" w:rsidTr="00052C67">
        <w:tblPrEx>
          <w:tblCellMar>
            <w:top w:w="0" w:type="dxa"/>
            <w:bottom w:w="0" w:type="dxa"/>
          </w:tblCellMar>
        </w:tblPrEx>
        <w:trPr>
          <w:trHeight w:val="252"/>
          <w:jc w:val="center"/>
        </w:trPr>
        <w:tc>
          <w:tcPr>
            <w:tcW w:w="1941" w:type="dxa"/>
            <w:shd w:val="clear" w:color="auto" w:fill="FFFFFF"/>
          </w:tcPr>
          <w:p w:rsidR="00EC0305" w:rsidRDefault="00EC0305" w:rsidP="00052C67">
            <w:pPr>
              <w:jc w:val="center"/>
              <w:rPr>
                <w:color w:val="000000"/>
              </w:rPr>
            </w:pPr>
            <w:r>
              <w:rPr>
                <w:color w:val="000000"/>
              </w:rPr>
              <w:t>93</w:t>
            </w:r>
          </w:p>
        </w:tc>
        <w:tc>
          <w:tcPr>
            <w:tcW w:w="1001" w:type="dxa"/>
            <w:shd w:val="clear" w:color="auto" w:fill="FFFFFF"/>
          </w:tcPr>
          <w:p w:rsidR="00EC0305" w:rsidRDefault="00EC0305" w:rsidP="00052C67">
            <w:pPr>
              <w:jc w:val="center"/>
              <w:rPr>
                <w:color w:val="000000"/>
              </w:rPr>
            </w:pPr>
            <w:r>
              <w:rPr>
                <w:color w:val="000000"/>
              </w:rPr>
              <w:t>9,1</w:t>
            </w:r>
          </w:p>
        </w:tc>
        <w:tc>
          <w:tcPr>
            <w:tcW w:w="1238" w:type="dxa"/>
            <w:shd w:val="clear" w:color="auto" w:fill="FFFFFF"/>
          </w:tcPr>
          <w:p w:rsidR="00EC0305" w:rsidRDefault="00EC0305" w:rsidP="00052C67">
            <w:pPr>
              <w:jc w:val="center"/>
              <w:rPr>
                <w:color w:val="000000"/>
              </w:rPr>
            </w:pPr>
            <w:r>
              <w:rPr>
                <w:color w:val="000000"/>
              </w:rPr>
              <w:t>480</w:t>
            </w:r>
          </w:p>
        </w:tc>
        <w:tc>
          <w:tcPr>
            <w:tcW w:w="1081" w:type="dxa"/>
            <w:shd w:val="clear" w:color="auto" w:fill="FFFFFF"/>
          </w:tcPr>
          <w:p w:rsidR="00EC0305" w:rsidRDefault="00EC0305" w:rsidP="00052C67">
            <w:pPr>
              <w:jc w:val="center"/>
              <w:rPr>
                <w:color w:val="000000"/>
              </w:rPr>
            </w:pPr>
            <w:r>
              <w:rPr>
                <w:color w:val="000000"/>
              </w:rPr>
              <w:t>4368</w:t>
            </w:r>
          </w:p>
        </w:tc>
        <w:tc>
          <w:tcPr>
            <w:tcW w:w="1272" w:type="dxa"/>
            <w:shd w:val="clear" w:color="auto" w:fill="FFFFFF"/>
          </w:tcPr>
          <w:p w:rsidR="00EC0305" w:rsidRDefault="00EC0305" w:rsidP="00052C67">
            <w:pPr>
              <w:jc w:val="center"/>
              <w:rPr>
                <w:color w:val="000000"/>
              </w:rPr>
            </w:pPr>
            <w:r>
              <w:rPr>
                <w:color w:val="000000"/>
              </w:rPr>
              <w:t>250</w:t>
            </w:r>
          </w:p>
        </w:tc>
        <w:tc>
          <w:tcPr>
            <w:tcW w:w="1361" w:type="dxa"/>
            <w:shd w:val="clear" w:color="auto" w:fill="FFFFFF"/>
          </w:tcPr>
          <w:p w:rsidR="00EC0305" w:rsidRDefault="00EC0305" w:rsidP="00052C67">
            <w:pPr>
              <w:jc w:val="center"/>
              <w:rPr>
                <w:color w:val="000000"/>
              </w:rPr>
            </w:pPr>
            <w:r>
              <w:rPr>
                <w:color w:val="000000"/>
              </w:rPr>
              <w:t>1092</w:t>
            </w:r>
          </w:p>
        </w:tc>
        <w:tc>
          <w:tcPr>
            <w:tcW w:w="1796" w:type="dxa"/>
            <w:shd w:val="clear" w:color="auto" w:fill="FFFFFF"/>
          </w:tcPr>
          <w:p w:rsidR="00EC0305" w:rsidRDefault="00EC0305" w:rsidP="00052C67">
            <w:pPr>
              <w:jc w:val="center"/>
              <w:rPr>
                <w:color w:val="000000"/>
              </w:rPr>
            </w:pPr>
            <w:r>
              <w:rPr>
                <w:color w:val="000000"/>
              </w:rPr>
              <w:t>12,6</w:t>
            </w:r>
          </w:p>
        </w:tc>
      </w:tr>
      <w:tr w:rsidR="00EC0305" w:rsidRPr="008701DB" w:rsidTr="00052C67">
        <w:tblPrEx>
          <w:tblCellMar>
            <w:top w:w="0" w:type="dxa"/>
            <w:bottom w:w="0" w:type="dxa"/>
          </w:tblCellMar>
        </w:tblPrEx>
        <w:trPr>
          <w:trHeight w:val="367"/>
          <w:jc w:val="center"/>
        </w:trPr>
        <w:tc>
          <w:tcPr>
            <w:tcW w:w="1941" w:type="dxa"/>
            <w:shd w:val="clear" w:color="auto" w:fill="FFFFFF"/>
          </w:tcPr>
          <w:p w:rsidR="00EC0305" w:rsidRPr="008701DB" w:rsidRDefault="00EC0305" w:rsidP="00052C67">
            <w:pPr>
              <w:jc w:val="center"/>
              <w:rPr>
                <w:color w:val="000000"/>
                <w:lang w:val="kk-KZ"/>
              </w:rPr>
            </w:pPr>
            <w:r>
              <w:rPr>
                <w:color w:val="000000"/>
                <w:lang w:val="kk-KZ"/>
              </w:rPr>
              <w:t>Б</w:t>
            </w:r>
            <w:r w:rsidRPr="008701DB">
              <w:rPr>
                <w:color w:val="000000"/>
                <w:lang w:val="kk-KZ"/>
              </w:rPr>
              <w:t>арлығы</w:t>
            </w:r>
          </w:p>
        </w:tc>
        <w:tc>
          <w:tcPr>
            <w:tcW w:w="1001" w:type="dxa"/>
            <w:shd w:val="clear" w:color="auto" w:fill="FFFFFF"/>
          </w:tcPr>
          <w:p w:rsidR="00EC0305" w:rsidRPr="008701DB" w:rsidRDefault="00EC0305" w:rsidP="00052C67">
            <w:pPr>
              <w:jc w:val="center"/>
              <w:rPr>
                <w:color w:val="000000"/>
              </w:rPr>
            </w:pPr>
            <w:r w:rsidRPr="008701DB">
              <w:rPr>
                <w:color w:val="000000"/>
              </w:rPr>
              <w:t>126,3</w:t>
            </w:r>
          </w:p>
        </w:tc>
        <w:tc>
          <w:tcPr>
            <w:tcW w:w="1238" w:type="dxa"/>
            <w:shd w:val="clear" w:color="auto" w:fill="FFFFFF"/>
          </w:tcPr>
          <w:p w:rsidR="00EC0305" w:rsidRPr="008701DB" w:rsidRDefault="00EC0305" w:rsidP="00052C67">
            <w:pPr>
              <w:jc w:val="center"/>
              <w:rPr>
                <w:color w:val="000000"/>
              </w:rPr>
            </w:pPr>
          </w:p>
        </w:tc>
        <w:tc>
          <w:tcPr>
            <w:tcW w:w="1081" w:type="dxa"/>
            <w:shd w:val="clear" w:color="auto" w:fill="FFFFFF"/>
          </w:tcPr>
          <w:p w:rsidR="00EC0305" w:rsidRPr="0017273C" w:rsidRDefault="00EC0305" w:rsidP="00052C67">
            <w:pPr>
              <w:jc w:val="center"/>
              <w:rPr>
                <w:color w:val="000000"/>
                <w:lang w:val="en-US"/>
              </w:rPr>
            </w:pPr>
            <w:r>
              <w:rPr>
                <w:color w:val="000000"/>
                <w:lang w:val="en-US"/>
              </w:rPr>
              <w:t>27234</w:t>
            </w:r>
          </w:p>
        </w:tc>
        <w:tc>
          <w:tcPr>
            <w:tcW w:w="1272" w:type="dxa"/>
            <w:shd w:val="clear" w:color="auto" w:fill="FFFFFF"/>
          </w:tcPr>
          <w:p w:rsidR="00EC0305" w:rsidRPr="008701DB" w:rsidRDefault="00EC0305" w:rsidP="00052C67">
            <w:pPr>
              <w:jc w:val="center"/>
              <w:rPr>
                <w:color w:val="000000"/>
              </w:rPr>
            </w:pPr>
          </w:p>
        </w:tc>
        <w:tc>
          <w:tcPr>
            <w:tcW w:w="1361" w:type="dxa"/>
            <w:shd w:val="clear" w:color="auto" w:fill="FFFFFF"/>
          </w:tcPr>
          <w:p w:rsidR="00EC0305" w:rsidRPr="008701DB" w:rsidRDefault="00EC0305" w:rsidP="00052C67">
            <w:pPr>
              <w:jc w:val="center"/>
              <w:rPr>
                <w:color w:val="000000"/>
              </w:rPr>
            </w:pPr>
            <w:r>
              <w:rPr>
                <w:color w:val="000000"/>
                <w:lang w:val="en-US"/>
              </w:rPr>
              <w:t>6</w:t>
            </w:r>
            <w:r w:rsidRPr="008701DB">
              <w:rPr>
                <w:color w:val="000000"/>
              </w:rPr>
              <w:t>613,5</w:t>
            </w:r>
          </w:p>
        </w:tc>
        <w:tc>
          <w:tcPr>
            <w:tcW w:w="1796" w:type="dxa"/>
            <w:shd w:val="clear" w:color="auto" w:fill="FFFFFF"/>
          </w:tcPr>
          <w:p w:rsidR="00EC0305" w:rsidRPr="008701DB" w:rsidRDefault="00EC0305" w:rsidP="00052C67">
            <w:pPr>
              <w:jc w:val="center"/>
              <w:rPr>
                <w:color w:val="000000"/>
              </w:rPr>
            </w:pPr>
            <w:r w:rsidRPr="008701DB">
              <w:rPr>
                <w:color w:val="000000"/>
              </w:rPr>
              <w:t>493,21</w:t>
            </w:r>
          </w:p>
        </w:tc>
      </w:tr>
      <w:tr w:rsidR="00EC0305" w:rsidRPr="008701DB" w:rsidTr="00052C67">
        <w:tblPrEx>
          <w:tblCellMar>
            <w:top w:w="0" w:type="dxa"/>
            <w:bottom w:w="0" w:type="dxa"/>
          </w:tblCellMar>
        </w:tblPrEx>
        <w:trPr>
          <w:trHeight w:val="403"/>
          <w:jc w:val="center"/>
        </w:trPr>
        <w:tc>
          <w:tcPr>
            <w:tcW w:w="1941" w:type="dxa"/>
            <w:shd w:val="clear" w:color="auto" w:fill="FFFFFF"/>
          </w:tcPr>
          <w:p w:rsidR="00EC0305" w:rsidRPr="008701DB" w:rsidRDefault="00EC0305" w:rsidP="00052C67">
            <w:pPr>
              <w:jc w:val="center"/>
              <w:rPr>
                <w:color w:val="000000"/>
                <w:lang w:val="kk-KZ"/>
              </w:rPr>
            </w:pPr>
            <w:r>
              <w:rPr>
                <w:color w:val="000000"/>
                <w:lang w:val="kk-KZ"/>
              </w:rPr>
              <w:t>Ж</w:t>
            </w:r>
            <w:r w:rsidRPr="008701DB">
              <w:rPr>
                <w:color w:val="000000"/>
                <w:lang w:val="kk-KZ"/>
              </w:rPr>
              <w:t>иыны</w:t>
            </w:r>
          </w:p>
        </w:tc>
        <w:tc>
          <w:tcPr>
            <w:tcW w:w="1001" w:type="dxa"/>
            <w:shd w:val="clear" w:color="auto" w:fill="FFFFFF"/>
          </w:tcPr>
          <w:p w:rsidR="00EC0305" w:rsidRPr="008701DB" w:rsidRDefault="00EC0305" w:rsidP="00052C67">
            <w:pPr>
              <w:jc w:val="center"/>
              <w:rPr>
                <w:color w:val="000000"/>
              </w:rPr>
            </w:pPr>
            <w:r w:rsidRPr="008701DB">
              <w:rPr>
                <w:color w:val="000000"/>
              </w:rPr>
              <w:t>355,3</w:t>
            </w:r>
          </w:p>
        </w:tc>
        <w:tc>
          <w:tcPr>
            <w:tcW w:w="1238" w:type="dxa"/>
            <w:shd w:val="clear" w:color="auto" w:fill="FFFFFF"/>
          </w:tcPr>
          <w:p w:rsidR="00EC0305" w:rsidRPr="008701DB" w:rsidRDefault="00EC0305" w:rsidP="00052C67">
            <w:pPr>
              <w:jc w:val="center"/>
              <w:rPr>
                <w:color w:val="000000"/>
              </w:rPr>
            </w:pPr>
          </w:p>
        </w:tc>
        <w:tc>
          <w:tcPr>
            <w:tcW w:w="1081" w:type="dxa"/>
            <w:shd w:val="clear" w:color="auto" w:fill="FFFFFF"/>
          </w:tcPr>
          <w:p w:rsidR="00EC0305" w:rsidRPr="0017273C" w:rsidRDefault="00EC0305" w:rsidP="00052C67">
            <w:pPr>
              <w:jc w:val="center"/>
              <w:rPr>
                <w:color w:val="000000"/>
                <w:lang w:val="en-US"/>
              </w:rPr>
            </w:pPr>
            <w:r>
              <w:rPr>
                <w:color w:val="000000"/>
                <w:lang w:val="en-US"/>
              </w:rPr>
              <w:t>79534</w:t>
            </w:r>
          </w:p>
        </w:tc>
        <w:tc>
          <w:tcPr>
            <w:tcW w:w="1272" w:type="dxa"/>
            <w:shd w:val="clear" w:color="auto" w:fill="FFFFFF"/>
          </w:tcPr>
          <w:p w:rsidR="00EC0305" w:rsidRPr="008701DB" w:rsidRDefault="00EC0305" w:rsidP="00052C67">
            <w:pPr>
              <w:jc w:val="center"/>
              <w:rPr>
                <w:color w:val="000000"/>
              </w:rPr>
            </w:pPr>
          </w:p>
        </w:tc>
        <w:tc>
          <w:tcPr>
            <w:tcW w:w="1361" w:type="dxa"/>
            <w:shd w:val="clear" w:color="auto" w:fill="FFFFFF"/>
          </w:tcPr>
          <w:p w:rsidR="00EC0305" w:rsidRPr="008701DB" w:rsidRDefault="00EC0305" w:rsidP="00052C67">
            <w:pPr>
              <w:jc w:val="center"/>
              <w:rPr>
                <w:color w:val="000000"/>
              </w:rPr>
            </w:pPr>
            <w:r>
              <w:rPr>
                <w:color w:val="000000"/>
                <w:lang w:val="en-US"/>
              </w:rPr>
              <w:t>15785</w:t>
            </w:r>
            <w:r w:rsidRPr="008701DB">
              <w:rPr>
                <w:color w:val="000000"/>
              </w:rPr>
              <w:t>,88</w:t>
            </w:r>
          </w:p>
        </w:tc>
        <w:tc>
          <w:tcPr>
            <w:tcW w:w="1796" w:type="dxa"/>
            <w:shd w:val="clear" w:color="auto" w:fill="FFFFFF"/>
          </w:tcPr>
          <w:p w:rsidR="00EC0305" w:rsidRPr="008701DB" w:rsidRDefault="00EC0305" w:rsidP="00052C67">
            <w:pPr>
              <w:jc w:val="center"/>
              <w:rPr>
                <w:color w:val="000000"/>
              </w:rPr>
            </w:pPr>
            <w:r w:rsidRPr="008701DB">
              <w:rPr>
                <w:color w:val="000000"/>
              </w:rPr>
              <w:t>668,81</w:t>
            </w:r>
          </w:p>
        </w:tc>
      </w:tr>
    </w:tbl>
    <w:p w:rsidR="00EC0305" w:rsidRPr="009940B2" w:rsidRDefault="00EC0305" w:rsidP="00EC0305">
      <w:pPr>
        <w:rPr>
          <w:color w:val="000000"/>
          <w:sz w:val="28"/>
          <w:szCs w:val="28"/>
          <w:vertAlign w:val="superscript"/>
          <w:lang w:val="kk-KZ"/>
        </w:rPr>
      </w:pPr>
    </w:p>
    <w:p w:rsidR="00EC0305" w:rsidRPr="009940B2" w:rsidRDefault="00EC0305" w:rsidP="00EC0305">
      <w:pPr>
        <w:ind w:firstLine="567"/>
        <w:jc w:val="both"/>
        <w:rPr>
          <w:color w:val="000000"/>
          <w:sz w:val="28"/>
          <w:szCs w:val="28"/>
          <w:lang w:val="kk-KZ"/>
        </w:rPr>
      </w:pPr>
    </w:p>
    <w:p w:rsidR="00EC0305" w:rsidRPr="006C2E71" w:rsidRDefault="006C2E71" w:rsidP="006C2E71">
      <w:pPr>
        <w:ind w:firstLine="567"/>
        <w:jc w:val="center"/>
        <w:rPr>
          <w:bCs/>
          <w:i/>
          <w:color w:val="000000"/>
          <w:sz w:val="28"/>
          <w:szCs w:val="28"/>
          <w:lang w:val="kk-KZ"/>
        </w:rPr>
      </w:pPr>
      <w:r w:rsidRPr="006C2E71">
        <w:rPr>
          <w:bCs/>
          <w:i/>
          <w:color w:val="000000"/>
          <w:sz w:val="28"/>
          <w:szCs w:val="28"/>
          <w:lang w:val="kk-KZ"/>
        </w:rPr>
        <w:t xml:space="preserve">6.2 </w:t>
      </w:r>
      <w:r w:rsidR="00EC0305" w:rsidRPr="006C2E71">
        <w:rPr>
          <w:bCs/>
          <w:i/>
          <w:color w:val="000000"/>
          <w:sz w:val="28"/>
          <w:szCs w:val="28"/>
          <w:lang w:val="kk-KZ"/>
        </w:rPr>
        <w:t xml:space="preserve"> Өндірістік кәсіпорындардың сарқынды суларының есептік өтімін анықтау</w:t>
      </w:r>
    </w:p>
    <w:p w:rsidR="00EC0305" w:rsidRPr="00255687" w:rsidRDefault="00EC0305" w:rsidP="00EC0305">
      <w:pPr>
        <w:ind w:firstLine="567"/>
        <w:jc w:val="center"/>
        <w:rPr>
          <w:bCs/>
          <w:color w:val="000000"/>
          <w:sz w:val="28"/>
          <w:szCs w:val="28"/>
          <w:lang w:val="kk-KZ"/>
        </w:rPr>
      </w:pPr>
    </w:p>
    <w:p w:rsidR="00EC0305" w:rsidRPr="006C2E71" w:rsidRDefault="00EC0305" w:rsidP="00EC0305">
      <w:pPr>
        <w:ind w:firstLine="567"/>
        <w:jc w:val="both"/>
        <w:rPr>
          <w:color w:val="000000"/>
          <w:sz w:val="28"/>
          <w:szCs w:val="28"/>
          <w:lang w:val="kk-KZ"/>
        </w:rPr>
      </w:pPr>
      <w:r w:rsidRPr="00255687">
        <w:rPr>
          <w:color w:val="000000"/>
          <w:sz w:val="28"/>
          <w:szCs w:val="28"/>
          <w:lang w:val="kk-KZ"/>
        </w:rPr>
        <w:t>Бұл жерде сарқынды сулардың</w:t>
      </w:r>
      <w:r w:rsidRPr="006C2E71">
        <w:rPr>
          <w:color w:val="000000"/>
          <w:sz w:val="28"/>
          <w:szCs w:val="28"/>
          <w:lang w:val="kk-KZ"/>
        </w:rPr>
        <w:t xml:space="preserve"> 3 категори</w:t>
      </w:r>
      <w:r w:rsidRPr="00255687">
        <w:rPr>
          <w:color w:val="000000"/>
          <w:sz w:val="28"/>
          <w:szCs w:val="28"/>
          <w:lang w:val="kk-KZ"/>
        </w:rPr>
        <w:t>ясын ескеруге болады</w:t>
      </w:r>
      <w:r w:rsidRPr="006C2E71">
        <w:rPr>
          <w:color w:val="000000"/>
          <w:sz w:val="28"/>
          <w:szCs w:val="28"/>
          <w:lang w:val="kk-KZ"/>
        </w:rPr>
        <w:t>:</w:t>
      </w:r>
    </w:p>
    <w:p w:rsidR="00EC0305" w:rsidRPr="006C2E71" w:rsidRDefault="00EC0305" w:rsidP="00EC0305">
      <w:pPr>
        <w:ind w:firstLine="567"/>
        <w:jc w:val="both"/>
        <w:rPr>
          <w:color w:val="000000"/>
          <w:sz w:val="28"/>
          <w:szCs w:val="28"/>
          <w:lang w:val="kk-KZ"/>
        </w:rPr>
      </w:pPr>
      <w:r w:rsidRPr="006C2E71">
        <w:rPr>
          <w:color w:val="000000"/>
          <w:sz w:val="28"/>
          <w:szCs w:val="28"/>
          <w:lang w:val="kk-KZ"/>
        </w:rPr>
        <w:t xml:space="preserve">а) </w:t>
      </w:r>
      <w:r w:rsidRPr="00255687">
        <w:rPr>
          <w:color w:val="000000"/>
          <w:sz w:val="28"/>
          <w:szCs w:val="28"/>
          <w:lang w:val="kk-KZ"/>
        </w:rPr>
        <w:t>өндірістік</w:t>
      </w:r>
      <w:r w:rsidRPr="006C2E71">
        <w:rPr>
          <w:color w:val="000000"/>
          <w:sz w:val="28"/>
          <w:szCs w:val="28"/>
          <w:lang w:val="kk-KZ"/>
        </w:rPr>
        <w:t>;</w:t>
      </w:r>
    </w:p>
    <w:p w:rsidR="00EC0305" w:rsidRPr="006C2E71" w:rsidRDefault="00EC0305" w:rsidP="00EC0305">
      <w:pPr>
        <w:ind w:firstLine="567"/>
        <w:jc w:val="both"/>
        <w:rPr>
          <w:color w:val="000000"/>
          <w:sz w:val="28"/>
          <w:szCs w:val="28"/>
          <w:lang w:val="kk-KZ"/>
        </w:rPr>
      </w:pPr>
      <w:r w:rsidRPr="006C2E71">
        <w:rPr>
          <w:color w:val="000000"/>
          <w:sz w:val="28"/>
          <w:szCs w:val="28"/>
          <w:lang w:val="kk-KZ"/>
        </w:rPr>
        <w:t xml:space="preserve">б) </w:t>
      </w:r>
      <w:r w:rsidRPr="00255687">
        <w:rPr>
          <w:color w:val="000000"/>
          <w:sz w:val="28"/>
          <w:szCs w:val="28"/>
          <w:lang w:val="kk-KZ"/>
        </w:rPr>
        <w:t>шаруашылық</w:t>
      </w:r>
      <w:r w:rsidRPr="006C2E71">
        <w:rPr>
          <w:color w:val="000000"/>
          <w:sz w:val="28"/>
          <w:szCs w:val="28"/>
          <w:lang w:val="kk-KZ"/>
        </w:rPr>
        <w:t>-</w:t>
      </w:r>
      <w:r w:rsidRPr="00255687">
        <w:rPr>
          <w:color w:val="000000"/>
          <w:sz w:val="28"/>
          <w:szCs w:val="28"/>
          <w:lang w:val="kk-KZ"/>
        </w:rPr>
        <w:t>тұрмыстық</w:t>
      </w:r>
      <w:r w:rsidRPr="006C2E71">
        <w:rPr>
          <w:color w:val="000000"/>
          <w:sz w:val="28"/>
          <w:szCs w:val="28"/>
          <w:lang w:val="kk-KZ"/>
        </w:rPr>
        <w:t>;</w:t>
      </w:r>
    </w:p>
    <w:p w:rsidR="00EC0305" w:rsidRPr="006C2E71" w:rsidRDefault="00EC0305" w:rsidP="00EC0305">
      <w:pPr>
        <w:ind w:firstLine="567"/>
        <w:jc w:val="both"/>
        <w:rPr>
          <w:color w:val="000000"/>
          <w:sz w:val="28"/>
          <w:szCs w:val="28"/>
          <w:lang w:val="kk-KZ"/>
        </w:rPr>
      </w:pPr>
      <w:r w:rsidRPr="006C2E71">
        <w:rPr>
          <w:color w:val="000000"/>
          <w:sz w:val="28"/>
          <w:szCs w:val="28"/>
          <w:lang w:val="kk-KZ"/>
        </w:rPr>
        <w:t>в) душ</w:t>
      </w:r>
      <w:r w:rsidRPr="00255687">
        <w:rPr>
          <w:color w:val="000000"/>
          <w:sz w:val="28"/>
          <w:szCs w:val="28"/>
          <w:lang w:val="kk-KZ"/>
        </w:rPr>
        <w:t>тық</w:t>
      </w:r>
      <w:r w:rsidRPr="006C2E71">
        <w:rPr>
          <w:color w:val="000000"/>
          <w:sz w:val="28"/>
          <w:szCs w:val="28"/>
          <w:lang w:val="kk-KZ"/>
        </w:rPr>
        <w:t>.</w:t>
      </w:r>
    </w:p>
    <w:p w:rsidR="00EC0305" w:rsidRPr="00255687" w:rsidRDefault="00EC0305" w:rsidP="00EC0305">
      <w:pPr>
        <w:ind w:firstLine="567"/>
        <w:jc w:val="both"/>
        <w:rPr>
          <w:color w:val="000000"/>
          <w:sz w:val="28"/>
          <w:szCs w:val="28"/>
        </w:rPr>
      </w:pPr>
      <w:r w:rsidRPr="006C2E71">
        <w:rPr>
          <w:color w:val="000000"/>
          <w:sz w:val="28"/>
          <w:szCs w:val="28"/>
          <w:lang w:val="kk-KZ"/>
        </w:rPr>
        <w:t xml:space="preserve">а) </w:t>
      </w:r>
      <w:r w:rsidRPr="00255687">
        <w:rPr>
          <w:color w:val="000000"/>
          <w:sz w:val="28"/>
          <w:szCs w:val="28"/>
          <w:lang w:val="kk-KZ"/>
        </w:rPr>
        <w:t>Өндірістік сарқынды сулар</w:t>
      </w:r>
      <w:r w:rsidRPr="00255687">
        <w:rPr>
          <w:color w:val="000000"/>
          <w:sz w:val="28"/>
          <w:szCs w:val="28"/>
        </w:rPr>
        <w:t>.</w:t>
      </w:r>
    </w:p>
    <w:p w:rsidR="00EC0305" w:rsidRPr="00255687" w:rsidRDefault="00EC0305" w:rsidP="00EC0305">
      <w:pPr>
        <w:ind w:firstLine="567"/>
        <w:jc w:val="both"/>
        <w:rPr>
          <w:color w:val="000000"/>
          <w:sz w:val="28"/>
          <w:szCs w:val="28"/>
          <w:lang w:val="kk-KZ"/>
        </w:rPr>
      </w:pPr>
      <w:r w:rsidRPr="00255687">
        <w:rPr>
          <w:color w:val="000000"/>
          <w:sz w:val="28"/>
          <w:szCs w:val="28"/>
          <w:lang w:val="kk-KZ"/>
        </w:rPr>
        <w:t>Өндірістік сарқынды сулардың есептік өтімдері технологтардың мәліметтері бойынша анықталады</w:t>
      </w:r>
      <w:r w:rsidRPr="00255687">
        <w:rPr>
          <w:color w:val="000000"/>
          <w:sz w:val="28"/>
          <w:szCs w:val="28"/>
        </w:rPr>
        <w:t>, а</w:t>
      </w:r>
      <w:r w:rsidRPr="00255687">
        <w:rPr>
          <w:color w:val="000000"/>
          <w:sz w:val="28"/>
          <w:szCs w:val="28"/>
          <w:lang w:val="kk-KZ"/>
        </w:rPr>
        <w:t>л олар болмаса меншікті өтімдер бойынша анықталады</w:t>
      </w:r>
      <w:r w:rsidRPr="00255687">
        <w:rPr>
          <w:color w:val="000000"/>
          <w:sz w:val="28"/>
          <w:szCs w:val="28"/>
        </w:rPr>
        <w:t xml:space="preserve">, </w:t>
      </w:r>
      <w:r w:rsidRPr="00255687">
        <w:rPr>
          <w:color w:val="000000"/>
          <w:sz w:val="28"/>
          <w:szCs w:val="28"/>
          <w:lang w:val="kk-KZ"/>
        </w:rPr>
        <w:t>яғни өнімнің бір тоннасына, бір агрегатқа келетін сарқылатын сұйықтықтың көлемі және шығарылатын өнімнің саны немесе қондырылған агрегаттардың саны бойынша</w:t>
      </w:r>
      <w:r w:rsidRPr="00255687">
        <w:rPr>
          <w:color w:val="000000"/>
          <w:sz w:val="28"/>
          <w:szCs w:val="28"/>
        </w:rPr>
        <w:t xml:space="preserve"> </w:t>
      </w:r>
      <w:r w:rsidRPr="00255687">
        <w:rPr>
          <w:color w:val="000000"/>
          <w:sz w:val="28"/>
          <w:szCs w:val="28"/>
          <w:lang w:val="kk-KZ"/>
        </w:rPr>
        <w:t>анықталады</w:t>
      </w:r>
      <w:r w:rsidRPr="00255687">
        <w:rPr>
          <w:color w:val="000000"/>
          <w:sz w:val="28"/>
          <w:szCs w:val="28"/>
        </w:rPr>
        <w:t xml:space="preserve">. </w:t>
      </w:r>
      <w:r w:rsidRPr="00255687">
        <w:rPr>
          <w:color w:val="000000"/>
          <w:sz w:val="28"/>
          <w:szCs w:val="28"/>
          <w:lang w:val="kk-KZ"/>
        </w:rPr>
        <w:t>Өтімдерді анықтау</w:t>
      </w:r>
      <w:r w:rsidRPr="00255687">
        <w:rPr>
          <w:color w:val="000000"/>
          <w:sz w:val="28"/>
          <w:szCs w:val="28"/>
        </w:rPr>
        <w:t xml:space="preserve"> формула</w:t>
      </w:r>
      <w:r w:rsidRPr="00255687">
        <w:rPr>
          <w:color w:val="000000"/>
          <w:sz w:val="28"/>
          <w:szCs w:val="28"/>
          <w:lang w:val="kk-KZ"/>
        </w:rPr>
        <w:t>лар бойынша жүргізіледі</w:t>
      </w:r>
      <w:r w:rsidRPr="00467B51">
        <w:rPr>
          <w:sz w:val="28"/>
          <w:szCs w:val="28"/>
        </w:rPr>
        <w:t>[</w:t>
      </w:r>
      <w:r w:rsidRPr="00EC0305">
        <w:rPr>
          <w:sz w:val="28"/>
          <w:szCs w:val="28"/>
        </w:rPr>
        <w:t>5</w:t>
      </w:r>
      <w:r w:rsidRPr="00467B51">
        <w:rPr>
          <w:sz w:val="28"/>
          <w:szCs w:val="28"/>
        </w:rPr>
        <w:t>]</w:t>
      </w:r>
      <w:r w:rsidRPr="00255687">
        <w:rPr>
          <w:color w:val="000000"/>
          <w:sz w:val="28"/>
          <w:szCs w:val="28"/>
        </w:rPr>
        <w:t>:</w:t>
      </w:r>
    </w:p>
    <w:p w:rsidR="00EC0305" w:rsidRPr="00255687" w:rsidRDefault="00EC0305" w:rsidP="00EC0305">
      <w:pPr>
        <w:ind w:firstLine="567"/>
        <w:rPr>
          <w:color w:val="000000"/>
          <w:sz w:val="28"/>
          <w:szCs w:val="28"/>
          <w:lang w:val="kk-KZ"/>
        </w:rPr>
      </w:pPr>
    </w:p>
    <w:p w:rsidR="00EC0305" w:rsidRDefault="00EC0305" w:rsidP="00EC0305">
      <w:pPr>
        <w:ind w:firstLine="567"/>
        <w:rPr>
          <w:color w:val="000000"/>
          <w:sz w:val="28"/>
          <w:szCs w:val="28"/>
          <w:lang w:val="kk-KZ"/>
        </w:rPr>
      </w:pPr>
      <w:r w:rsidRPr="00255687">
        <w:rPr>
          <w:color w:val="000000"/>
          <w:sz w:val="28"/>
          <w:szCs w:val="28"/>
          <w:lang w:val="kk-KZ"/>
        </w:rPr>
        <w:t>Q</w:t>
      </w:r>
      <w:r w:rsidRPr="00255687">
        <w:rPr>
          <w:color w:val="000000"/>
          <w:sz w:val="28"/>
          <w:szCs w:val="28"/>
          <w:vertAlign w:val="subscript"/>
          <w:lang w:val="kk-KZ"/>
        </w:rPr>
        <w:t>mid</w:t>
      </w:r>
      <w:r w:rsidRPr="00255687">
        <w:rPr>
          <w:color w:val="000000"/>
          <w:sz w:val="28"/>
          <w:szCs w:val="28"/>
          <w:lang w:val="kk-KZ"/>
        </w:rPr>
        <w:t>=M*q</w:t>
      </w:r>
      <w:r w:rsidRPr="00255687">
        <w:rPr>
          <w:color w:val="000000"/>
          <w:sz w:val="28"/>
          <w:szCs w:val="28"/>
          <w:vertAlign w:val="subscript"/>
          <w:lang w:val="kk-KZ"/>
        </w:rPr>
        <w:t>пр</w:t>
      </w:r>
      <w:r w:rsidRPr="00255687">
        <w:rPr>
          <w:color w:val="000000"/>
          <w:sz w:val="28"/>
          <w:szCs w:val="28"/>
          <w:lang w:val="kk-KZ"/>
        </w:rPr>
        <w:t>, м</w:t>
      </w:r>
      <w:r w:rsidRPr="00255687">
        <w:rPr>
          <w:color w:val="000000"/>
          <w:sz w:val="28"/>
          <w:szCs w:val="28"/>
          <w:vertAlign w:val="superscript"/>
          <w:lang w:val="kk-KZ"/>
        </w:rPr>
        <w:t>3</w:t>
      </w:r>
      <w:r w:rsidRPr="00255687">
        <w:rPr>
          <w:color w:val="000000"/>
          <w:sz w:val="28"/>
          <w:szCs w:val="28"/>
          <w:lang w:val="kk-KZ"/>
        </w:rPr>
        <w:t>/тәу.</w:t>
      </w:r>
      <w:r>
        <w:rPr>
          <w:color w:val="000000"/>
          <w:sz w:val="28"/>
          <w:szCs w:val="28"/>
          <w:lang w:val="kk-KZ"/>
        </w:rPr>
        <w:t xml:space="preserve">                                                                                            </w:t>
      </w:r>
      <w:r w:rsidRPr="00730D7D">
        <w:rPr>
          <w:iCs/>
          <w:sz w:val="28"/>
          <w:szCs w:val="28"/>
          <w:lang w:val="kk-KZ"/>
        </w:rPr>
        <w:t>(8)</w:t>
      </w:r>
    </w:p>
    <w:p w:rsidR="00EC0305" w:rsidRPr="00255687" w:rsidRDefault="00EC0305" w:rsidP="00EC0305">
      <w:pPr>
        <w:ind w:firstLine="567"/>
        <w:rPr>
          <w:color w:val="000000"/>
          <w:sz w:val="28"/>
          <w:szCs w:val="28"/>
          <w:lang w:val="kk-KZ"/>
        </w:rPr>
      </w:pPr>
    </w:p>
    <w:p w:rsidR="00EC0305" w:rsidRPr="00730D7D" w:rsidRDefault="00EC0305" w:rsidP="00EC0305">
      <w:pPr>
        <w:ind w:firstLine="567"/>
        <w:rPr>
          <w:color w:val="000000"/>
          <w:sz w:val="28"/>
          <w:szCs w:val="28"/>
          <w:lang w:val="kk-KZ"/>
        </w:rPr>
      </w:pPr>
      <w:r w:rsidRPr="00730D7D">
        <w:rPr>
          <w:color w:val="000000"/>
          <w:sz w:val="28"/>
          <w:szCs w:val="28"/>
          <w:lang w:val="kk-KZ"/>
        </w:rPr>
        <w:t>Q</w:t>
      </w:r>
      <w:r w:rsidRPr="00730D7D">
        <w:rPr>
          <w:color w:val="000000"/>
          <w:sz w:val="28"/>
          <w:szCs w:val="28"/>
          <w:vertAlign w:val="subscript"/>
          <w:lang w:val="kk-KZ"/>
        </w:rPr>
        <w:t>см</w:t>
      </w:r>
      <w:r w:rsidRPr="00730D7D">
        <w:rPr>
          <w:color w:val="000000"/>
          <w:sz w:val="28"/>
          <w:szCs w:val="28"/>
          <w:lang w:val="kk-KZ"/>
        </w:rPr>
        <w:t>=M</w:t>
      </w:r>
      <w:r w:rsidRPr="00730D7D">
        <w:rPr>
          <w:color w:val="000000"/>
          <w:sz w:val="28"/>
          <w:szCs w:val="28"/>
          <w:vertAlign w:val="subscript"/>
          <w:lang w:val="kk-KZ"/>
        </w:rPr>
        <w:t>2</w:t>
      </w:r>
      <w:r w:rsidRPr="00730D7D">
        <w:rPr>
          <w:color w:val="000000"/>
          <w:sz w:val="28"/>
          <w:szCs w:val="28"/>
          <w:lang w:val="kk-KZ"/>
        </w:rPr>
        <w:t>*q</w:t>
      </w:r>
      <w:r w:rsidRPr="00730D7D">
        <w:rPr>
          <w:color w:val="000000"/>
          <w:sz w:val="28"/>
          <w:szCs w:val="28"/>
          <w:vertAlign w:val="subscript"/>
          <w:lang w:val="kk-KZ"/>
        </w:rPr>
        <w:t>пр</w:t>
      </w:r>
      <w:r w:rsidRPr="00730D7D">
        <w:rPr>
          <w:color w:val="000000"/>
          <w:sz w:val="28"/>
          <w:szCs w:val="28"/>
          <w:lang w:val="kk-KZ"/>
        </w:rPr>
        <w:t>, м</w:t>
      </w:r>
      <w:r w:rsidRPr="00730D7D">
        <w:rPr>
          <w:color w:val="000000"/>
          <w:sz w:val="28"/>
          <w:szCs w:val="28"/>
          <w:vertAlign w:val="superscript"/>
          <w:lang w:val="kk-KZ"/>
        </w:rPr>
        <w:t>3</w:t>
      </w:r>
      <w:r w:rsidRPr="00730D7D">
        <w:rPr>
          <w:color w:val="000000"/>
          <w:sz w:val="28"/>
          <w:szCs w:val="28"/>
          <w:lang w:val="kk-KZ"/>
        </w:rPr>
        <w:t xml:space="preserve">/тәу.   </w:t>
      </w:r>
      <w:r>
        <w:rPr>
          <w:color w:val="000000"/>
          <w:sz w:val="28"/>
          <w:szCs w:val="28"/>
          <w:lang w:val="kk-KZ"/>
        </w:rPr>
        <w:t xml:space="preserve">                                                                                         </w:t>
      </w:r>
      <w:r w:rsidRPr="00730D7D">
        <w:rPr>
          <w:iCs/>
          <w:sz w:val="28"/>
          <w:szCs w:val="28"/>
          <w:lang w:val="kk-KZ"/>
        </w:rPr>
        <w:t>(9)</w:t>
      </w:r>
    </w:p>
    <w:p w:rsidR="00EC0305" w:rsidRPr="00730D7D" w:rsidRDefault="00EC0305" w:rsidP="00EC0305">
      <w:pPr>
        <w:ind w:firstLine="567"/>
        <w:rPr>
          <w:color w:val="000000"/>
          <w:sz w:val="28"/>
          <w:szCs w:val="28"/>
          <w:lang w:val="kk-KZ"/>
        </w:rPr>
      </w:pPr>
    </w:p>
    <w:p w:rsidR="00EC0305" w:rsidRPr="00730D7D" w:rsidRDefault="00EC0305" w:rsidP="00EC0305">
      <w:pPr>
        <w:ind w:firstLine="567"/>
        <w:rPr>
          <w:color w:val="000000"/>
          <w:sz w:val="28"/>
          <w:szCs w:val="28"/>
          <w:lang w:val="kk-KZ"/>
        </w:rPr>
      </w:pPr>
      <w:r w:rsidRPr="00D956AB">
        <w:rPr>
          <w:color w:val="000000"/>
          <w:position w:val="-28"/>
          <w:sz w:val="28"/>
          <w:szCs w:val="28"/>
          <w:lang w:val="en-US"/>
        </w:rPr>
        <w:object w:dxaOrig="1780" w:dyaOrig="700">
          <v:shape id="_x0000_i1050" type="#_x0000_t75" style="width:89.35pt;height:34.7pt" o:ole="">
            <v:imagedata r:id="rId67" o:title=""/>
          </v:shape>
          <o:OLEObject Type="Embed" ProgID="Equation.3" ShapeID="_x0000_i1050" DrawAspect="Content" ObjectID="_1463823543" r:id="rId68"/>
        </w:object>
      </w:r>
      <w:r w:rsidRPr="00730D7D">
        <w:rPr>
          <w:color w:val="000000"/>
          <w:sz w:val="28"/>
          <w:szCs w:val="28"/>
          <w:lang w:val="kk-KZ"/>
        </w:rPr>
        <w:t xml:space="preserve"> , л/с.</w:t>
      </w:r>
      <w:r>
        <w:rPr>
          <w:color w:val="000000"/>
          <w:sz w:val="28"/>
          <w:szCs w:val="28"/>
          <w:lang w:val="kk-KZ"/>
        </w:rPr>
        <w:t xml:space="preserve">                                                                                        </w:t>
      </w:r>
      <w:r w:rsidRPr="00EC0305">
        <w:rPr>
          <w:iCs/>
          <w:sz w:val="28"/>
          <w:szCs w:val="28"/>
          <w:lang w:val="kk-KZ"/>
        </w:rPr>
        <w:t>(10)</w:t>
      </w:r>
    </w:p>
    <w:p w:rsidR="00EC0305" w:rsidRPr="00730D7D" w:rsidRDefault="00EC0305" w:rsidP="00EC0305">
      <w:pPr>
        <w:ind w:firstLine="567"/>
        <w:rPr>
          <w:color w:val="000000"/>
          <w:sz w:val="28"/>
          <w:szCs w:val="28"/>
          <w:lang w:val="kk-KZ"/>
        </w:rPr>
      </w:pPr>
    </w:p>
    <w:p w:rsidR="00EC0305" w:rsidRPr="00730D7D" w:rsidRDefault="00EC0305" w:rsidP="00EC0305">
      <w:pPr>
        <w:ind w:firstLine="567"/>
        <w:jc w:val="both"/>
        <w:rPr>
          <w:color w:val="000000"/>
          <w:sz w:val="28"/>
          <w:szCs w:val="28"/>
          <w:lang w:val="kk-KZ"/>
        </w:rPr>
      </w:pPr>
      <w:r w:rsidRPr="005C150D">
        <w:rPr>
          <w:sz w:val="28"/>
          <w:szCs w:val="28"/>
          <w:lang w:val="kk-KZ"/>
        </w:rPr>
        <w:t>мұндағы</w:t>
      </w:r>
      <w:r w:rsidRPr="00730D7D">
        <w:rPr>
          <w:color w:val="000000"/>
          <w:sz w:val="28"/>
          <w:szCs w:val="28"/>
          <w:lang w:val="kk-KZ"/>
        </w:rPr>
        <w:t xml:space="preserve"> М, М</w:t>
      </w:r>
      <w:r w:rsidRPr="00730D7D">
        <w:rPr>
          <w:color w:val="000000"/>
          <w:sz w:val="28"/>
          <w:szCs w:val="28"/>
          <w:vertAlign w:val="subscript"/>
          <w:lang w:val="kk-KZ"/>
        </w:rPr>
        <w:t xml:space="preserve">1, </w:t>
      </w:r>
      <w:r w:rsidRPr="00730D7D">
        <w:rPr>
          <w:color w:val="000000"/>
          <w:sz w:val="28"/>
          <w:szCs w:val="28"/>
          <w:lang w:val="kk-KZ"/>
        </w:rPr>
        <w:t>М</w:t>
      </w:r>
      <w:r w:rsidRPr="00730D7D">
        <w:rPr>
          <w:color w:val="000000"/>
          <w:sz w:val="28"/>
          <w:szCs w:val="28"/>
          <w:vertAlign w:val="subscript"/>
          <w:lang w:val="kk-KZ"/>
        </w:rPr>
        <w:t xml:space="preserve">2 </w:t>
      </w:r>
      <w:r w:rsidRPr="00730D7D">
        <w:rPr>
          <w:color w:val="000000"/>
          <w:sz w:val="28"/>
          <w:szCs w:val="28"/>
          <w:lang w:val="kk-KZ"/>
        </w:rPr>
        <w:t xml:space="preserve">– </w:t>
      </w:r>
      <w:r w:rsidRPr="00255687">
        <w:rPr>
          <w:color w:val="000000"/>
          <w:sz w:val="28"/>
          <w:szCs w:val="28"/>
          <w:lang w:val="kk-KZ"/>
        </w:rPr>
        <w:t>шығарылатын өнімнің саны, сәйкесінше тәуліктегі, ауысымдағы және максималды өнімділікті ауысымдағы</w:t>
      </w:r>
      <w:r>
        <w:rPr>
          <w:color w:val="000000"/>
          <w:sz w:val="28"/>
          <w:szCs w:val="28"/>
          <w:lang w:val="kk-KZ"/>
        </w:rPr>
        <w:t>;</w:t>
      </w:r>
      <w:r w:rsidRPr="00730D7D">
        <w:rPr>
          <w:color w:val="000000"/>
          <w:sz w:val="28"/>
          <w:szCs w:val="28"/>
          <w:lang w:val="kk-KZ"/>
        </w:rPr>
        <w:t xml:space="preserve"> </w:t>
      </w:r>
    </w:p>
    <w:p w:rsidR="00EC0305" w:rsidRPr="00EC0305" w:rsidRDefault="00EC0305" w:rsidP="00EC0305">
      <w:pPr>
        <w:ind w:firstLine="567"/>
        <w:jc w:val="both"/>
        <w:rPr>
          <w:color w:val="000000"/>
          <w:sz w:val="28"/>
          <w:szCs w:val="28"/>
          <w:lang w:val="kk-KZ"/>
        </w:rPr>
      </w:pPr>
      <w:r w:rsidRPr="00730D7D">
        <w:rPr>
          <w:color w:val="000000"/>
          <w:sz w:val="28"/>
          <w:szCs w:val="28"/>
          <w:lang w:val="kk-KZ"/>
        </w:rPr>
        <w:t xml:space="preserve">                 </w:t>
      </w:r>
      <w:r w:rsidRPr="00EC0305">
        <w:rPr>
          <w:color w:val="000000"/>
          <w:sz w:val="28"/>
          <w:szCs w:val="28"/>
          <w:lang w:val="kk-KZ"/>
        </w:rPr>
        <w:t>q</w:t>
      </w:r>
      <w:r w:rsidRPr="00EC0305">
        <w:rPr>
          <w:color w:val="000000"/>
          <w:sz w:val="28"/>
          <w:szCs w:val="28"/>
          <w:vertAlign w:val="subscript"/>
          <w:lang w:val="kk-KZ"/>
        </w:rPr>
        <w:t>пр</w:t>
      </w:r>
      <w:r w:rsidRPr="00EC0305">
        <w:rPr>
          <w:color w:val="000000"/>
          <w:sz w:val="28"/>
          <w:szCs w:val="28"/>
          <w:lang w:val="kk-KZ"/>
        </w:rPr>
        <w:t xml:space="preserve"> – </w:t>
      </w:r>
      <w:r w:rsidRPr="00255687">
        <w:rPr>
          <w:color w:val="000000"/>
          <w:sz w:val="28"/>
          <w:szCs w:val="28"/>
          <w:lang w:val="kk-KZ"/>
        </w:rPr>
        <w:t>өнімнің бірлігіне келетін судың меншікті көлемі</w:t>
      </w:r>
      <w:r>
        <w:rPr>
          <w:color w:val="000000"/>
          <w:sz w:val="28"/>
          <w:szCs w:val="28"/>
          <w:lang w:val="kk-KZ"/>
        </w:rPr>
        <w:t>;</w:t>
      </w:r>
      <w:r w:rsidRPr="00EC0305">
        <w:rPr>
          <w:color w:val="000000"/>
          <w:sz w:val="28"/>
          <w:szCs w:val="28"/>
          <w:lang w:val="kk-KZ"/>
        </w:rPr>
        <w:t xml:space="preserve"> </w:t>
      </w:r>
    </w:p>
    <w:p w:rsidR="00EC0305" w:rsidRPr="00EC0305" w:rsidRDefault="00EC0305" w:rsidP="00EC0305">
      <w:pPr>
        <w:ind w:firstLine="567"/>
        <w:jc w:val="both"/>
        <w:rPr>
          <w:color w:val="000000"/>
          <w:sz w:val="28"/>
          <w:szCs w:val="28"/>
          <w:lang w:val="kk-KZ"/>
        </w:rPr>
      </w:pPr>
      <w:r w:rsidRPr="00EC0305">
        <w:rPr>
          <w:color w:val="000000"/>
          <w:sz w:val="28"/>
          <w:szCs w:val="28"/>
          <w:lang w:val="kk-KZ"/>
        </w:rPr>
        <w:t xml:space="preserve">                 Т – </w:t>
      </w:r>
      <w:r w:rsidRPr="00255687">
        <w:rPr>
          <w:color w:val="000000"/>
          <w:sz w:val="28"/>
          <w:szCs w:val="28"/>
          <w:lang w:val="kk-KZ"/>
        </w:rPr>
        <w:t>ауысымның ұзақтығы</w:t>
      </w:r>
      <w:r w:rsidRPr="00EC0305">
        <w:rPr>
          <w:color w:val="000000"/>
          <w:sz w:val="28"/>
          <w:szCs w:val="28"/>
          <w:lang w:val="kk-KZ"/>
        </w:rPr>
        <w:t>, с</w:t>
      </w:r>
      <w:r w:rsidRPr="00255687">
        <w:rPr>
          <w:color w:val="000000"/>
          <w:sz w:val="28"/>
          <w:szCs w:val="28"/>
          <w:lang w:val="kk-KZ"/>
        </w:rPr>
        <w:t>ағ</w:t>
      </w:r>
      <w:r w:rsidRPr="00EC0305">
        <w:rPr>
          <w:color w:val="000000"/>
          <w:sz w:val="28"/>
          <w:szCs w:val="28"/>
          <w:lang w:val="kk-KZ"/>
        </w:rPr>
        <w:t>.</w:t>
      </w:r>
    </w:p>
    <w:p w:rsidR="00EC0305" w:rsidRPr="00EC0305" w:rsidRDefault="00EC0305" w:rsidP="00EC0305">
      <w:pPr>
        <w:ind w:firstLine="567"/>
        <w:jc w:val="both"/>
        <w:rPr>
          <w:color w:val="000000"/>
          <w:sz w:val="28"/>
          <w:szCs w:val="28"/>
          <w:lang w:val="kk-KZ"/>
        </w:rPr>
      </w:pPr>
      <w:r w:rsidRPr="00EC0305">
        <w:rPr>
          <w:color w:val="000000"/>
          <w:sz w:val="28"/>
          <w:szCs w:val="28"/>
          <w:lang w:val="kk-KZ"/>
        </w:rPr>
        <w:t xml:space="preserve">б) </w:t>
      </w:r>
      <w:r w:rsidRPr="00255687">
        <w:rPr>
          <w:color w:val="000000"/>
          <w:sz w:val="28"/>
          <w:szCs w:val="28"/>
          <w:lang w:val="kk-KZ"/>
        </w:rPr>
        <w:t>Шаруашылық</w:t>
      </w:r>
      <w:r w:rsidRPr="00EC0305">
        <w:rPr>
          <w:color w:val="000000"/>
          <w:sz w:val="28"/>
          <w:szCs w:val="28"/>
          <w:lang w:val="kk-KZ"/>
        </w:rPr>
        <w:t>-</w:t>
      </w:r>
      <w:r w:rsidRPr="00255687">
        <w:rPr>
          <w:color w:val="000000"/>
          <w:sz w:val="28"/>
          <w:szCs w:val="28"/>
          <w:lang w:val="kk-KZ"/>
        </w:rPr>
        <w:t>тұрмыстық сарқынды сулар</w:t>
      </w:r>
      <w:r w:rsidRPr="00EC0305">
        <w:rPr>
          <w:color w:val="000000"/>
          <w:sz w:val="28"/>
          <w:szCs w:val="28"/>
          <w:lang w:val="kk-KZ"/>
        </w:rPr>
        <w:t>.</w:t>
      </w:r>
    </w:p>
    <w:p w:rsidR="00EC0305" w:rsidRPr="00EC0305" w:rsidRDefault="00EC0305" w:rsidP="00EC0305">
      <w:pPr>
        <w:ind w:firstLine="567"/>
        <w:jc w:val="both"/>
        <w:rPr>
          <w:color w:val="000000"/>
          <w:sz w:val="28"/>
          <w:szCs w:val="28"/>
          <w:lang w:val="kk-KZ"/>
        </w:rPr>
      </w:pPr>
      <w:r w:rsidRPr="00255687">
        <w:rPr>
          <w:color w:val="000000"/>
          <w:sz w:val="28"/>
          <w:szCs w:val="28"/>
          <w:lang w:val="kk-KZ"/>
        </w:rPr>
        <w:t>Өнеркәсіптегі тұрмыстық сарқынды сулардың көлемі өнеркәсіптегі жұмысшылардың саны бойынша анықталады</w:t>
      </w:r>
      <w:r w:rsidRPr="00EC0305">
        <w:rPr>
          <w:color w:val="000000"/>
          <w:sz w:val="28"/>
          <w:szCs w:val="28"/>
          <w:lang w:val="kk-KZ"/>
        </w:rPr>
        <w:t xml:space="preserve">. </w:t>
      </w:r>
      <w:r w:rsidRPr="00255687">
        <w:rPr>
          <w:color w:val="000000"/>
          <w:sz w:val="28"/>
          <w:szCs w:val="28"/>
          <w:lang w:val="kk-KZ"/>
        </w:rPr>
        <w:t>Салқын цехтар үшін су өтімінің нормасы</w:t>
      </w:r>
      <w:r w:rsidRPr="00EC0305">
        <w:rPr>
          <w:color w:val="000000"/>
          <w:sz w:val="28"/>
          <w:szCs w:val="28"/>
          <w:lang w:val="kk-KZ"/>
        </w:rPr>
        <w:t xml:space="preserve"> =</w:t>
      </w:r>
      <w:r w:rsidRPr="00255687">
        <w:rPr>
          <w:color w:val="000000"/>
          <w:sz w:val="28"/>
          <w:szCs w:val="28"/>
          <w:lang w:val="kk-KZ"/>
        </w:rPr>
        <w:t xml:space="preserve"> бір адамға</w:t>
      </w:r>
      <w:r w:rsidRPr="00EC0305">
        <w:rPr>
          <w:color w:val="000000"/>
          <w:sz w:val="28"/>
          <w:szCs w:val="28"/>
          <w:lang w:val="kk-KZ"/>
        </w:rPr>
        <w:t xml:space="preserve"> 25 л/см , </w:t>
      </w:r>
      <w:r w:rsidRPr="00255687">
        <w:rPr>
          <w:color w:val="000000"/>
          <w:sz w:val="28"/>
          <w:szCs w:val="28"/>
          <w:lang w:val="kk-KZ"/>
        </w:rPr>
        <w:t xml:space="preserve">ыстық цехтар </w:t>
      </w:r>
      <w:r>
        <w:rPr>
          <w:color w:val="000000"/>
          <w:sz w:val="28"/>
          <w:szCs w:val="28"/>
          <w:lang w:val="kk-KZ"/>
        </w:rPr>
        <w:t>ү</w:t>
      </w:r>
      <w:r w:rsidRPr="00255687">
        <w:rPr>
          <w:color w:val="000000"/>
          <w:sz w:val="28"/>
          <w:szCs w:val="28"/>
          <w:lang w:val="kk-KZ"/>
        </w:rPr>
        <w:t>шін</w:t>
      </w:r>
      <w:r w:rsidRPr="00EC0305">
        <w:rPr>
          <w:color w:val="000000"/>
          <w:sz w:val="28"/>
          <w:szCs w:val="28"/>
          <w:lang w:val="kk-KZ"/>
        </w:rPr>
        <w:t xml:space="preserve"> = 45 л/см.</w:t>
      </w:r>
    </w:p>
    <w:p w:rsidR="00EC0305" w:rsidRPr="00EC0305" w:rsidRDefault="00EC0305" w:rsidP="00EC0305">
      <w:pPr>
        <w:ind w:firstLine="567"/>
        <w:jc w:val="both"/>
        <w:rPr>
          <w:color w:val="000000"/>
          <w:sz w:val="28"/>
          <w:szCs w:val="28"/>
          <w:lang w:val="kk-KZ"/>
        </w:rPr>
      </w:pPr>
      <w:r w:rsidRPr="00255687">
        <w:rPr>
          <w:color w:val="000000"/>
          <w:sz w:val="28"/>
          <w:szCs w:val="28"/>
          <w:lang w:val="kk-KZ"/>
        </w:rPr>
        <w:t>Суды алып кету нормаларын ескеріп есептік өтімдерді формулалар бойынша есептейміз</w:t>
      </w:r>
      <w:r w:rsidRPr="00EC0305">
        <w:rPr>
          <w:color w:val="000000"/>
          <w:sz w:val="28"/>
          <w:szCs w:val="28"/>
          <w:lang w:val="kk-KZ"/>
        </w:rPr>
        <w:t>:</w:t>
      </w:r>
    </w:p>
    <w:p w:rsidR="00EC0305" w:rsidRDefault="00EC0305" w:rsidP="00EC0305">
      <w:pPr>
        <w:ind w:firstLine="567"/>
        <w:rPr>
          <w:color w:val="000000"/>
          <w:sz w:val="28"/>
          <w:szCs w:val="28"/>
          <w:lang w:val="kk-KZ"/>
        </w:rPr>
      </w:pPr>
      <w:r w:rsidRPr="00D956AB">
        <w:rPr>
          <w:color w:val="000000"/>
          <w:position w:val="-24"/>
          <w:sz w:val="28"/>
          <w:szCs w:val="28"/>
          <w:lang w:val="en-US"/>
        </w:rPr>
        <w:object w:dxaOrig="3379" w:dyaOrig="620">
          <v:shape id="_x0000_i1051" type="#_x0000_t75" style="width:169.15pt;height:31.25pt" o:ole="">
            <v:imagedata r:id="rId69" o:title=""/>
          </v:shape>
          <o:OLEObject Type="Embed" ProgID="Equation.3" ShapeID="_x0000_i1051" DrawAspect="Content" ObjectID="_1463823544" r:id="rId70"/>
        </w:object>
      </w:r>
      <w:r w:rsidRPr="00255687">
        <w:rPr>
          <w:color w:val="000000"/>
          <w:sz w:val="28"/>
          <w:szCs w:val="28"/>
        </w:rPr>
        <w:t xml:space="preserve"> </w:t>
      </w:r>
    </w:p>
    <w:p w:rsidR="00EC0305" w:rsidRPr="00D956AB" w:rsidRDefault="00EC0305" w:rsidP="00EC0305">
      <w:pPr>
        <w:ind w:firstLine="567"/>
        <w:rPr>
          <w:color w:val="000000"/>
          <w:sz w:val="28"/>
          <w:szCs w:val="28"/>
          <w:lang w:val="kk-KZ"/>
        </w:rPr>
      </w:pPr>
    </w:p>
    <w:p w:rsidR="00EC0305" w:rsidRDefault="00EC0305" w:rsidP="00EC0305">
      <w:pPr>
        <w:ind w:firstLine="567"/>
        <w:rPr>
          <w:color w:val="000000"/>
          <w:sz w:val="28"/>
          <w:szCs w:val="28"/>
          <w:lang w:val="kk-KZ"/>
        </w:rPr>
      </w:pPr>
      <w:r w:rsidRPr="00D956AB">
        <w:rPr>
          <w:color w:val="000000"/>
          <w:position w:val="-24"/>
          <w:sz w:val="28"/>
          <w:szCs w:val="28"/>
          <w:lang w:val="en-US"/>
        </w:rPr>
        <w:object w:dxaOrig="3340" w:dyaOrig="620">
          <v:shape id="_x0000_i1052" type="#_x0000_t75" style="width:167.4pt;height:31.25pt" o:ole="">
            <v:imagedata r:id="rId71" o:title=""/>
          </v:shape>
          <o:OLEObject Type="Embed" ProgID="Equation.3" ShapeID="_x0000_i1052" DrawAspect="Content" ObjectID="_1463823545" r:id="rId72"/>
        </w:object>
      </w:r>
    </w:p>
    <w:p w:rsidR="00EC0305" w:rsidRPr="00D956AB" w:rsidRDefault="00EC0305" w:rsidP="00EC0305">
      <w:pPr>
        <w:ind w:firstLine="567"/>
        <w:rPr>
          <w:color w:val="000000"/>
          <w:sz w:val="28"/>
          <w:szCs w:val="28"/>
          <w:lang w:val="kk-KZ"/>
        </w:rPr>
      </w:pPr>
    </w:p>
    <w:p w:rsidR="00EC0305" w:rsidRDefault="00EC0305" w:rsidP="00EC0305">
      <w:pPr>
        <w:ind w:firstLine="567"/>
        <w:rPr>
          <w:color w:val="000000"/>
          <w:sz w:val="28"/>
          <w:szCs w:val="28"/>
          <w:lang w:val="kk-KZ"/>
        </w:rPr>
      </w:pPr>
      <w:r w:rsidRPr="00D956AB">
        <w:rPr>
          <w:color w:val="000000"/>
          <w:position w:val="-24"/>
          <w:sz w:val="28"/>
          <w:szCs w:val="28"/>
          <w:lang w:val="en-US"/>
        </w:rPr>
        <w:object w:dxaOrig="4040" w:dyaOrig="620">
          <v:shape id="_x0000_i1053" type="#_x0000_t75" style="width:202.1pt;height:31.25pt" o:ole="">
            <v:imagedata r:id="rId73" o:title=""/>
          </v:shape>
          <o:OLEObject Type="Embed" ProgID="Equation.3" ShapeID="_x0000_i1053" DrawAspect="Content" ObjectID="_1463823546" r:id="rId74"/>
        </w:object>
      </w:r>
      <w:r w:rsidRPr="00D956AB">
        <w:rPr>
          <w:color w:val="000000"/>
          <w:sz w:val="28"/>
          <w:szCs w:val="28"/>
          <w:lang w:val="kk-KZ"/>
        </w:rPr>
        <w:t xml:space="preserve"> </w:t>
      </w:r>
    </w:p>
    <w:p w:rsidR="00EC0305" w:rsidRPr="00D956AB" w:rsidRDefault="00EC0305" w:rsidP="00EC0305">
      <w:pPr>
        <w:ind w:firstLine="567"/>
        <w:rPr>
          <w:color w:val="000000"/>
          <w:sz w:val="28"/>
          <w:szCs w:val="28"/>
          <w:lang w:val="kk-KZ"/>
        </w:rPr>
      </w:pPr>
    </w:p>
    <w:p w:rsidR="00EC0305" w:rsidRPr="00D956AB" w:rsidRDefault="00EC0305" w:rsidP="00EC0305">
      <w:pPr>
        <w:ind w:firstLine="567"/>
        <w:jc w:val="both"/>
        <w:rPr>
          <w:color w:val="000000"/>
          <w:sz w:val="28"/>
          <w:szCs w:val="28"/>
          <w:lang w:val="kk-KZ"/>
        </w:rPr>
      </w:pPr>
      <w:r w:rsidRPr="005C150D">
        <w:rPr>
          <w:sz w:val="28"/>
          <w:szCs w:val="28"/>
          <w:lang w:val="kk-KZ"/>
        </w:rPr>
        <w:t>мұндағы</w:t>
      </w:r>
      <w:r w:rsidRPr="00D956AB">
        <w:rPr>
          <w:color w:val="000000"/>
          <w:sz w:val="28"/>
          <w:szCs w:val="28"/>
          <w:lang w:val="kk-KZ"/>
        </w:rPr>
        <w:t xml:space="preserve"> </w:t>
      </w:r>
      <w:r>
        <w:rPr>
          <w:color w:val="000000"/>
          <w:sz w:val="28"/>
          <w:szCs w:val="28"/>
          <w:lang w:val="kk-KZ"/>
        </w:rPr>
        <w:t xml:space="preserve"> </w:t>
      </w:r>
      <w:r w:rsidRPr="00D956AB">
        <w:rPr>
          <w:color w:val="000000"/>
          <w:sz w:val="28"/>
          <w:szCs w:val="28"/>
          <w:lang w:val="kk-KZ"/>
        </w:rPr>
        <w:t>N</w:t>
      </w:r>
      <w:r w:rsidRPr="00D956AB">
        <w:rPr>
          <w:color w:val="000000"/>
          <w:sz w:val="28"/>
          <w:szCs w:val="28"/>
          <w:vertAlign w:val="subscript"/>
          <w:lang w:val="kk-KZ"/>
        </w:rPr>
        <w:t>1</w:t>
      </w:r>
      <w:r w:rsidRPr="00D956AB">
        <w:rPr>
          <w:color w:val="000000"/>
          <w:sz w:val="28"/>
          <w:szCs w:val="28"/>
          <w:lang w:val="kk-KZ"/>
        </w:rPr>
        <w:t>, N</w:t>
      </w:r>
      <w:r w:rsidRPr="00D956AB">
        <w:rPr>
          <w:color w:val="000000"/>
          <w:sz w:val="28"/>
          <w:szCs w:val="28"/>
          <w:vertAlign w:val="subscript"/>
          <w:lang w:val="kk-KZ"/>
        </w:rPr>
        <w:t>2</w:t>
      </w:r>
      <w:r w:rsidRPr="00D956AB">
        <w:rPr>
          <w:color w:val="000000"/>
          <w:sz w:val="28"/>
          <w:szCs w:val="28"/>
          <w:lang w:val="kk-KZ"/>
        </w:rPr>
        <w:t xml:space="preserve"> – </w:t>
      </w:r>
      <w:r w:rsidRPr="00255687">
        <w:rPr>
          <w:color w:val="000000"/>
          <w:sz w:val="28"/>
          <w:szCs w:val="28"/>
          <w:lang w:val="kk-KZ"/>
        </w:rPr>
        <w:t>меншікті суды алып</w:t>
      </w:r>
      <w:r>
        <w:rPr>
          <w:color w:val="000000"/>
          <w:sz w:val="28"/>
          <w:szCs w:val="28"/>
          <w:lang w:val="kk-KZ"/>
        </w:rPr>
        <w:t xml:space="preserve"> </w:t>
      </w:r>
      <w:r w:rsidRPr="00255687">
        <w:rPr>
          <w:color w:val="000000"/>
          <w:sz w:val="28"/>
          <w:szCs w:val="28"/>
          <w:lang w:val="kk-KZ"/>
        </w:rPr>
        <w:t>кетуде тәуліктегі жұмысшы саны</w:t>
      </w:r>
      <w:r w:rsidRPr="00D956AB">
        <w:rPr>
          <w:color w:val="000000"/>
          <w:sz w:val="28"/>
          <w:szCs w:val="28"/>
          <w:lang w:val="kk-KZ"/>
        </w:rPr>
        <w:t>;</w:t>
      </w:r>
    </w:p>
    <w:p w:rsidR="00EC0305" w:rsidRPr="00D956AB" w:rsidRDefault="00EC0305" w:rsidP="00EC0305">
      <w:pPr>
        <w:ind w:firstLine="567"/>
        <w:jc w:val="both"/>
        <w:rPr>
          <w:color w:val="000000"/>
          <w:sz w:val="28"/>
          <w:szCs w:val="28"/>
          <w:lang w:val="kk-KZ"/>
        </w:rPr>
      </w:pPr>
      <w:r>
        <w:rPr>
          <w:color w:val="000000"/>
          <w:sz w:val="28"/>
          <w:szCs w:val="28"/>
          <w:lang w:val="kk-KZ"/>
        </w:rPr>
        <w:t xml:space="preserve">                 </w:t>
      </w:r>
      <w:r w:rsidRPr="00D956AB">
        <w:rPr>
          <w:color w:val="000000"/>
          <w:sz w:val="28"/>
          <w:szCs w:val="28"/>
          <w:lang w:val="kk-KZ"/>
        </w:rPr>
        <w:t>N</w:t>
      </w:r>
      <w:r w:rsidRPr="00D956AB">
        <w:rPr>
          <w:color w:val="000000"/>
          <w:sz w:val="28"/>
          <w:szCs w:val="28"/>
          <w:vertAlign w:val="subscript"/>
          <w:lang w:val="kk-KZ"/>
        </w:rPr>
        <w:t>3</w:t>
      </w:r>
      <w:r w:rsidRPr="00D956AB">
        <w:rPr>
          <w:color w:val="000000"/>
          <w:sz w:val="28"/>
          <w:szCs w:val="28"/>
          <w:lang w:val="kk-KZ"/>
        </w:rPr>
        <w:t>,N</w:t>
      </w:r>
      <w:r w:rsidRPr="00D956AB">
        <w:rPr>
          <w:color w:val="000000"/>
          <w:sz w:val="28"/>
          <w:szCs w:val="28"/>
          <w:vertAlign w:val="subscript"/>
          <w:lang w:val="kk-KZ"/>
        </w:rPr>
        <w:t>4</w:t>
      </w:r>
      <w:r w:rsidRPr="00D956AB">
        <w:rPr>
          <w:color w:val="000000"/>
          <w:sz w:val="28"/>
          <w:szCs w:val="28"/>
          <w:lang w:val="kk-KZ"/>
        </w:rPr>
        <w:t xml:space="preserve"> – </w:t>
      </w:r>
      <w:r w:rsidRPr="00255687">
        <w:rPr>
          <w:color w:val="000000"/>
          <w:sz w:val="28"/>
          <w:szCs w:val="28"/>
          <w:lang w:val="kk-KZ"/>
        </w:rPr>
        <w:t>ауысымдағы жұмысшылардың саны</w:t>
      </w:r>
      <w:r w:rsidRPr="00D956AB">
        <w:rPr>
          <w:color w:val="000000"/>
          <w:sz w:val="28"/>
          <w:szCs w:val="28"/>
          <w:lang w:val="kk-KZ"/>
        </w:rPr>
        <w:t>;</w:t>
      </w:r>
    </w:p>
    <w:p w:rsidR="00EC0305" w:rsidRPr="00D956AB" w:rsidRDefault="00EC0305" w:rsidP="00EC0305">
      <w:pPr>
        <w:ind w:firstLine="567"/>
        <w:jc w:val="both"/>
        <w:rPr>
          <w:color w:val="000000"/>
          <w:sz w:val="28"/>
          <w:szCs w:val="28"/>
          <w:lang w:val="kk-KZ"/>
        </w:rPr>
      </w:pPr>
      <w:r>
        <w:rPr>
          <w:color w:val="000000"/>
          <w:sz w:val="28"/>
          <w:szCs w:val="28"/>
          <w:lang w:val="kk-KZ"/>
        </w:rPr>
        <w:t xml:space="preserve">                 </w:t>
      </w:r>
      <w:r w:rsidRPr="00D956AB">
        <w:rPr>
          <w:color w:val="000000"/>
          <w:sz w:val="28"/>
          <w:szCs w:val="28"/>
          <w:lang w:val="kk-KZ"/>
        </w:rPr>
        <w:t>N</w:t>
      </w:r>
      <w:r w:rsidRPr="00D956AB">
        <w:rPr>
          <w:color w:val="000000"/>
          <w:sz w:val="28"/>
          <w:szCs w:val="28"/>
          <w:vertAlign w:val="subscript"/>
          <w:lang w:val="kk-KZ"/>
        </w:rPr>
        <w:t>5</w:t>
      </w:r>
      <w:r w:rsidRPr="00D956AB">
        <w:rPr>
          <w:color w:val="000000"/>
          <w:sz w:val="28"/>
          <w:szCs w:val="28"/>
          <w:lang w:val="kk-KZ"/>
        </w:rPr>
        <w:t>,N</w:t>
      </w:r>
      <w:r w:rsidRPr="00D956AB">
        <w:rPr>
          <w:color w:val="000000"/>
          <w:sz w:val="28"/>
          <w:szCs w:val="28"/>
          <w:vertAlign w:val="subscript"/>
          <w:lang w:val="kk-KZ"/>
        </w:rPr>
        <w:t>6</w:t>
      </w:r>
      <w:r w:rsidRPr="00D956AB">
        <w:rPr>
          <w:color w:val="000000"/>
          <w:sz w:val="28"/>
          <w:szCs w:val="28"/>
          <w:lang w:val="kk-KZ"/>
        </w:rPr>
        <w:t xml:space="preserve"> – </w:t>
      </w:r>
      <w:r w:rsidRPr="00255687">
        <w:rPr>
          <w:color w:val="000000"/>
          <w:sz w:val="28"/>
          <w:szCs w:val="28"/>
          <w:lang w:val="kk-KZ"/>
        </w:rPr>
        <w:t>салқын және ыстық цехтарды ескергендегі ауысымдағы максималды жұмысшылардың саны</w:t>
      </w:r>
      <w:r w:rsidRPr="00D956AB">
        <w:rPr>
          <w:color w:val="000000"/>
          <w:sz w:val="28"/>
          <w:szCs w:val="28"/>
          <w:lang w:val="kk-KZ"/>
        </w:rPr>
        <w:t>;</w:t>
      </w:r>
    </w:p>
    <w:p w:rsidR="00EC0305" w:rsidRPr="00D956AB" w:rsidRDefault="00EC0305" w:rsidP="00EC0305">
      <w:pPr>
        <w:ind w:firstLine="567"/>
        <w:jc w:val="both"/>
        <w:rPr>
          <w:color w:val="000000"/>
          <w:sz w:val="28"/>
          <w:szCs w:val="28"/>
          <w:lang w:val="kk-KZ"/>
        </w:rPr>
      </w:pPr>
      <w:r>
        <w:rPr>
          <w:color w:val="000000"/>
          <w:sz w:val="28"/>
          <w:szCs w:val="28"/>
          <w:lang w:val="kk-KZ"/>
        </w:rPr>
        <w:t xml:space="preserve">                 </w:t>
      </w:r>
      <w:r w:rsidRPr="00D956AB">
        <w:rPr>
          <w:color w:val="000000"/>
          <w:sz w:val="28"/>
          <w:szCs w:val="28"/>
          <w:lang w:val="kk-KZ"/>
        </w:rPr>
        <w:t xml:space="preserve">Т – </w:t>
      </w:r>
      <w:r w:rsidRPr="00255687">
        <w:rPr>
          <w:color w:val="000000"/>
          <w:sz w:val="28"/>
          <w:szCs w:val="28"/>
          <w:lang w:val="kk-KZ"/>
        </w:rPr>
        <w:t>ауысымдағы жұмыстың ұзақтылығы</w:t>
      </w:r>
      <w:r w:rsidRPr="00D956AB">
        <w:rPr>
          <w:color w:val="000000"/>
          <w:sz w:val="28"/>
          <w:szCs w:val="28"/>
          <w:lang w:val="kk-KZ"/>
        </w:rPr>
        <w:t>;</w:t>
      </w:r>
    </w:p>
    <w:p w:rsidR="00EC0305" w:rsidRPr="00D956AB" w:rsidRDefault="00EC0305" w:rsidP="00EC0305">
      <w:pPr>
        <w:ind w:firstLine="567"/>
        <w:jc w:val="both"/>
        <w:rPr>
          <w:color w:val="000000"/>
          <w:sz w:val="28"/>
          <w:szCs w:val="28"/>
          <w:lang w:val="kk-KZ"/>
        </w:rPr>
      </w:pPr>
      <w:r>
        <w:rPr>
          <w:color w:val="000000"/>
          <w:sz w:val="28"/>
          <w:szCs w:val="28"/>
          <w:lang w:val="kk-KZ"/>
        </w:rPr>
        <w:t xml:space="preserve">                 </w:t>
      </w:r>
      <w:r w:rsidRPr="00D956AB">
        <w:rPr>
          <w:color w:val="000000"/>
          <w:sz w:val="28"/>
          <w:szCs w:val="28"/>
          <w:lang w:val="kk-KZ"/>
        </w:rPr>
        <w:t>К</w:t>
      </w:r>
      <w:r w:rsidRPr="00D956AB">
        <w:rPr>
          <w:color w:val="000000"/>
          <w:sz w:val="28"/>
          <w:szCs w:val="28"/>
          <w:vertAlign w:val="subscript"/>
          <w:lang w:val="kk-KZ"/>
        </w:rPr>
        <w:t>1</w:t>
      </w:r>
      <w:r w:rsidRPr="00D956AB">
        <w:rPr>
          <w:color w:val="000000"/>
          <w:sz w:val="28"/>
          <w:szCs w:val="28"/>
          <w:lang w:val="kk-KZ"/>
        </w:rPr>
        <w:t>К</w:t>
      </w:r>
      <w:r w:rsidRPr="00D956AB">
        <w:rPr>
          <w:color w:val="000000"/>
          <w:sz w:val="28"/>
          <w:szCs w:val="28"/>
          <w:vertAlign w:val="subscript"/>
          <w:lang w:val="kk-KZ"/>
        </w:rPr>
        <w:t>2</w:t>
      </w:r>
      <w:r w:rsidRPr="00D956AB">
        <w:rPr>
          <w:color w:val="000000"/>
          <w:sz w:val="28"/>
          <w:szCs w:val="28"/>
          <w:lang w:val="kk-KZ"/>
        </w:rPr>
        <w:t xml:space="preserve"> – к</w:t>
      </w:r>
      <w:r w:rsidRPr="00255687">
        <w:rPr>
          <w:color w:val="000000"/>
          <w:sz w:val="28"/>
          <w:szCs w:val="28"/>
          <w:lang w:val="kk-KZ"/>
        </w:rPr>
        <w:t>сағаттық бірқалыпсыздық к</w:t>
      </w:r>
      <w:r w:rsidRPr="00D956AB">
        <w:rPr>
          <w:color w:val="000000"/>
          <w:sz w:val="28"/>
          <w:szCs w:val="28"/>
          <w:lang w:val="kk-KZ"/>
        </w:rPr>
        <w:t>оэффициент</w:t>
      </w:r>
      <w:r w:rsidRPr="00255687">
        <w:rPr>
          <w:color w:val="000000"/>
          <w:sz w:val="28"/>
          <w:szCs w:val="28"/>
          <w:lang w:val="kk-KZ"/>
        </w:rPr>
        <w:t>і</w:t>
      </w:r>
      <w:r w:rsidRPr="00D956AB">
        <w:rPr>
          <w:color w:val="000000"/>
          <w:sz w:val="28"/>
          <w:szCs w:val="28"/>
          <w:lang w:val="kk-KZ"/>
        </w:rPr>
        <w:t xml:space="preserve">, </w:t>
      </w:r>
      <w:r w:rsidRPr="00255687">
        <w:rPr>
          <w:color w:val="000000"/>
          <w:sz w:val="28"/>
          <w:szCs w:val="28"/>
          <w:lang w:val="kk-KZ"/>
        </w:rPr>
        <w:t xml:space="preserve">салқын цехтар үшін </w:t>
      </w:r>
      <w:r w:rsidRPr="00D956AB">
        <w:rPr>
          <w:color w:val="000000"/>
          <w:sz w:val="28"/>
          <w:szCs w:val="28"/>
          <w:lang w:val="kk-KZ"/>
        </w:rPr>
        <w:t xml:space="preserve">3, </w:t>
      </w:r>
      <w:r w:rsidRPr="00255687">
        <w:rPr>
          <w:color w:val="000000"/>
          <w:sz w:val="28"/>
          <w:szCs w:val="28"/>
          <w:lang w:val="kk-KZ"/>
        </w:rPr>
        <w:t>ыстық цехтар үшін</w:t>
      </w:r>
      <w:r w:rsidRPr="00D956AB">
        <w:rPr>
          <w:color w:val="000000"/>
          <w:sz w:val="28"/>
          <w:szCs w:val="28"/>
          <w:lang w:val="kk-KZ"/>
        </w:rPr>
        <w:t xml:space="preserve"> 2,5.</w:t>
      </w:r>
    </w:p>
    <w:p w:rsidR="00EC0305" w:rsidRPr="00EC0305" w:rsidRDefault="00EC0305" w:rsidP="00EC0305">
      <w:pPr>
        <w:ind w:firstLine="567"/>
        <w:jc w:val="both"/>
        <w:rPr>
          <w:color w:val="000000"/>
          <w:sz w:val="28"/>
          <w:szCs w:val="28"/>
          <w:lang w:val="kk-KZ"/>
        </w:rPr>
      </w:pPr>
      <w:r w:rsidRPr="00EC0305">
        <w:rPr>
          <w:color w:val="000000"/>
          <w:sz w:val="28"/>
          <w:szCs w:val="28"/>
          <w:lang w:val="kk-KZ"/>
        </w:rPr>
        <w:t xml:space="preserve">в) </w:t>
      </w:r>
      <w:r w:rsidRPr="00255687">
        <w:rPr>
          <w:color w:val="000000"/>
          <w:sz w:val="28"/>
          <w:szCs w:val="28"/>
          <w:lang w:val="kk-KZ"/>
        </w:rPr>
        <w:t>Өнеркәсіптегі сарқынды</w:t>
      </w:r>
      <w:r w:rsidRPr="00EC0305">
        <w:rPr>
          <w:color w:val="000000"/>
          <w:sz w:val="28"/>
          <w:szCs w:val="28"/>
          <w:lang w:val="kk-KZ"/>
        </w:rPr>
        <w:t xml:space="preserve"> душ</w:t>
      </w:r>
      <w:r w:rsidRPr="00255687">
        <w:rPr>
          <w:color w:val="000000"/>
          <w:sz w:val="28"/>
          <w:szCs w:val="28"/>
          <w:lang w:val="kk-KZ"/>
        </w:rPr>
        <w:t>тық сулар</w:t>
      </w:r>
      <w:r w:rsidRPr="00EC0305">
        <w:rPr>
          <w:color w:val="000000"/>
          <w:sz w:val="28"/>
          <w:szCs w:val="28"/>
          <w:lang w:val="kk-KZ"/>
        </w:rPr>
        <w:t>.</w:t>
      </w:r>
    </w:p>
    <w:p w:rsidR="00EC0305" w:rsidRDefault="00EC0305" w:rsidP="00EC0305">
      <w:pPr>
        <w:ind w:firstLine="567"/>
        <w:jc w:val="both"/>
        <w:rPr>
          <w:color w:val="000000"/>
          <w:sz w:val="28"/>
          <w:szCs w:val="28"/>
          <w:lang w:val="kk-KZ"/>
        </w:rPr>
      </w:pPr>
      <w:r w:rsidRPr="00255687">
        <w:rPr>
          <w:color w:val="000000"/>
          <w:sz w:val="28"/>
          <w:szCs w:val="28"/>
          <w:lang w:val="kk-KZ"/>
        </w:rPr>
        <w:t xml:space="preserve">Душтық сарқынды сулардың есептік өтімі бір душтық тордан </w:t>
      </w:r>
      <w:r w:rsidRPr="00EC0305">
        <w:rPr>
          <w:color w:val="000000"/>
          <w:sz w:val="28"/>
          <w:szCs w:val="28"/>
          <w:lang w:val="kk-KZ"/>
        </w:rPr>
        <w:t xml:space="preserve">500 л/сағ </w:t>
      </w:r>
      <w:r w:rsidRPr="00255687">
        <w:rPr>
          <w:color w:val="000000"/>
          <w:sz w:val="28"/>
          <w:szCs w:val="28"/>
          <w:lang w:val="kk-KZ"/>
        </w:rPr>
        <w:t>есебінен анықталады</w:t>
      </w:r>
      <w:r w:rsidRPr="00EC0305">
        <w:rPr>
          <w:color w:val="000000"/>
          <w:sz w:val="28"/>
          <w:szCs w:val="28"/>
          <w:lang w:val="kk-KZ"/>
        </w:rPr>
        <w:t xml:space="preserve">. </w:t>
      </w:r>
      <w:r w:rsidRPr="00255687">
        <w:rPr>
          <w:color w:val="000000"/>
          <w:sz w:val="28"/>
          <w:szCs w:val="28"/>
          <w:lang w:val="kk-KZ"/>
        </w:rPr>
        <w:t>Душты ауысым ішінде пайдалану ұзақтығы</w:t>
      </w:r>
      <w:r w:rsidRPr="00EC0305">
        <w:rPr>
          <w:color w:val="000000"/>
          <w:sz w:val="28"/>
          <w:szCs w:val="28"/>
          <w:lang w:val="kk-KZ"/>
        </w:rPr>
        <w:t xml:space="preserve"> 45 минут</w:t>
      </w:r>
      <w:r w:rsidRPr="00255687">
        <w:rPr>
          <w:color w:val="000000"/>
          <w:sz w:val="28"/>
          <w:szCs w:val="28"/>
          <w:lang w:val="kk-KZ"/>
        </w:rPr>
        <w:t>.</w:t>
      </w:r>
      <w:r w:rsidRPr="00EC0305">
        <w:rPr>
          <w:color w:val="000000"/>
          <w:sz w:val="28"/>
          <w:szCs w:val="28"/>
          <w:lang w:val="kk-KZ"/>
        </w:rPr>
        <w:t xml:space="preserve"> </w:t>
      </w:r>
      <w:r w:rsidRPr="00255687">
        <w:rPr>
          <w:color w:val="000000"/>
          <w:sz w:val="28"/>
          <w:szCs w:val="28"/>
          <w:lang w:val="kk-KZ"/>
        </w:rPr>
        <w:t>Душтық торлардың саны өндірістік кәсіпорынның категориясына және максималды ауысымдағы жұмысшылардың санына тәуелді болады</w:t>
      </w:r>
      <w:r w:rsidRPr="00EC0305">
        <w:rPr>
          <w:sz w:val="28"/>
          <w:szCs w:val="28"/>
          <w:lang w:val="kk-KZ"/>
        </w:rPr>
        <w:t>[2]</w:t>
      </w:r>
      <w:r w:rsidRPr="00EC0305">
        <w:rPr>
          <w:color w:val="000000"/>
          <w:sz w:val="28"/>
          <w:szCs w:val="28"/>
          <w:lang w:val="kk-KZ"/>
        </w:rPr>
        <w:t>.</w:t>
      </w:r>
    </w:p>
    <w:p w:rsidR="00EC0305" w:rsidRPr="00D956AB" w:rsidRDefault="00EC0305" w:rsidP="00EC0305">
      <w:pPr>
        <w:ind w:firstLine="567"/>
        <w:jc w:val="both"/>
        <w:rPr>
          <w:color w:val="000000"/>
          <w:sz w:val="28"/>
          <w:szCs w:val="28"/>
          <w:lang w:val="kk-KZ"/>
        </w:rPr>
      </w:pPr>
    </w:p>
    <w:p w:rsidR="00EC0305" w:rsidRPr="00EC0305" w:rsidRDefault="00EC0305" w:rsidP="00EC0305">
      <w:pPr>
        <w:ind w:firstLine="567"/>
        <w:rPr>
          <w:color w:val="000000"/>
          <w:sz w:val="28"/>
          <w:szCs w:val="28"/>
          <w:lang w:val="kk-KZ"/>
        </w:rPr>
      </w:pPr>
      <w:r w:rsidRPr="00D956AB">
        <w:rPr>
          <w:color w:val="000000"/>
          <w:position w:val="-24"/>
          <w:sz w:val="28"/>
          <w:szCs w:val="28"/>
          <w:lang w:val="en-US"/>
        </w:rPr>
        <w:object w:dxaOrig="3019" w:dyaOrig="639">
          <v:shape id="_x0000_i1054" type="#_x0000_t75" style="width:150.95pt;height:32.1pt" o:ole="">
            <v:imagedata r:id="rId75" o:title=""/>
          </v:shape>
          <o:OLEObject Type="Embed" ProgID="Equation.3" ShapeID="_x0000_i1054" DrawAspect="Content" ObjectID="_1463823547" r:id="rId76"/>
        </w:object>
      </w:r>
      <w:r w:rsidRPr="00EC0305">
        <w:rPr>
          <w:color w:val="000000"/>
          <w:sz w:val="28"/>
          <w:szCs w:val="28"/>
          <w:lang w:val="kk-KZ"/>
        </w:rPr>
        <w:t xml:space="preserve">                                                                               </w:t>
      </w:r>
      <w:r w:rsidRPr="00EC0305">
        <w:rPr>
          <w:iCs/>
          <w:sz w:val="28"/>
          <w:szCs w:val="28"/>
          <w:lang w:val="kk-KZ"/>
        </w:rPr>
        <w:t>(11)</w:t>
      </w:r>
    </w:p>
    <w:p w:rsidR="00EC0305" w:rsidRPr="00EC0305" w:rsidRDefault="00EC0305" w:rsidP="00EC0305">
      <w:pPr>
        <w:ind w:firstLine="567"/>
        <w:rPr>
          <w:color w:val="000000"/>
          <w:sz w:val="28"/>
          <w:szCs w:val="28"/>
          <w:lang w:val="kk-KZ"/>
        </w:rPr>
      </w:pPr>
    </w:p>
    <w:p w:rsidR="00EC0305" w:rsidRDefault="00EC0305" w:rsidP="00EC0305">
      <w:pPr>
        <w:ind w:firstLine="567"/>
        <w:rPr>
          <w:color w:val="000000"/>
          <w:sz w:val="28"/>
          <w:szCs w:val="28"/>
          <w:lang w:val="kk-KZ"/>
        </w:rPr>
      </w:pPr>
      <w:r w:rsidRPr="00D956AB">
        <w:rPr>
          <w:color w:val="000000"/>
          <w:position w:val="-24"/>
          <w:sz w:val="28"/>
          <w:szCs w:val="28"/>
          <w:lang w:val="en-US"/>
        </w:rPr>
        <w:object w:dxaOrig="2500" w:dyaOrig="639">
          <v:shape id="_x0000_i1055" type="#_x0000_t75" style="width:124.9pt;height:32.1pt" o:ole="">
            <v:imagedata r:id="rId77" o:title=""/>
          </v:shape>
          <o:OLEObject Type="Embed" ProgID="Equation.3" ShapeID="_x0000_i1055" DrawAspect="Content" ObjectID="_1463823548" r:id="rId78"/>
        </w:object>
      </w:r>
      <w:r w:rsidRPr="00D956AB">
        <w:rPr>
          <w:color w:val="000000"/>
          <w:sz w:val="28"/>
          <w:szCs w:val="28"/>
          <w:lang w:val="kk-KZ"/>
        </w:rPr>
        <w:t xml:space="preserve"> </w:t>
      </w:r>
      <w:r>
        <w:rPr>
          <w:color w:val="000000"/>
          <w:sz w:val="28"/>
          <w:szCs w:val="28"/>
          <w:lang w:val="kk-KZ"/>
        </w:rPr>
        <w:t xml:space="preserve">                                                                                      </w:t>
      </w:r>
      <w:r w:rsidRPr="00EC0305">
        <w:rPr>
          <w:iCs/>
          <w:sz w:val="28"/>
          <w:szCs w:val="28"/>
          <w:lang w:val="kk-KZ"/>
        </w:rPr>
        <w:t>(12)</w:t>
      </w:r>
    </w:p>
    <w:p w:rsidR="00EC0305" w:rsidRPr="00D956AB" w:rsidRDefault="00EC0305" w:rsidP="00EC0305">
      <w:pPr>
        <w:ind w:firstLine="567"/>
        <w:jc w:val="center"/>
        <w:rPr>
          <w:color w:val="000000"/>
          <w:sz w:val="28"/>
          <w:szCs w:val="28"/>
          <w:lang w:val="kk-KZ"/>
        </w:rPr>
      </w:pPr>
    </w:p>
    <w:p w:rsidR="00EC0305" w:rsidRPr="00D956AB" w:rsidRDefault="00EC0305" w:rsidP="00EC0305">
      <w:pPr>
        <w:ind w:firstLine="567"/>
        <w:jc w:val="both"/>
        <w:rPr>
          <w:color w:val="000000"/>
          <w:sz w:val="28"/>
          <w:szCs w:val="28"/>
          <w:lang w:val="kk-KZ"/>
        </w:rPr>
      </w:pPr>
      <w:r w:rsidRPr="005C150D">
        <w:rPr>
          <w:sz w:val="28"/>
          <w:szCs w:val="28"/>
          <w:lang w:val="kk-KZ"/>
        </w:rPr>
        <w:t>мұндағы</w:t>
      </w:r>
      <w:r w:rsidRPr="00D956AB">
        <w:rPr>
          <w:color w:val="000000"/>
          <w:sz w:val="28"/>
          <w:szCs w:val="28"/>
          <w:lang w:val="kk-KZ"/>
        </w:rPr>
        <w:t xml:space="preserve"> </w:t>
      </w:r>
      <w:r>
        <w:rPr>
          <w:color w:val="000000"/>
          <w:sz w:val="28"/>
          <w:szCs w:val="28"/>
          <w:lang w:val="kk-KZ"/>
        </w:rPr>
        <w:t xml:space="preserve"> </w:t>
      </w:r>
      <w:r w:rsidRPr="00D956AB">
        <w:rPr>
          <w:color w:val="000000"/>
          <w:sz w:val="28"/>
          <w:szCs w:val="28"/>
          <w:lang w:val="kk-KZ"/>
        </w:rPr>
        <w:t xml:space="preserve">mg – </w:t>
      </w:r>
      <w:r w:rsidRPr="00255687">
        <w:rPr>
          <w:color w:val="000000"/>
          <w:sz w:val="28"/>
          <w:szCs w:val="28"/>
          <w:lang w:val="kk-KZ"/>
        </w:rPr>
        <w:t>душтық торлардың саны.</w:t>
      </w:r>
    </w:p>
    <w:p w:rsidR="00EC0305" w:rsidRPr="00EC0305" w:rsidRDefault="00EC0305" w:rsidP="00EC0305">
      <w:pPr>
        <w:ind w:firstLine="567"/>
        <w:jc w:val="both"/>
        <w:rPr>
          <w:color w:val="000000"/>
          <w:sz w:val="28"/>
          <w:szCs w:val="28"/>
          <w:lang w:val="kk-KZ"/>
        </w:rPr>
      </w:pPr>
      <w:r w:rsidRPr="00255687">
        <w:rPr>
          <w:color w:val="000000"/>
          <w:sz w:val="28"/>
          <w:szCs w:val="28"/>
          <w:lang w:val="kk-KZ"/>
        </w:rPr>
        <w:t>Бір процедураға кететін  суды тұтыну нормасы</w:t>
      </w:r>
      <w:r w:rsidRPr="00EC0305">
        <w:rPr>
          <w:color w:val="000000"/>
          <w:sz w:val="28"/>
          <w:szCs w:val="28"/>
          <w:lang w:val="kk-KZ"/>
        </w:rPr>
        <w:t xml:space="preserve">: </w:t>
      </w:r>
      <w:r w:rsidRPr="00255687">
        <w:rPr>
          <w:color w:val="000000"/>
          <w:sz w:val="28"/>
          <w:szCs w:val="28"/>
          <w:lang w:val="kk-KZ"/>
        </w:rPr>
        <w:t>ыстық</w:t>
      </w:r>
      <w:r w:rsidRPr="00EC0305">
        <w:rPr>
          <w:color w:val="000000"/>
          <w:sz w:val="28"/>
          <w:szCs w:val="28"/>
          <w:lang w:val="kk-KZ"/>
        </w:rPr>
        <w:t xml:space="preserve"> цех</w:t>
      </w:r>
      <w:r w:rsidRPr="00255687">
        <w:rPr>
          <w:color w:val="000000"/>
          <w:sz w:val="28"/>
          <w:szCs w:val="28"/>
          <w:lang w:val="kk-KZ"/>
        </w:rPr>
        <w:t>тар үшін</w:t>
      </w:r>
      <w:r w:rsidRPr="00EC0305">
        <w:rPr>
          <w:color w:val="000000"/>
          <w:sz w:val="28"/>
          <w:szCs w:val="28"/>
          <w:lang w:val="kk-KZ"/>
        </w:rPr>
        <w:t xml:space="preserve"> - 60 литр, </w:t>
      </w:r>
      <w:r w:rsidRPr="00255687">
        <w:rPr>
          <w:color w:val="000000"/>
          <w:sz w:val="28"/>
          <w:szCs w:val="28"/>
          <w:lang w:val="kk-KZ"/>
        </w:rPr>
        <w:t>салқын цехтар үшін</w:t>
      </w:r>
      <w:r w:rsidRPr="00EC0305">
        <w:rPr>
          <w:color w:val="000000"/>
          <w:sz w:val="28"/>
          <w:szCs w:val="28"/>
          <w:lang w:val="kk-KZ"/>
        </w:rPr>
        <w:t xml:space="preserve"> - 40 литр.</w:t>
      </w:r>
    </w:p>
    <w:p w:rsidR="00EC0305" w:rsidRPr="00D956AB" w:rsidRDefault="00EC0305" w:rsidP="00EC0305">
      <w:pPr>
        <w:ind w:firstLine="567"/>
        <w:jc w:val="both"/>
        <w:rPr>
          <w:color w:val="000000"/>
          <w:sz w:val="28"/>
          <w:szCs w:val="28"/>
          <w:lang w:val="kk-KZ"/>
        </w:rPr>
      </w:pPr>
      <w:r w:rsidRPr="00255687">
        <w:rPr>
          <w:color w:val="000000"/>
          <w:sz w:val="28"/>
          <w:szCs w:val="28"/>
          <w:lang w:val="kk-KZ"/>
        </w:rPr>
        <w:t xml:space="preserve">Жоғарыда келтірілген сарқынды сулардың </w:t>
      </w:r>
      <w:r w:rsidRPr="00EC0305">
        <w:rPr>
          <w:color w:val="000000"/>
          <w:sz w:val="28"/>
          <w:szCs w:val="28"/>
          <w:lang w:val="kk-KZ"/>
        </w:rPr>
        <w:t>категори</w:t>
      </w:r>
      <w:r w:rsidRPr="00255687">
        <w:rPr>
          <w:color w:val="000000"/>
          <w:sz w:val="28"/>
          <w:szCs w:val="28"/>
          <w:lang w:val="kk-KZ"/>
        </w:rPr>
        <w:t>яларын анықтау кестелік түрде жүргізіледі</w:t>
      </w:r>
      <w:r w:rsidRPr="00EC0305">
        <w:rPr>
          <w:color w:val="000000"/>
          <w:sz w:val="28"/>
          <w:szCs w:val="28"/>
          <w:lang w:val="kk-KZ"/>
        </w:rPr>
        <w:t xml:space="preserve"> (</w:t>
      </w:r>
      <w:r w:rsidRPr="00255687">
        <w:rPr>
          <w:color w:val="000000"/>
          <w:sz w:val="28"/>
          <w:szCs w:val="28"/>
          <w:lang w:val="kk-KZ"/>
        </w:rPr>
        <w:t xml:space="preserve"> кесте </w:t>
      </w:r>
      <w:r w:rsidRPr="00EC0305">
        <w:rPr>
          <w:color w:val="000000"/>
          <w:sz w:val="28"/>
          <w:szCs w:val="28"/>
          <w:lang w:val="kk-KZ"/>
        </w:rPr>
        <w:t>2)</w:t>
      </w:r>
      <w:r>
        <w:rPr>
          <w:color w:val="000000"/>
          <w:sz w:val="28"/>
          <w:szCs w:val="28"/>
          <w:lang w:val="kk-KZ"/>
        </w:rPr>
        <w:t>.</w:t>
      </w:r>
    </w:p>
    <w:p w:rsidR="00EC0305" w:rsidRPr="00EC0305" w:rsidRDefault="00EC0305" w:rsidP="00EC0305">
      <w:pPr>
        <w:ind w:firstLine="567"/>
        <w:jc w:val="both"/>
        <w:rPr>
          <w:color w:val="000000"/>
          <w:sz w:val="28"/>
          <w:szCs w:val="28"/>
          <w:lang w:val="kk-KZ"/>
        </w:rPr>
      </w:pPr>
    </w:p>
    <w:p w:rsidR="00EC0305" w:rsidRPr="00EC0305" w:rsidRDefault="00EC0305" w:rsidP="00EC0305">
      <w:pPr>
        <w:ind w:firstLine="567"/>
        <w:jc w:val="both"/>
        <w:rPr>
          <w:color w:val="000000"/>
          <w:sz w:val="28"/>
          <w:szCs w:val="28"/>
          <w:lang w:val="kk-KZ"/>
        </w:rPr>
      </w:pPr>
    </w:p>
    <w:p w:rsidR="00EC0305" w:rsidRPr="00EC0305" w:rsidRDefault="00EC0305" w:rsidP="00EC0305">
      <w:pPr>
        <w:ind w:firstLine="567"/>
        <w:jc w:val="both"/>
        <w:rPr>
          <w:color w:val="000000"/>
          <w:sz w:val="28"/>
          <w:szCs w:val="28"/>
          <w:lang w:val="kk-KZ"/>
        </w:rPr>
        <w:sectPr w:rsidR="00EC0305" w:rsidRPr="00EC0305" w:rsidSect="00052C67">
          <w:footerReference w:type="default" r:id="rId79"/>
          <w:pgSz w:w="11909" w:h="16834" w:code="9"/>
          <w:pgMar w:top="1134" w:right="567" w:bottom="1418" w:left="1701" w:header="720" w:footer="720" w:gutter="0"/>
          <w:cols w:space="720"/>
        </w:sectPr>
      </w:pPr>
    </w:p>
    <w:p w:rsidR="00EC0305" w:rsidRPr="00EC0305" w:rsidRDefault="00EC0305" w:rsidP="00EC0305">
      <w:pPr>
        <w:ind w:firstLine="567"/>
        <w:jc w:val="both"/>
        <w:rPr>
          <w:color w:val="000000"/>
          <w:lang w:val="kk-KZ"/>
        </w:rPr>
      </w:pPr>
      <w:r w:rsidRPr="009940B2">
        <w:rPr>
          <w:color w:val="000000"/>
          <w:lang w:val="kk-KZ"/>
        </w:rPr>
        <w:lastRenderedPageBreak/>
        <w:t xml:space="preserve">Кесте </w:t>
      </w:r>
      <w:r w:rsidRPr="00EC0305">
        <w:rPr>
          <w:color w:val="000000"/>
          <w:lang w:val="kk-KZ"/>
        </w:rPr>
        <w:t>2-</w:t>
      </w:r>
      <w:r w:rsidRPr="009940B2">
        <w:rPr>
          <w:bCs/>
          <w:color w:val="000000"/>
          <w:lang w:val="kk-KZ"/>
        </w:rPr>
        <w:t>Өндірістік кәсіпорындардың сарқынды суларының өтімдерін анықтау</w:t>
      </w:r>
      <w:r w:rsidRPr="00EC0305">
        <w:rPr>
          <w:color w:val="000000"/>
          <w:lang w:val="kk-KZ"/>
        </w:rPr>
        <w:t xml:space="preserve"> </w:t>
      </w:r>
    </w:p>
    <w:p w:rsidR="00EC0305" w:rsidRPr="00EC0305" w:rsidRDefault="00EC0305" w:rsidP="00EC0305">
      <w:pPr>
        <w:shd w:val="clear" w:color="auto" w:fill="FFFFFF"/>
        <w:spacing w:after="58" w:line="1" w:lineRule="exact"/>
        <w:rPr>
          <w:color w:val="000000"/>
          <w:lang w:val="kk-KZ"/>
        </w:rPr>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276"/>
        <w:gridCol w:w="799"/>
        <w:gridCol w:w="799"/>
        <w:gridCol w:w="677"/>
        <w:gridCol w:w="742"/>
        <w:gridCol w:w="730"/>
        <w:gridCol w:w="976"/>
        <w:gridCol w:w="655"/>
        <w:gridCol w:w="920"/>
        <w:gridCol w:w="981"/>
        <w:gridCol w:w="943"/>
        <w:gridCol w:w="677"/>
        <w:gridCol w:w="878"/>
        <w:gridCol w:w="1008"/>
        <w:gridCol w:w="886"/>
        <w:gridCol w:w="706"/>
        <w:gridCol w:w="900"/>
      </w:tblGrid>
      <w:tr w:rsidR="00EC0305" w:rsidTr="00052C67">
        <w:tblPrEx>
          <w:tblCellMar>
            <w:top w:w="0" w:type="dxa"/>
            <w:bottom w:w="0" w:type="dxa"/>
          </w:tblCellMar>
        </w:tblPrEx>
        <w:trPr>
          <w:trHeight w:val="241"/>
          <w:hidden/>
        </w:trPr>
        <w:tc>
          <w:tcPr>
            <w:tcW w:w="1276" w:type="dxa"/>
            <w:vMerge w:val="restart"/>
            <w:shd w:val="clear" w:color="auto" w:fill="FFFFFF"/>
          </w:tcPr>
          <w:p w:rsidR="00EC0305" w:rsidRPr="00EC0305" w:rsidRDefault="00EC0305" w:rsidP="00052C67">
            <w:pPr>
              <w:shd w:val="clear" w:color="auto" w:fill="FFFFFF"/>
              <w:spacing w:line="252" w:lineRule="exact"/>
              <w:jc w:val="center"/>
              <w:rPr>
                <w:color w:val="000000"/>
                <w:lang w:val="kk-KZ"/>
              </w:rPr>
            </w:pPr>
            <w:r w:rsidRPr="00EC0305">
              <w:rPr>
                <w:vanish/>
                <w:color w:val="000000"/>
                <w:highlight w:val="yellow"/>
                <w:lang w:val="kk-KZ"/>
              </w:rPr>
              <w:t>&lt; &gt;</w:t>
            </w:r>
          </w:p>
          <w:p w:rsidR="00EC0305" w:rsidRPr="0061693F" w:rsidRDefault="00EC0305" w:rsidP="00052C67">
            <w:pPr>
              <w:jc w:val="center"/>
              <w:rPr>
                <w:color w:val="000000"/>
                <w:lang w:val="kk-KZ"/>
              </w:rPr>
            </w:pPr>
            <w:r>
              <w:rPr>
                <w:color w:val="000000"/>
                <w:spacing w:val="-6"/>
                <w:lang w:val="kk-KZ"/>
              </w:rPr>
              <w:t>Кәсіпорынның атауы</w:t>
            </w:r>
          </w:p>
        </w:tc>
        <w:tc>
          <w:tcPr>
            <w:tcW w:w="799" w:type="dxa"/>
            <w:vMerge w:val="restart"/>
            <w:shd w:val="clear" w:color="auto" w:fill="FFFFFF"/>
          </w:tcPr>
          <w:p w:rsidR="00EC0305" w:rsidRDefault="00EC0305" w:rsidP="00052C67">
            <w:pPr>
              <w:shd w:val="clear" w:color="auto" w:fill="FFFFFF"/>
              <w:spacing w:line="252" w:lineRule="exact"/>
              <w:jc w:val="center"/>
              <w:rPr>
                <w:color w:val="000000"/>
              </w:rPr>
            </w:pPr>
            <w:r>
              <w:rPr>
                <w:vanish/>
                <w:color w:val="000000"/>
                <w:highlight w:val="yellow"/>
              </w:rPr>
              <w:t>&lt; &gt;</w:t>
            </w:r>
          </w:p>
          <w:p w:rsidR="00EC0305" w:rsidRPr="0061693F" w:rsidRDefault="00EC0305" w:rsidP="00052C67">
            <w:pPr>
              <w:jc w:val="center"/>
              <w:rPr>
                <w:color w:val="000000"/>
                <w:lang w:val="kk-KZ"/>
              </w:rPr>
            </w:pPr>
            <w:r>
              <w:rPr>
                <w:color w:val="000000"/>
                <w:spacing w:val="-6"/>
                <w:lang w:val="kk-KZ"/>
              </w:rPr>
              <w:t>Ауысым н</w:t>
            </w:r>
            <w:r>
              <w:rPr>
                <w:color w:val="000000"/>
                <w:spacing w:val="-6"/>
              </w:rPr>
              <w:t>омер</w:t>
            </w:r>
            <w:r>
              <w:rPr>
                <w:color w:val="000000"/>
                <w:spacing w:val="-6"/>
                <w:lang w:val="kk-KZ"/>
              </w:rPr>
              <w:t>і</w:t>
            </w:r>
            <w:r>
              <w:rPr>
                <w:vanish/>
                <w:color w:val="000000"/>
                <w:highlight w:val="yellow"/>
              </w:rPr>
              <w:t>&gt;&lt;</w:t>
            </w:r>
          </w:p>
        </w:tc>
        <w:tc>
          <w:tcPr>
            <w:tcW w:w="799" w:type="dxa"/>
            <w:vMerge w:val="restart"/>
            <w:shd w:val="clear" w:color="auto" w:fill="FFFFFF"/>
          </w:tcPr>
          <w:p w:rsidR="00EC0305" w:rsidRDefault="00EC0305" w:rsidP="00052C67">
            <w:pPr>
              <w:shd w:val="clear" w:color="auto" w:fill="FFFFFF"/>
              <w:spacing w:line="252" w:lineRule="exact"/>
              <w:jc w:val="center"/>
              <w:rPr>
                <w:color w:val="000000"/>
              </w:rPr>
            </w:pPr>
            <w:r>
              <w:rPr>
                <w:vanish/>
                <w:color w:val="000000"/>
                <w:highlight w:val="yellow"/>
              </w:rPr>
              <w:t>&lt; &gt;</w:t>
            </w:r>
          </w:p>
          <w:p w:rsidR="00EC0305" w:rsidRPr="0061693F" w:rsidRDefault="00EC0305" w:rsidP="00052C67">
            <w:pPr>
              <w:jc w:val="center"/>
              <w:rPr>
                <w:color w:val="000000"/>
                <w:lang w:val="kk-KZ"/>
              </w:rPr>
            </w:pPr>
            <w:r>
              <w:rPr>
                <w:color w:val="000000"/>
                <w:spacing w:val="-7"/>
                <w:lang w:val="kk-KZ"/>
              </w:rPr>
              <w:t xml:space="preserve">Жұмыс уақыты </w:t>
            </w:r>
            <w:r>
              <w:rPr>
                <w:vanish/>
                <w:color w:val="000000"/>
                <w:highlight w:val="yellow"/>
              </w:rPr>
              <w:t>&gt;&lt;</w:t>
            </w:r>
          </w:p>
        </w:tc>
        <w:tc>
          <w:tcPr>
            <w:tcW w:w="2149" w:type="dxa"/>
            <w:gridSpan w:val="3"/>
            <w:shd w:val="clear" w:color="auto" w:fill="FFFFFF"/>
          </w:tcPr>
          <w:p w:rsidR="00EC0305" w:rsidRDefault="00EC0305" w:rsidP="00052C67">
            <w:pPr>
              <w:shd w:val="clear" w:color="auto" w:fill="FFFFFF"/>
              <w:jc w:val="center"/>
              <w:rPr>
                <w:color w:val="000000"/>
              </w:rPr>
            </w:pPr>
            <w:r w:rsidRPr="00DE777C">
              <w:rPr>
                <w:color w:val="000000"/>
                <w:lang w:val="kk-KZ"/>
              </w:rPr>
              <w:t>Жұмысшылардың саны</w:t>
            </w:r>
            <w:r>
              <w:rPr>
                <w:vanish/>
                <w:color w:val="000000"/>
                <w:highlight w:val="yellow"/>
              </w:rPr>
              <w:t>&lt;&gt;&lt;&gt;</w:t>
            </w:r>
          </w:p>
        </w:tc>
        <w:tc>
          <w:tcPr>
            <w:tcW w:w="2551" w:type="dxa"/>
            <w:gridSpan w:val="3"/>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spacing w:val="-4"/>
                <w:lang w:val="kk-KZ"/>
              </w:rPr>
              <w:t>өндірістік сарқынды сулар</w:t>
            </w:r>
            <w:r>
              <w:rPr>
                <w:vanish/>
                <w:color w:val="000000"/>
                <w:highlight w:val="yellow"/>
              </w:rPr>
              <w:t>&gt;&lt;&gt;</w:t>
            </w:r>
          </w:p>
        </w:tc>
        <w:tc>
          <w:tcPr>
            <w:tcW w:w="6979" w:type="dxa"/>
            <w:gridSpan w:val="8"/>
            <w:shd w:val="clear" w:color="auto" w:fill="FFFFFF"/>
          </w:tcPr>
          <w:p w:rsidR="00EC0305" w:rsidRDefault="00EC0305" w:rsidP="00052C67">
            <w:pPr>
              <w:shd w:val="clear" w:color="auto" w:fill="FFFFFF"/>
              <w:ind w:left="41"/>
              <w:jc w:val="center"/>
              <w:rPr>
                <w:color w:val="000000"/>
              </w:rPr>
            </w:pPr>
            <w:r>
              <w:rPr>
                <w:vanish/>
                <w:color w:val="000000"/>
                <w:highlight w:val="yellow"/>
              </w:rPr>
              <w:t>&lt;</w:t>
            </w:r>
            <w:r>
              <w:rPr>
                <w:vanish/>
                <w:color w:val="000000"/>
                <w:lang w:val="kk-KZ"/>
              </w:rPr>
              <w:t>шару</w:t>
            </w:r>
            <w:r>
              <w:rPr>
                <w:color w:val="000000"/>
                <w:lang w:val="kk-KZ"/>
              </w:rPr>
              <w:t>шаруашылық</w:t>
            </w:r>
            <w:r>
              <w:rPr>
                <w:color w:val="000000"/>
                <w:spacing w:val="-3"/>
              </w:rPr>
              <w:t>-</w:t>
            </w:r>
            <w:r>
              <w:rPr>
                <w:color w:val="000000"/>
                <w:spacing w:val="-3"/>
                <w:lang w:val="kk-KZ"/>
              </w:rPr>
              <w:t>тұрмыстық сарқынды сулар</w:t>
            </w:r>
            <w:r>
              <w:rPr>
                <w:vanish/>
                <w:color w:val="000000"/>
                <w:highlight w:val="yellow"/>
              </w:rPr>
              <w:t>&gt;&lt;</w:t>
            </w:r>
            <w:r>
              <w:rPr>
                <w:color w:val="000000"/>
                <w:spacing w:val="-3"/>
              </w:rPr>
              <w:t xml:space="preserve"> </w:t>
            </w:r>
            <w:r>
              <w:rPr>
                <w:vanish/>
                <w:color w:val="000000"/>
                <w:highlight w:val="yellow"/>
              </w:rPr>
              <w:t>&gt;&lt;&gt;</w:t>
            </w:r>
          </w:p>
        </w:tc>
      </w:tr>
      <w:tr w:rsidR="00EC0305" w:rsidTr="00052C67">
        <w:tblPrEx>
          <w:tblCellMar>
            <w:top w:w="0" w:type="dxa"/>
            <w:bottom w:w="0" w:type="dxa"/>
          </w:tblCellMar>
        </w:tblPrEx>
        <w:trPr>
          <w:trHeight w:hRule="exact" w:val="401"/>
        </w:trPr>
        <w:tc>
          <w:tcPr>
            <w:tcW w:w="1276" w:type="dxa"/>
            <w:vMerge/>
            <w:shd w:val="clear" w:color="auto" w:fill="FFFFFF"/>
          </w:tcPr>
          <w:p w:rsidR="00EC0305" w:rsidRDefault="00EC0305" w:rsidP="00052C67">
            <w:pPr>
              <w:jc w:val="center"/>
              <w:rPr>
                <w:color w:val="000000"/>
              </w:rPr>
            </w:pPr>
          </w:p>
        </w:tc>
        <w:tc>
          <w:tcPr>
            <w:tcW w:w="799" w:type="dxa"/>
            <w:vMerge/>
            <w:shd w:val="clear" w:color="auto" w:fill="FFFFFF"/>
          </w:tcPr>
          <w:p w:rsidR="00EC0305" w:rsidRDefault="00EC0305" w:rsidP="00052C67">
            <w:pPr>
              <w:jc w:val="center"/>
              <w:rPr>
                <w:color w:val="000000"/>
              </w:rPr>
            </w:pPr>
          </w:p>
        </w:tc>
        <w:tc>
          <w:tcPr>
            <w:tcW w:w="799" w:type="dxa"/>
            <w:vMerge/>
            <w:shd w:val="clear" w:color="auto" w:fill="FFFFFF"/>
          </w:tcPr>
          <w:p w:rsidR="00EC0305" w:rsidRDefault="00EC0305" w:rsidP="00052C67">
            <w:pPr>
              <w:jc w:val="center"/>
              <w:rPr>
                <w:color w:val="000000"/>
              </w:rPr>
            </w:pPr>
          </w:p>
        </w:tc>
        <w:tc>
          <w:tcPr>
            <w:tcW w:w="677" w:type="dxa"/>
            <w:vMerge w:val="restart"/>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spacing w:val="-7"/>
                <w:lang w:val="kk-KZ"/>
              </w:rPr>
              <w:t>барлығы</w:t>
            </w:r>
            <w:r>
              <w:rPr>
                <w:vanish/>
                <w:color w:val="000000"/>
                <w:highlight w:val="yellow"/>
              </w:rPr>
              <w:t>&gt;</w:t>
            </w:r>
          </w:p>
        </w:tc>
        <w:tc>
          <w:tcPr>
            <w:tcW w:w="742" w:type="dxa"/>
            <w:vMerge w:val="restart"/>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spacing w:val="-5"/>
                <w:lang w:val="kk-KZ"/>
              </w:rPr>
              <w:t>салқын</w:t>
            </w:r>
            <w:r>
              <w:rPr>
                <w:vanish/>
                <w:color w:val="000000"/>
                <w:highlight w:val="yellow"/>
              </w:rPr>
              <w:t>&gt;</w:t>
            </w:r>
          </w:p>
        </w:tc>
        <w:tc>
          <w:tcPr>
            <w:tcW w:w="730" w:type="dxa"/>
            <w:vMerge w:val="restart"/>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spacing w:val="-6"/>
                <w:lang w:val="kk-KZ"/>
              </w:rPr>
              <w:t>ыстық</w:t>
            </w:r>
            <w:r>
              <w:rPr>
                <w:vanish/>
                <w:color w:val="000000"/>
                <w:highlight w:val="yellow"/>
              </w:rPr>
              <w:t>&gt;</w:t>
            </w:r>
          </w:p>
        </w:tc>
        <w:tc>
          <w:tcPr>
            <w:tcW w:w="976" w:type="dxa"/>
            <w:vMerge w:val="restart"/>
            <w:shd w:val="clear" w:color="auto" w:fill="FFFFFF"/>
          </w:tcPr>
          <w:p w:rsidR="00EC0305" w:rsidRDefault="00EC0305" w:rsidP="00052C67">
            <w:pPr>
              <w:shd w:val="clear" w:color="auto" w:fill="FFFFFF"/>
              <w:spacing w:line="295" w:lineRule="exact"/>
              <w:jc w:val="center"/>
              <w:rPr>
                <w:color w:val="000000"/>
              </w:rPr>
            </w:pPr>
            <w:r>
              <w:rPr>
                <w:vanish/>
                <w:color w:val="000000"/>
                <w:highlight w:val="yellow"/>
              </w:rPr>
              <w:t>&lt;</w:t>
            </w:r>
            <w:r>
              <w:rPr>
                <w:color w:val="000000"/>
                <w:spacing w:val="-5"/>
                <w:lang w:val="kk-KZ"/>
              </w:rPr>
              <w:t>ауысымдағы өтім</w:t>
            </w:r>
            <w:r>
              <w:rPr>
                <w:color w:val="000000"/>
                <w:spacing w:val="-5"/>
              </w:rPr>
              <w:t xml:space="preserve"> </w:t>
            </w:r>
            <w:r>
              <w:rPr>
                <w:vanish/>
                <w:color w:val="000000"/>
                <w:highlight w:val="yellow"/>
              </w:rPr>
              <w:t>&gt;&lt;</w:t>
            </w:r>
            <w:r>
              <w:rPr>
                <w:color w:val="000000"/>
                <w:spacing w:val="-5"/>
              </w:rPr>
              <w:t xml:space="preserve"> </w:t>
            </w:r>
            <w:r>
              <w:rPr>
                <w:vanish/>
                <w:color w:val="000000"/>
                <w:highlight w:val="yellow"/>
              </w:rPr>
              <w:t>&gt;&lt;</w:t>
            </w:r>
            <w:r>
              <w:rPr>
                <w:color w:val="000000"/>
                <w:spacing w:val="-10"/>
              </w:rPr>
              <w:t xml:space="preserve"> </w:t>
            </w:r>
            <w:r>
              <w:rPr>
                <w:vanish/>
                <w:color w:val="000000"/>
                <w:highlight w:val="yellow"/>
              </w:rPr>
              <w:t>&gt;&lt;</w:t>
            </w:r>
            <w:r>
              <w:rPr>
                <w:color w:val="000000"/>
                <w:spacing w:val="-10"/>
              </w:rPr>
              <w:t>м</w:t>
            </w:r>
            <w:r>
              <w:rPr>
                <w:vanish/>
                <w:color w:val="000000"/>
                <w:highlight w:val="yellow"/>
              </w:rPr>
              <w:t>&gt;&lt;</w:t>
            </w:r>
            <w:r>
              <w:rPr>
                <w:color w:val="000000"/>
                <w:spacing w:val="-10"/>
                <w:vertAlign w:val="superscript"/>
              </w:rPr>
              <w:t>3</w:t>
            </w:r>
            <w:r>
              <w:rPr>
                <w:vanish/>
                <w:color w:val="000000"/>
                <w:highlight w:val="yellow"/>
              </w:rPr>
              <w:t>&gt;</w:t>
            </w:r>
          </w:p>
        </w:tc>
        <w:tc>
          <w:tcPr>
            <w:tcW w:w="655" w:type="dxa"/>
            <w:vMerge w:val="restart"/>
            <w:shd w:val="clear" w:color="auto" w:fill="FFFFFF"/>
          </w:tcPr>
          <w:p w:rsidR="00EC0305" w:rsidRDefault="00EC0305" w:rsidP="00052C67">
            <w:pPr>
              <w:shd w:val="clear" w:color="auto" w:fill="FFFFFF"/>
              <w:spacing w:line="245" w:lineRule="exact"/>
              <w:jc w:val="center"/>
              <w:rPr>
                <w:color w:val="000000"/>
              </w:rPr>
            </w:pPr>
            <w:r>
              <w:rPr>
                <w:color w:val="000000"/>
                <w:lang w:val="kk-KZ"/>
              </w:rPr>
              <w:t>б</w:t>
            </w:r>
            <w:r w:rsidRPr="00DE777C">
              <w:rPr>
                <w:color w:val="000000"/>
                <w:lang w:val="kk-KZ"/>
              </w:rPr>
              <w:t>ірқалыпсыз к</w:t>
            </w:r>
            <w:r>
              <w:rPr>
                <w:vanish/>
                <w:color w:val="000000"/>
                <w:highlight w:val="yellow"/>
              </w:rPr>
              <w:t>&lt;</w:t>
            </w:r>
            <w:r>
              <w:rPr>
                <w:color w:val="000000"/>
                <w:spacing w:val="-9"/>
              </w:rPr>
              <w:t xml:space="preserve">оэф. </w:t>
            </w:r>
            <w:r>
              <w:rPr>
                <w:vanish/>
                <w:color w:val="000000"/>
                <w:highlight w:val="yellow"/>
              </w:rPr>
              <w:t>&gt;&lt; &gt;</w:t>
            </w:r>
          </w:p>
        </w:tc>
        <w:tc>
          <w:tcPr>
            <w:tcW w:w="920" w:type="dxa"/>
            <w:vMerge w:val="restart"/>
            <w:shd w:val="clear" w:color="auto" w:fill="FFFFFF"/>
          </w:tcPr>
          <w:p w:rsidR="00EC0305" w:rsidRDefault="00EC0305" w:rsidP="00052C67">
            <w:pPr>
              <w:shd w:val="clear" w:color="auto" w:fill="FFFFFF"/>
              <w:spacing w:line="252" w:lineRule="exact"/>
              <w:jc w:val="center"/>
              <w:rPr>
                <w:color w:val="000000"/>
                <w:spacing w:val="-3"/>
                <w:lang w:val="kk-KZ"/>
              </w:rPr>
            </w:pPr>
            <w:r>
              <w:rPr>
                <w:vanish/>
                <w:color w:val="000000"/>
                <w:lang w:val="kk-KZ"/>
              </w:rPr>
              <w:t>е</w:t>
            </w:r>
            <w:r>
              <w:rPr>
                <w:color w:val="000000"/>
                <w:spacing w:val="-3"/>
              </w:rPr>
              <w:t xml:space="preserve"> </w:t>
            </w:r>
            <w:r>
              <w:rPr>
                <w:color w:val="000000"/>
                <w:spacing w:val="-3"/>
                <w:lang w:val="kk-KZ"/>
              </w:rPr>
              <w:t>есептік өтім</w:t>
            </w:r>
          </w:p>
          <w:p w:rsidR="00EC0305" w:rsidRDefault="00EC0305" w:rsidP="00052C67">
            <w:pPr>
              <w:shd w:val="clear" w:color="auto" w:fill="FFFFFF"/>
              <w:spacing w:line="252" w:lineRule="exact"/>
              <w:jc w:val="center"/>
              <w:rPr>
                <w:color w:val="000000"/>
              </w:rPr>
            </w:pPr>
            <w:r>
              <w:rPr>
                <w:vanish/>
                <w:color w:val="000000"/>
                <w:highlight w:val="yellow"/>
              </w:rPr>
              <w:t>&gt;&lt;</w:t>
            </w:r>
            <w:r>
              <w:rPr>
                <w:color w:val="000000"/>
                <w:spacing w:val="-2"/>
              </w:rPr>
              <w:t>л/с</w:t>
            </w:r>
            <w:r>
              <w:rPr>
                <w:vanish/>
                <w:color w:val="000000"/>
                <w:highlight w:val="yellow"/>
              </w:rPr>
              <w:t>&gt;</w:t>
            </w:r>
          </w:p>
        </w:tc>
        <w:tc>
          <w:tcPr>
            <w:tcW w:w="3479" w:type="dxa"/>
            <w:gridSpan w:val="4"/>
            <w:shd w:val="clear" w:color="auto" w:fill="FFFFFF"/>
          </w:tcPr>
          <w:p w:rsidR="00EC0305" w:rsidRDefault="00EC0305" w:rsidP="00052C67">
            <w:pPr>
              <w:shd w:val="clear" w:color="auto" w:fill="FFFFFF"/>
              <w:ind w:left="922"/>
              <w:jc w:val="center"/>
              <w:rPr>
                <w:color w:val="000000"/>
              </w:rPr>
            </w:pPr>
            <w:r>
              <w:rPr>
                <w:vanish/>
                <w:color w:val="000000"/>
                <w:highlight w:val="yellow"/>
              </w:rPr>
              <w:t>&lt;</w:t>
            </w:r>
            <w:r>
              <w:rPr>
                <w:color w:val="000000"/>
                <w:spacing w:val="-4"/>
                <w:lang w:val="kk-KZ"/>
              </w:rPr>
              <w:t>Салқын</w:t>
            </w:r>
            <w:r>
              <w:rPr>
                <w:color w:val="000000"/>
                <w:spacing w:val="-4"/>
              </w:rPr>
              <w:t xml:space="preserve"> </w:t>
            </w:r>
            <w:r>
              <w:rPr>
                <w:vanish/>
                <w:color w:val="000000"/>
                <w:highlight w:val="yellow"/>
              </w:rPr>
              <w:t>&gt;&lt;</w:t>
            </w:r>
            <w:r>
              <w:rPr>
                <w:color w:val="000000"/>
                <w:spacing w:val="-4"/>
              </w:rPr>
              <w:t>цех</w:t>
            </w:r>
            <w:r>
              <w:rPr>
                <w:vanish/>
                <w:color w:val="000000"/>
                <w:highlight w:val="yellow"/>
              </w:rPr>
              <w:t>&gt;</w:t>
            </w:r>
          </w:p>
        </w:tc>
        <w:tc>
          <w:tcPr>
            <w:tcW w:w="3500" w:type="dxa"/>
            <w:gridSpan w:val="4"/>
            <w:shd w:val="clear" w:color="auto" w:fill="FFFFFF"/>
          </w:tcPr>
          <w:p w:rsidR="00EC0305" w:rsidRDefault="00EC0305" w:rsidP="00052C67">
            <w:pPr>
              <w:shd w:val="clear" w:color="auto" w:fill="FFFFFF"/>
              <w:ind w:left="749"/>
              <w:jc w:val="center"/>
              <w:rPr>
                <w:color w:val="000000"/>
              </w:rPr>
            </w:pPr>
            <w:r>
              <w:rPr>
                <w:vanish/>
                <w:color w:val="000000"/>
                <w:highlight w:val="yellow"/>
              </w:rPr>
              <w:t>&lt;</w:t>
            </w:r>
            <w:r>
              <w:rPr>
                <w:color w:val="000000"/>
                <w:lang w:val="kk-KZ"/>
              </w:rPr>
              <w:t>Ыстық</w:t>
            </w:r>
            <w:r>
              <w:rPr>
                <w:color w:val="000000"/>
              </w:rPr>
              <w:t xml:space="preserve"> </w:t>
            </w:r>
            <w:r>
              <w:rPr>
                <w:vanish/>
                <w:color w:val="000000"/>
                <w:highlight w:val="yellow"/>
              </w:rPr>
              <w:t>&gt;&lt;</w:t>
            </w:r>
            <w:r>
              <w:rPr>
                <w:color w:val="000000"/>
              </w:rPr>
              <w:t>цех</w:t>
            </w:r>
            <w:r>
              <w:rPr>
                <w:vanish/>
                <w:color w:val="000000"/>
                <w:highlight w:val="yellow"/>
              </w:rPr>
              <w:t>&gt;</w:t>
            </w:r>
          </w:p>
        </w:tc>
      </w:tr>
      <w:tr w:rsidR="00EC0305" w:rsidTr="00052C67">
        <w:tblPrEx>
          <w:tblCellMar>
            <w:top w:w="0" w:type="dxa"/>
            <w:bottom w:w="0" w:type="dxa"/>
          </w:tblCellMar>
        </w:tblPrEx>
        <w:trPr>
          <w:trHeight w:hRule="exact" w:val="1409"/>
        </w:trPr>
        <w:tc>
          <w:tcPr>
            <w:tcW w:w="1276" w:type="dxa"/>
            <w:vMerge/>
            <w:shd w:val="clear" w:color="auto" w:fill="FFFFFF"/>
          </w:tcPr>
          <w:p w:rsidR="00EC0305" w:rsidRDefault="00EC0305" w:rsidP="00052C67">
            <w:pPr>
              <w:jc w:val="center"/>
              <w:rPr>
                <w:color w:val="000000"/>
              </w:rPr>
            </w:pPr>
          </w:p>
        </w:tc>
        <w:tc>
          <w:tcPr>
            <w:tcW w:w="799" w:type="dxa"/>
            <w:vMerge/>
            <w:shd w:val="clear" w:color="auto" w:fill="FFFFFF"/>
          </w:tcPr>
          <w:p w:rsidR="00EC0305" w:rsidRDefault="00EC0305" w:rsidP="00052C67">
            <w:pPr>
              <w:jc w:val="center"/>
              <w:rPr>
                <w:color w:val="000000"/>
              </w:rPr>
            </w:pPr>
          </w:p>
        </w:tc>
        <w:tc>
          <w:tcPr>
            <w:tcW w:w="799" w:type="dxa"/>
            <w:vMerge/>
            <w:shd w:val="clear" w:color="auto" w:fill="FFFFFF"/>
          </w:tcPr>
          <w:p w:rsidR="00EC0305" w:rsidRDefault="00EC0305" w:rsidP="00052C67">
            <w:pPr>
              <w:jc w:val="center"/>
              <w:rPr>
                <w:color w:val="000000"/>
              </w:rPr>
            </w:pPr>
          </w:p>
        </w:tc>
        <w:tc>
          <w:tcPr>
            <w:tcW w:w="677" w:type="dxa"/>
            <w:vMerge/>
            <w:shd w:val="clear" w:color="auto" w:fill="FFFFFF"/>
          </w:tcPr>
          <w:p w:rsidR="00EC0305" w:rsidRDefault="00EC0305" w:rsidP="00052C67">
            <w:pPr>
              <w:jc w:val="center"/>
              <w:rPr>
                <w:color w:val="000000"/>
              </w:rPr>
            </w:pPr>
          </w:p>
        </w:tc>
        <w:tc>
          <w:tcPr>
            <w:tcW w:w="742" w:type="dxa"/>
            <w:vMerge/>
            <w:shd w:val="clear" w:color="auto" w:fill="FFFFFF"/>
          </w:tcPr>
          <w:p w:rsidR="00EC0305" w:rsidRDefault="00EC0305" w:rsidP="00052C67">
            <w:pPr>
              <w:jc w:val="center"/>
              <w:rPr>
                <w:color w:val="000000"/>
              </w:rPr>
            </w:pPr>
          </w:p>
        </w:tc>
        <w:tc>
          <w:tcPr>
            <w:tcW w:w="730" w:type="dxa"/>
            <w:vMerge/>
            <w:shd w:val="clear" w:color="auto" w:fill="FFFFFF"/>
          </w:tcPr>
          <w:p w:rsidR="00EC0305" w:rsidRDefault="00EC0305" w:rsidP="00052C67">
            <w:pPr>
              <w:jc w:val="center"/>
              <w:rPr>
                <w:color w:val="000000"/>
              </w:rPr>
            </w:pPr>
          </w:p>
        </w:tc>
        <w:tc>
          <w:tcPr>
            <w:tcW w:w="976" w:type="dxa"/>
            <w:vMerge/>
            <w:shd w:val="clear" w:color="auto" w:fill="FFFFFF"/>
          </w:tcPr>
          <w:p w:rsidR="00EC0305" w:rsidRDefault="00EC0305" w:rsidP="00052C67">
            <w:pPr>
              <w:jc w:val="center"/>
              <w:rPr>
                <w:color w:val="000000"/>
              </w:rPr>
            </w:pPr>
          </w:p>
        </w:tc>
        <w:tc>
          <w:tcPr>
            <w:tcW w:w="655" w:type="dxa"/>
            <w:vMerge/>
            <w:shd w:val="clear" w:color="auto" w:fill="FFFFFF"/>
          </w:tcPr>
          <w:p w:rsidR="00EC0305" w:rsidRDefault="00EC0305" w:rsidP="00052C67">
            <w:pPr>
              <w:jc w:val="center"/>
              <w:rPr>
                <w:color w:val="000000"/>
              </w:rPr>
            </w:pPr>
          </w:p>
        </w:tc>
        <w:tc>
          <w:tcPr>
            <w:tcW w:w="920" w:type="dxa"/>
            <w:vMerge/>
            <w:shd w:val="clear" w:color="auto" w:fill="FFFFFF"/>
          </w:tcPr>
          <w:p w:rsidR="00EC0305" w:rsidRDefault="00EC0305" w:rsidP="00052C67">
            <w:pPr>
              <w:jc w:val="center"/>
              <w:rPr>
                <w:color w:val="000000"/>
              </w:rPr>
            </w:pPr>
          </w:p>
        </w:tc>
        <w:tc>
          <w:tcPr>
            <w:tcW w:w="981" w:type="dxa"/>
            <w:shd w:val="clear" w:color="auto" w:fill="FFFFFF"/>
          </w:tcPr>
          <w:p w:rsidR="00EC0305" w:rsidRDefault="00EC0305" w:rsidP="00052C67">
            <w:pPr>
              <w:shd w:val="clear" w:color="auto" w:fill="FFFFFF"/>
              <w:spacing w:line="252" w:lineRule="exact"/>
              <w:jc w:val="center"/>
              <w:rPr>
                <w:color w:val="000000"/>
              </w:rPr>
            </w:pPr>
            <w:r>
              <w:rPr>
                <w:color w:val="000000"/>
                <w:lang w:val="kk-KZ"/>
              </w:rPr>
              <w:t>с</w:t>
            </w:r>
            <w:r w:rsidRPr="004F42FE">
              <w:rPr>
                <w:color w:val="000000"/>
                <w:lang w:val="kk-KZ"/>
              </w:rPr>
              <w:t>уды алып кету н</w:t>
            </w:r>
            <w:r>
              <w:rPr>
                <w:vanish/>
                <w:color w:val="000000"/>
                <w:highlight w:val="yellow"/>
              </w:rPr>
              <w:t>&lt;</w:t>
            </w:r>
            <w:r>
              <w:rPr>
                <w:vanish/>
                <w:color w:val="000000"/>
                <w:lang w:val="kk-KZ"/>
              </w:rPr>
              <w:t>Сс</w:t>
            </w:r>
            <w:r>
              <w:rPr>
                <w:color w:val="000000"/>
                <w:spacing w:val="-5"/>
              </w:rPr>
              <w:t>орма</w:t>
            </w:r>
            <w:r>
              <w:rPr>
                <w:color w:val="000000"/>
                <w:spacing w:val="-5"/>
                <w:lang w:val="kk-KZ"/>
              </w:rPr>
              <w:t>сы</w:t>
            </w:r>
            <w:r>
              <w:rPr>
                <w:vanish/>
                <w:color w:val="000000"/>
                <w:highlight w:val="yellow"/>
              </w:rPr>
              <w:t>&gt;&lt;&gt;&lt;</w:t>
            </w:r>
            <w:r>
              <w:rPr>
                <w:color w:val="000000"/>
                <w:spacing w:val="-5"/>
              </w:rPr>
              <w:t xml:space="preserve"> </w:t>
            </w:r>
            <w:r>
              <w:rPr>
                <w:vanish/>
                <w:color w:val="000000"/>
                <w:highlight w:val="yellow"/>
              </w:rPr>
              <w:t>&gt;&lt;</w:t>
            </w:r>
            <w:r>
              <w:rPr>
                <w:color w:val="000000"/>
                <w:spacing w:val="-6"/>
              </w:rPr>
              <w:t>л/адам</w:t>
            </w:r>
            <w:r>
              <w:rPr>
                <w:vanish/>
                <w:color w:val="000000"/>
                <w:highlight w:val="yellow"/>
              </w:rPr>
              <w:t>&gt;</w:t>
            </w:r>
          </w:p>
        </w:tc>
        <w:tc>
          <w:tcPr>
            <w:tcW w:w="943" w:type="dxa"/>
            <w:shd w:val="clear" w:color="auto" w:fill="FFFFFF"/>
          </w:tcPr>
          <w:p w:rsidR="00EC0305" w:rsidRDefault="00EC0305" w:rsidP="00052C67">
            <w:pPr>
              <w:shd w:val="clear" w:color="auto" w:fill="FFFFFF"/>
              <w:spacing w:line="288" w:lineRule="exact"/>
              <w:jc w:val="center"/>
              <w:rPr>
                <w:color w:val="000000"/>
                <w:lang w:val="kk-KZ"/>
              </w:rPr>
            </w:pPr>
            <w:r w:rsidRPr="00D33A92">
              <w:rPr>
                <w:color w:val="000000"/>
                <w:lang w:val="kk-KZ"/>
              </w:rPr>
              <w:t>ауысымдағы өтім</w:t>
            </w:r>
            <w:r>
              <w:rPr>
                <w:vanish/>
                <w:color w:val="000000"/>
                <w:highlight w:val="yellow"/>
              </w:rPr>
              <w:t>&lt;&gt;&lt;&gt;&lt;</w:t>
            </w:r>
          </w:p>
          <w:p w:rsidR="00EC0305" w:rsidRDefault="00EC0305" w:rsidP="00052C67">
            <w:pPr>
              <w:shd w:val="clear" w:color="auto" w:fill="FFFFFF"/>
              <w:spacing w:line="288" w:lineRule="exact"/>
              <w:jc w:val="center"/>
              <w:rPr>
                <w:color w:val="000000"/>
              </w:rPr>
            </w:pPr>
            <w:r>
              <w:rPr>
                <w:vanish/>
                <w:color w:val="000000"/>
                <w:highlight w:val="yellow"/>
              </w:rPr>
              <w:t>&gt;&lt;</w:t>
            </w:r>
            <w:r>
              <w:rPr>
                <w:color w:val="000000"/>
                <w:spacing w:val="2"/>
              </w:rPr>
              <w:t>м</w:t>
            </w:r>
            <w:r>
              <w:rPr>
                <w:vanish/>
                <w:color w:val="000000"/>
                <w:highlight w:val="yellow"/>
              </w:rPr>
              <w:t>&gt;&lt;</w:t>
            </w:r>
            <w:r>
              <w:rPr>
                <w:color w:val="000000"/>
                <w:spacing w:val="2"/>
                <w:vertAlign w:val="superscript"/>
              </w:rPr>
              <w:t>3</w:t>
            </w:r>
            <w:r>
              <w:rPr>
                <w:vanish/>
                <w:color w:val="000000"/>
                <w:highlight w:val="yellow"/>
              </w:rPr>
              <w:t>&gt;</w:t>
            </w:r>
          </w:p>
        </w:tc>
        <w:tc>
          <w:tcPr>
            <w:tcW w:w="677" w:type="dxa"/>
            <w:shd w:val="clear" w:color="auto" w:fill="FFFFFF"/>
          </w:tcPr>
          <w:p w:rsidR="00EC0305" w:rsidRDefault="00EC0305" w:rsidP="00052C67">
            <w:pPr>
              <w:shd w:val="clear" w:color="auto" w:fill="FFFFFF"/>
              <w:spacing w:line="252" w:lineRule="exact"/>
              <w:jc w:val="center"/>
              <w:rPr>
                <w:color w:val="000000"/>
              </w:rPr>
            </w:pPr>
            <w:r>
              <w:rPr>
                <w:color w:val="000000"/>
                <w:lang w:val="kk-KZ"/>
              </w:rPr>
              <w:t>б</w:t>
            </w:r>
            <w:r w:rsidRPr="00DE777C">
              <w:rPr>
                <w:color w:val="000000"/>
                <w:lang w:val="kk-KZ"/>
              </w:rPr>
              <w:t>ірқалыпсыз к</w:t>
            </w:r>
            <w:r>
              <w:rPr>
                <w:vanish/>
                <w:color w:val="000000"/>
                <w:highlight w:val="yellow"/>
              </w:rPr>
              <w:t>&lt;</w:t>
            </w:r>
            <w:r>
              <w:rPr>
                <w:color w:val="000000"/>
                <w:spacing w:val="-9"/>
              </w:rPr>
              <w:t>оэф.</w:t>
            </w:r>
            <w:r>
              <w:rPr>
                <w:vanish/>
                <w:color w:val="000000"/>
                <w:highlight w:val="yellow"/>
              </w:rPr>
              <w:t>&gt;</w:t>
            </w:r>
          </w:p>
        </w:tc>
        <w:tc>
          <w:tcPr>
            <w:tcW w:w="878" w:type="dxa"/>
            <w:shd w:val="clear" w:color="auto" w:fill="FFFFFF"/>
          </w:tcPr>
          <w:p w:rsidR="00EC0305" w:rsidRDefault="00EC0305" w:rsidP="00052C67">
            <w:pPr>
              <w:shd w:val="clear" w:color="auto" w:fill="FFFFFF"/>
              <w:spacing w:line="252" w:lineRule="exact"/>
              <w:jc w:val="center"/>
              <w:rPr>
                <w:color w:val="000000"/>
                <w:spacing w:val="-3"/>
                <w:lang w:val="kk-KZ"/>
              </w:rPr>
            </w:pPr>
            <w:r>
              <w:rPr>
                <w:vanish/>
                <w:color w:val="000000"/>
                <w:lang w:val="kk-KZ"/>
              </w:rPr>
              <w:t>е</w:t>
            </w:r>
            <w:r>
              <w:rPr>
                <w:color w:val="000000"/>
                <w:spacing w:val="-3"/>
              </w:rPr>
              <w:t xml:space="preserve"> </w:t>
            </w:r>
            <w:r>
              <w:rPr>
                <w:color w:val="000000"/>
                <w:spacing w:val="-3"/>
                <w:lang w:val="kk-KZ"/>
              </w:rPr>
              <w:t>есептік өтім</w:t>
            </w:r>
          </w:p>
          <w:p w:rsidR="00EC0305" w:rsidRDefault="00EC0305" w:rsidP="00052C67">
            <w:pPr>
              <w:shd w:val="clear" w:color="auto" w:fill="FFFFFF"/>
              <w:spacing w:line="252" w:lineRule="exact"/>
              <w:jc w:val="center"/>
              <w:rPr>
                <w:color w:val="000000"/>
              </w:rPr>
            </w:pPr>
            <w:r>
              <w:rPr>
                <w:vanish/>
                <w:color w:val="000000"/>
                <w:highlight w:val="yellow"/>
              </w:rPr>
              <w:t>&gt;&lt;</w:t>
            </w:r>
            <w:r>
              <w:rPr>
                <w:color w:val="000000"/>
                <w:spacing w:val="-2"/>
              </w:rPr>
              <w:t>л/с</w:t>
            </w:r>
            <w:r>
              <w:rPr>
                <w:vanish/>
                <w:color w:val="000000"/>
                <w:highlight w:val="yellow"/>
              </w:rPr>
              <w:t xml:space="preserve"> &gt;</w:t>
            </w:r>
          </w:p>
        </w:tc>
        <w:tc>
          <w:tcPr>
            <w:tcW w:w="1008" w:type="dxa"/>
            <w:shd w:val="clear" w:color="auto" w:fill="FFFFFF"/>
          </w:tcPr>
          <w:p w:rsidR="00EC0305" w:rsidRDefault="00EC0305" w:rsidP="00052C67">
            <w:pPr>
              <w:shd w:val="clear" w:color="auto" w:fill="FFFFFF"/>
              <w:spacing w:line="252" w:lineRule="exact"/>
              <w:jc w:val="center"/>
              <w:rPr>
                <w:color w:val="000000"/>
              </w:rPr>
            </w:pPr>
            <w:r>
              <w:rPr>
                <w:color w:val="000000"/>
                <w:lang w:val="kk-KZ"/>
              </w:rPr>
              <w:t>с</w:t>
            </w:r>
            <w:r w:rsidRPr="004F42FE">
              <w:rPr>
                <w:color w:val="000000"/>
                <w:lang w:val="kk-KZ"/>
              </w:rPr>
              <w:t>уды алып кету н</w:t>
            </w:r>
            <w:r>
              <w:rPr>
                <w:vanish/>
                <w:color w:val="000000"/>
                <w:highlight w:val="yellow"/>
              </w:rPr>
              <w:t>&lt;</w:t>
            </w:r>
            <w:r>
              <w:rPr>
                <w:vanish/>
                <w:color w:val="000000"/>
                <w:lang w:val="kk-KZ"/>
              </w:rPr>
              <w:t>Сс</w:t>
            </w:r>
            <w:r>
              <w:rPr>
                <w:color w:val="000000"/>
                <w:spacing w:val="-5"/>
              </w:rPr>
              <w:t>орма</w:t>
            </w:r>
            <w:r>
              <w:rPr>
                <w:color w:val="000000"/>
                <w:spacing w:val="-5"/>
                <w:lang w:val="kk-KZ"/>
              </w:rPr>
              <w:t>сы</w:t>
            </w:r>
            <w:r>
              <w:rPr>
                <w:vanish/>
                <w:color w:val="000000"/>
                <w:highlight w:val="yellow"/>
              </w:rPr>
              <w:t>&gt;&lt;&gt;&lt;</w:t>
            </w:r>
            <w:r>
              <w:rPr>
                <w:color w:val="000000"/>
                <w:spacing w:val="-5"/>
              </w:rPr>
              <w:t xml:space="preserve"> </w:t>
            </w:r>
            <w:r>
              <w:rPr>
                <w:vanish/>
                <w:color w:val="000000"/>
                <w:highlight w:val="yellow"/>
              </w:rPr>
              <w:t>&gt;&lt;</w:t>
            </w:r>
            <w:r>
              <w:rPr>
                <w:color w:val="000000"/>
                <w:spacing w:val="-6"/>
              </w:rPr>
              <w:t>л/адам</w:t>
            </w:r>
            <w:r>
              <w:rPr>
                <w:vanish/>
                <w:color w:val="000000"/>
                <w:highlight w:val="yellow"/>
              </w:rPr>
              <w:t>&gt;</w:t>
            </w:r>
          </w:p>
        </w:tc>
        <w:tc>
          <w:tcPr>
            <w:tcW w:w="886" w:type="dxa"/>
            <w:shd w:val="clear" w:color="auto" w:fill="FFFFFF"/>
          </w:tcPr>
          <w:p w:rsidR="00EC0305" w:rsidRDefault="00EC0305" w:rsidP="00052C67">
            <w:pPr>
              <w:shd w:val="clear" w:color="auto" w:fill="FFFFFF"/>
              <w:spacing w:line="288" w:lineRule="exact"/>
              <w:jc w:val="center"/>
              <w:rPr>
                <w:color w:val="000000"/>
                <w:lang w:val="kk-KZ"/>
              </w:rPr>
            </w:pPr>
            <w:r w:rsidRPr="00D33A92">
              <w:rPr>
                <w:color w:val="000000"/>
                <w:lang w:val="kk-KZ"/>
              </w:rPr>
              <w:t>ауысымдағы өтім</w:t>
            </w:r>
            <w:r>
              <w:rPr>
                <w:vanish/>
                <w:color w:val="000000"/>
                <w:highlight w:val="yellow"/>
              </w:rPr>
              <w:t>&lt;&gt;&lt;&gt;&lt;</w:t>
            </w:r>
          </w:p>
          <w:p w:rsidR="00EC0305" w:rsidRDefault="00EC0305" w:rsidP="00052C67">
            <w:pPr>
              <w:shd w:val="clear" w:color="auto" w:fill="FFFFFF"/>
              <w:spacing w:line="288" w:lineRule="exact"/>
              <w:jc w:val="center"/>
              <w:rPr>
                <w:color w:val="000000"/>
              </w:rPr>
            </w:pPr>
            <w:r>
              <w:rPr>
                <w:vanish/>
                <w:color w:val="000000"/>
                <w:highlight w:val="yellow"/>
              </w:rPr>
              <w:t>&gt;&lt;</w:t>
            </w:r>
            <w:r>
              <w:rPr>
                <w:color w:val="000000"/>
                <w:spacing w:val="2"/>
              </w:rPr>
              <w:t>м</w:t>
            </w:r>
            <w:r>
              <w:rPr>
                <w:vanish/>
                <w:color w:val="000000"/>
                <w:highlight w:val="yellow"/>
              </w:rPr>
              <w:t>&gt;&lt;</w:t>
            </w:r>
            <w:r>
              <w:rPr>
                <w:color w:val="000000"/>
                <w:spacing w:val="2"/>
                <w:vertAlign w:val="superscript"/>
              </w:rPr>
              <w:t>3</w:t>
            </w:r>
            <w:r>
              <w:rPr>
                <w:vanish/>
                <w:color w:val="000000"/>
                <w:highlight w:val="yellow"/>
              </w:rPr>
              <w:t>&gt;</w:t>
            </w:r>
          </w:p>
        </w:tc>
        <w:tc>
          <w:tcPr>
            <w:tcW w:w="706" w:type="dxa"/>
            <w:shd w:val="clear" w:color="auto" w:fill="FFFFFF"/>
          </w:tcPr>
          <w:p w:rsidR="00EC0305" w:rsidRDefault="00EC0305" w:rsidP="00052C67">
            <w:pPr>
              <w:shd w:val="clear" w:color="auto" w:fill="FFFFFF"/>
              <w:spacing w:line="252" w:lineRule="exact"/>
              <w:jc w:val="center"/>
              <w:rPr>
                <w:color w:val="000000"/>
              </w:rPr>
            </w:pPr>
            <w:r>
              <w:rPr>
                <w:color w:val="000000"/>
                <w:lang w:val="kk-KZ"/>
              </w:rPr>
              <w:t>б</w:t>
            </w:r>
            <w:r w:rsidRPr="00DE777C">
              <w:rPr>
                <w:color w:val="000000"/>
                <w:lang w:val="kk-KZ"/>
              </w:rPr>
              <w:t>ірқалыпсыз к</w:t>
            </w:r>
            <w:r>
              <w:rPr>
                <w:vanish/>
                <w:color w:val="000000"/>
                <w:highlight w:val="yellow"/>
              </w:rPr>
              <w:t>&lt;</w:t>
            </w:r>
            <w:r>
              <w:rPr>
                <w:color w:val="000000"/>
                <w:spacing w:val="-9"/>
              </w:rPr>
              <w:t>оэф.</w:t>
            </w:r>
            <w:r>
              <w:rPr>
                <w:vanish/>
                <w:color w:val="000000"/>
                <w:highlight w:val="yellow"/>
              </w:rPr>
              <w:t>&gt;</w:t>
            </w:r>
          </w:p>
        </w:tc>
        <w:tc>
          <w:tcPr>
            <w:tcW w:w="900" w:type="dxa"/>
            <w:shd w:val="clear" w:color="auto" w:fill="FFFFFF"/>
          </w:tcPr>
          <w:p w:rsidR="00EC0305" w:rsidRDefault="00EC0305" w:rsidP="00052C67">
            <w:pPr>
              <w:shd w:val="clear" w:color="auto" w:fill="FFFFFF"/>
              <w:spacing w:line="252" w:lineRule="exact"/>
              <w:jc w:val="center"/>
              <w:rPr>
                <w:color w:val="000000"/>
                <w:spacing w:val="-3"/>
                <w:lang w:val="kk-KZ"/>
              </w:rPr>
            </w:pPr>
            <w:r>
              <w:rPr>
                <w:vanish/>
                <w:color w:val="000000"/>
                <w:lang w:val="kk-KZ"/>
              </w:rPr>
              <w:t>е</w:t>
            </w:r>
            <w:r>
              <w:rPr>
                <w:color w:val="000000"/>
                <w:spacing w:val="-3"/>
              </w:rPr>
              <w:t xml:space="preserve"> </w:t>
            </w:r>
            <w:r>
              <w:rPr>
                <w:color w:val="000000"/>
                <w:spacing w:val="-3"/>
                <w:lang w:val="kk-KZ"/>
              </w:rPr>
              <w:t>есептік өтім</w:t>
            </w:r>
          </w:p>
          <w:p w:rsidR="00EC0305" w:rsidRDefault="00EC0305" w:rsidP="00052C67">
            <w:pPr>
              <w:shd w:val="clear" w:color="auto" w:fill="FFFFFF"/>
              <w:spacing w:line="252" w:lineRule="exact"/>
              <w:jc w:val="center"/>
              <w:rPr>
                <w:color w:val="000000"/>
              </w:rPr>
            </w:pPr>
            <w:r>
              <w:rPr>
                <w:vanish/>
                <w:color w:val="000000"/>
                <w:highlight w:val="yellow"/>
              </w:rPr>
              <w:t>&gt;&lt;</w:t>
            </w:r>
            <w:r>
              <w:rPr>
                <w:color w:val="000000"/>
                <w:spacing w:val="-2"/>
              </w:rPr>
              <w:t>л/с</w:t>
            </w:r>
            <w:r>
              <w:rPr>
                <w:vanish/>
                <w:color w:val="000000"/>
                <w:highlight w:val="yellow"/>
              </w:rPr>
              <w:t xml:space="preserve"> &gt;</w:t>
            </w:r>
          </w:p>
        </w:tc>
      </w:tr>
      <w:tr w:rsidR="00EC0305" w:rsidRPr="00D956AB" w:rsidTr="00052C67">
        <w:tblPrEx>
          <w:tblCellMar>
            <w:top w:w="0" w:type="dxa"/>
            <w:bottom w:w="0" w:type="dxa"/>
          </w:tblCellMar>
        </w:tblPrEx>
        <w:trPr>
          <w:trHeight w:hRule="exact" w:val="252"/>
          <w:hidden/>
        </w:trPr>
        <w:tc>
          <w:tcPr>
            <w:tcW w:w="1276" w:type="dxa"/>
            <w:shd w:val="clear" w:color="auto" w:fill="FFFFFF"/>
          </w:tcPr>
          <w:p w:rsidR="00EC0305" w:rsidRPr="00D956AB" w:rsidRDefault="00EC0305" w:rsidP="00052C67">
            <w:pPr>
              <w:shd w:val="clear" w:color="auto" w:fill="FFFFFF"/>
              <w:jc w:val="center"/>
              <w:rPr>
                <w:color w:val="000000"/>
              </w:rPr>
            </w:pPr>
            <w:r w:rsidRPr="00D956AB">
              <w:rPr>
                <w:vanish/>
                <w:color w:val="000000"/>
                <w:highlight w:val="yellow"/>
              </w:rPr>
              <w:t>&lt;</w:t>
            </w:r>
            <w:r w:rsidRPr="00D956AB">
              <w:rPr>
                <w:color w:val="000000"/>
              </w:rPr>
              <w:t>1</w:t>
            </w:r>
            <w:r w:rsidRPr="00D956AB">
              <w:rPr>
                <w:vanish/>
                <w:color w:val="000000"/>
                <w:highlight w:val="yellow"/>
              </w:rPr>
              <w:t>&gt;</w:t>
            </w:r>
          </w:p>
        </w:tc>
        <w:tc>
          <w:tcPr>
            <w:tcW w:w="799" w:type="dxa"/>
            <w:shd w:val="clear" w:color="auto" w:fill="FFFFFF"/>
          </w:tcPr>
          <w:p w:rsidR="00EC0305" w:rsidRPr="00D956AB" w:rsidRDefault="00EC0305" w:rsidP="00052C67">
            <w:pPr>
              <w:shd w:val="clear" w:color="auto" w:fill="FFFFFF"/>
              <w:ind w:left="245"/>
              <w:rPr>
                <w:color w:val="000000"/>
              </w:rPr>
            </w:pPr>
            <w:r w:rsidRPr="00D956AB">
              <w:rPr>
                <w:vanish/>
                <w:color w:val="000000"/>
                <w:highlight w:val="yellow"/>
              </w:rPr>
              <w:t>&lt;</w:t>
            </w:r>
            <w:r w:rsidRPr="00D956AB">
              <w:rPr>
                <w:color w:val="000000"/>
              </w:rPr>
              <w:t>2</w:t>
            </w:r>
            <w:r w:rsidRPr="00D956AB">
              <w:rPr>
                <w:vanish/>
                <w:color w:val="000000"/>
                <w:highlight w:val="yellow"/>
              </w:rPr>
              <w:t>&gt;</w:t>
            </w:r>
          </w:p>
        </w:tc>
        <w:tc>
          <w:tcPr>
            <w:tcW w:w="799" w:type="dxa"/>
            <w:shd w:val="clear" w:color="auto" w:fill="FFFFFF"/>
          </w:tcPr>
          <w:p w:rsidR="00EC0305" w:rsidRPr="00D956AB" w:rsidRDefault="00EC0305" w:rsidP="00052C67">
            <w:pPr>
              <w:shd w:val="clear" w:color="auto" w:fill="FFFFFF"/>
              <w:ind w:left="245"/>
              <w:rPr>
                <w:color w:val="000000"/>
              </w:rPr>
            </w:pPr>
            <w:r w:rsidRPr="00D956AB">
              <w:rPr>
                <w:vanish/>
                <w:color w:val="000000"/>
                <w:highlight w:val="yellow"/>
              </w:rPr>
              <w:t>&lt;</w:t>
            </w:r>
            <w:r w:rsidRPr="00D956AB">
              <w:rPr>
                <w:color w:val="000000"/>
              </w:rPr>
              <w:t>3</w:t>
            </w:r>
            <w:r w:rsidRPr="00D956AB">
              <w:rPr>
                <w:vanish/>
                <w:color w:val="000000"/>
                <w:highlight w:val="yellow"/>
              </w:rPr>
              <w:t>&gt;</w:t>
            </w:r>
          </w:p>
        </w:tc>
        <w:tc>
          <w:tcPr>
            <w:tcW w:w="677" w:type="dxa"/>
            <w:shd w:val="clear" w:color="auto" w:fill="FFFFFF"/>
          </w:tcPr>
          <w:p w:rsidR="00EC0305" w:rsidRPr="00D956AB" w:rsidRDefault="00EC0305" w:rsidP="00052C67">
            <w:pPr>
              <w:shd w:val="clear" w:color="auto" w:fill="FFFFFF"/>
              <w:ind w:left="173"/>
              <w:rPr>
                <w:color w:val="000000"/>
              </w:rPr>
            </w:pPr>
            <w:r w:rsidRPr="00D956AB">
              <w:rPr>
                <w:vanish/>
                <w:color w:val="000000"/>
                <w:highlight w:val="yellow"/>
              </w:rPr>
              <w:t>&lt;</w:t>
            </w:r>
            <w:r w:rsidRPr="00D956AB">
              <w:rPr>
                <w:color w:val="000000"/>
              </w:rPr>
              <w:t>4</w:t>
            </w:r>
            <w:r w:rsidRPr="00D956AB">
              <w:rPr>
                <w:vanish/>
                <w:color w:val="000000"/>
                <w:highlight w:val="yellow"/>
              </w:rPr>
              <w:t>&gt;</w:t>
            </w:r>
          </w:p>
        </w:tc>
        <w:tc>
          <w:tcPr>
            <w:tcW w:w="742" w:type="dxa"/>
            <w:shd w:val="clear" w:color="auto" w:fill="FFFFFF"/>
          </w:tcPr>
          <w:p w:rsidR="00EC0305" w:rsidRPr="00D956AB" w:rsidRDefault="00EC0305" w:rsidP="00052C67">
            <w:pPr>
              <w:shd w:val="clear" w:color="auto" w:fill="FFFFFF"/>
              <w:ind w:left="209"/>
              <w:rPr>
                <w:color w:val="000000"/>
              </w:rPr>
            </w:pPr>
            <w:r w:rsidRPr="00D956AB">
              <w:rPr>
                <w:vanish/>
                <w:color w:val="000000"/>
                <w:highlight w:val="yellow"/>
              </w:rPr>
              <w:t>&lt;</w:t>
            </w:r>
            <w:r w:rsidRPr="00D956AB">
              <w:rPr>
                <w:color w:val="000000"/>
              </w:rPr>
              <w:t>5</w:t>
            </w:r>
            <w:r w:rsidRPr="00D956AB">
              <w:rPr>
                <w:vanish/>
                <w:color w:val="000000"/>
                <w:highlight w:val="yellow"/>
              </w:rPr>
              <w:t>&gt;</w:t>
            </w:r>
          </w:p>
        </w:tc>
        <w:tc>
          <w:tcPr>
            <w:tcW w:w="730" w:type="dxa"/>
            <w:shd w:val="clear" w:color="auto" w:fill="FFFFFF"/>
          </w:tcPr>
          <w:p w:rsidR="00EC0305" w:rsidRPr="00D956AB" w:rsidRDefault="00EC0305" w:rsidP="00052C67">
            <w:pPr>
              <w:shd w:val="clear" w:color="auto" w:fill="FFFFFF"/>
              <w:ind w:left="245"/>
              <w:rPr>
                <w:color w:val="000000"/>
              </w:rPr>
            </w:pPr>
            <w:r w:rsidRPr="00D956AB">
              <w:rPr>
                <w:vanish/>
                <w:color w:val="000000"/>
                <w:highlight w:val="yellow"/>
              </w:rPr>
              <w:t>&lt;</w:t>
            </w:r>
            <w:r w:rsidRPr="00D956AB">
              <w:rPr>
                <w:color w:val="000000"/>
              </w:rPr>
              <w:t>6</w:t>
            </w:r>
            <w:r w:rsidRPr="00D956AB">
              <w:rPr>
                <w:vanish/>
                <w:color w:val="000000"/>
                <w:highlight w:val="yellow"/>
              </w:rPr>
              <w:t>&gt;</w:t>
            </w:r>
          </w:p>
        </w:tc>
        <w:tc>
          <w:tcPr>
            <w:tcW w:w="976" w:type="dxa"/>
            <w:shd w:val="clear" w:color="auto" w:fill="FFFFFF"/>
          </w:tcPr>
          <w:p w:rsidR="00EC0305" w:rsidRPr="00D956AB" w:rsidRDefault="00EC0305" w:rsidP="00052C67">
            <w:pPr>
              <w:shd w:val="clear" w:color="auto" w:fill="FFFFFF"/>
              <w:ind w:left="295"/>
              <w:rPr>
                <w:color w:val="000000"/>
              </w:rPr>
            </w:pPr>
            <w:r w:rsidRPr="00D956AB">
              <w:rPr>
                <w:vanish/>
                <w:color w:val="000000"/>
                <w:highlight w:val="yellow"/>
              </w:rPr>
              <w:t>&lt;</w:t>
            </w:r>
            <w:r w:rsidRPr="00D956AB">
              <w:rPr>
                <w:color w:val="000000"/>
              </w:rPr>
              <w:t>7</w:t>
            </w:r>
            <w:r w:rsidRPr="00D956AB">
              <w:rPr>
                <w:vanish/>
                <w:color w:val="000000"/>
                <w:highlight w:val="yellow"/>
              </w:rPr>
              <w:t>&gt;</w:t>
            </w:r>
          </w:p>
        </w:tc>
        <w:tc>
          <w:tcPr>
            <w:tcW w:w="655" w:type="dxa"/>
            <w:shd w:val="clear" w:color="auto" w:fill="FFFFFF"/>
          </w:tcPr>
          <w:p w:rsidR="00EC0305" w:rsidRPr="00D956AB" w:rsidRDefault="00EC0305" w:rsidP="00052C67">
            <w:pPr>
              <w:shd w:val="clear" w:color="auto" w:fill="FFFFFF"/>
              <w:ind w:left="173"/>
              <w:rPr>
                <w:color w:val="000000"/>
              </w:rPr>
            </w:pPr>
            <w:r w:rsidRPr="00D956AB">
              <w:rPr>
                <w:vanish/>
                <w:color w:val="000000"/>
                <w:highlight w:val="yellow"/>
              </w:rPr>
              <w:t>&lt;</w:t>
            </w:r>
            <w:r w:rsidRPr="00D956AB">
              <w:rPr>
                <w:color w:val="000000"/>
              </w:rPr>
              <w:t>8</w:t>
            </w:r>
            <w:r w:rsidRPr="00D956AB">
              <w:rPr>
                <w:vanish/>
                <w:color w:val="000000"/>
                <w:highlight w:val="yellow"/>
              </w:rPr>
              <w:t>&gt;</w:t>
            </w:r>
          </w:p>
        </w:tc>
        <w:tc>
          <w:tcPr>
            <w:tcW w:w="920" w:type="dxa"/>
            <w:shd w:val="clear" w:color="auto" w:fill="FFFFFF"/>
          </w:tcPr>
          <w:p w:rsidR="00EC0305" w:rsidRPr="00D956AB" w:rsidRDefault="00EC0305" w:rsidP="00052C67">
            <w:pPr>
              <w:shd w:val="clear" w:color="auto" w:fill="FFFFFF"/>
              <w:ind w:left="295"/>
              <w:rPr>
                <w:color w:val="000000"/>
              </w:rPr>
            </w:pPr>
            <w:r w:rsidRPr="00D956AB">
              <w:rPr>
                <w:vanish/>
                <w:color w:val="000000"/>
                <w:highlight w:val="yellow"/>
              </w:rPr>
              <w:t>&lt;</w:t>
            </w:r>
            <w:r w:rsidRPr="00D956AB">
              <w:rPr>
                <w:color w:val="000000"/>
              </w:rPr>
              <w:t>9</w:t>
            </w:r>
            <w:r w:rsidRPr="00D956AB">
              <w:rPr>
                <w:vanish/>
                <w:color w:val="000000"/>
                <w:highlight w:val="yellow"/>
              </w:rPr>
              <w:t>&gt;</w:t>
            </w:r>
          </w:p>
        </w:tc>
        <w:tc>
          <w:tcPr>
            <w:tcW w:w="981" w:type="dxa"/>
            <w:shd w:val="clear" w:color="auto" w:fill="FFFFFF"/>
          </w:tcPr>
          <w:p w:rsidR="00EC0305" w:rsidRPr="00D956AB" w:rsidRDefault="00EC0305" w:rsidP="00052C67">
            <w:pPr>
              <w:shd w:val="clear" w:color="auto" w:fill="FFFFFF"/>
              <w:ind w:left="295"/>
              <w:rPr>
                <w:color w:val="000000"/>
              </w:rPr>
            </w:pPr>
            <w:r w:rsidRPr="00D956AB">
              <w:rPr>
                <w:vanish/>
                <w:color w:val="000000"/>
                <w:highlight w:val="yellow"/>
              </w:rPr>
              <w:t>&lt;</w:t>
            </w:r>
            <w:r w:rsidRPr="00D956AB">
              <w:rPr>
                <w:color w:val="000000"/>
              </w:rPr>
              <w:t>10</w:t>
            </w:r>
            <w:r w:rsidRPr="00D956AB">
              <w:rPr>
                <w:vanish/>
                <w:color w:val="000000"/>
                <w:highlight w:val="yellow"/>
              </w:rPr>
              <w:t>&gt;</w:t>
            </w:r>
          </w:p>
        </w:tc>
        <w:tc>
          <w:tcPr>
            <w:tcW w:w="943" w:type="dxa"/>
            <w:shd w:val="clear" w:color="auto" w:fill="FFFFFF"/>
          </w:tcPr>
          <w:p w:rsidR="00EC0305" w:rsidRPr="00D956AB" w:rsidRDefault="00EC0305" w:rsidP="00052C67">
            <w:pPr>
              <w:shd w:val="clear" w:color="auto" w:fill="FFFFFF"/>
              <w:ind w:left="266"/>
              <w:rPr>
                <w:color w:val="000000"/>
              </w:rPr>
            </w:pPr>
            <w:r w:rsidRPr="00D956AB">
              <w:rPr>
                <w:vanish/>
                <w:color w:val="000000"/>
                <w:highlight w:val="yellow"/>
              </w:rPr>
              <w:t>&lt;</w:t>
            </w:r>
            <w:r w:rsidRPr="00D956AB">
              <w:rPr>
                <w:color w:val="000000"/>
              </w:rPr>
              <w:t>11</w:t>
            </w:r>
            <w:r w:rsidRPr="00D956AB">
              <w:rPr>
                <w:vanish/>
                <w:color w:val="000000"/>
                <w:highlight w:val="yellow"/>
              </w:rPr>
              <w:t>&gt;</w:t>
            </w:r>
          </w:p>
        </w:tc>
        <w:tc>
          <w:tcPr>
            <w:tcW w:w="677" w:type="dxa"/>
            <w:shd w:val="clear" w:color="auto" w:fill="FFFFFF"/>
          </w:tcPr>
          <w:p w:rsidR="00EC0305" w:rsidRPr="00D956AB" w:rsidRDefault="00EC0305" w:rsidP="00052C67">
            <w:pPr>
              <w:shd w:val="clear" w:color="auto" w:fill="FFFFFF"/>
              <w:ind w:left="137"/>
              <w:rPr>
                <w:color w:val="000000"/>
              </w:rPr>
            </w:pPr>
            <w:r w:rsidRPr="00D956AB">
              <w:rPr>
                <w:vanish/>
                <w:color w:val="000000"/>
                <w:highlight w:val="yellow"/>
              </w:rPr>
              <w:t>&lt;</w:t>
            </w:r>
            <w:r w:rsidRPr="00D956AB">
              <w:rPr>
                <w:color w:val="000000"/>
              </w:rPr>
              <w:t>12</w:t>
            </w:r>
            <w:r w:rsidRPr="00D956AB">
              <w:rPr>
                <w:vanish/>
                <w:color w:val="000000"/>
                <w:highlight w:val="yellow"/>
              </w:rPr>
              <w:t>&gt;</w:t>
            </w:r>
          </w:p>
        </w:tc>
        <w:tc>
          <w:tcPr>
            <w:tcW w:w="878" w:type="dxa"/>
            <w:shd w:val="clear" w:color="auto" w:fill="FFFFFF"/>
          </w:tcPr>
          <w:p w:rsidR="00EC0305" w:rsidRPr="00D956AB" w:rsidRDefault="00EC0305" w:rsidP="00052C67">
            <w:pPr>
              <w:shd w:val="clear" w:color="auto" w:fill="FFFFFF"/>
              <w:ind w:left="238"/>
              <w:rPr>
                <w:color w:val="000000"/>
              </w:rPr>
            </w:pPr>
            <w:r w:rsidRPr="00D956AB">
              <w:rPr>
                <w:vanish/>
                <w:color w:val="000000"/>
                <w:highlight w:val="yellow"/>
              </w:rPr>
              <w:t>&lt;</w:t>
            </w:r>
            <w:r w:rsidRPr="00D956AB">
              <w:rPr>
                <w:color w:val="000000"/>
              </w:rPr>
              <w:t>13</w:t>
            </w:r>
            <w:r w:rsidRPr="00D956AB">
              <w:rPr>
                <w:vanish/>
                <w:color w:val="000000"/>
                <w:highlight w:val="yellow"/>
              </w:rPr>
              <w:t>&gt;</w:t>
            </w:r>
          </w:p>
        </w:tc>
        <w:tc>
          <w:tcPr>
            <w:tcW w:w="1008" w:type="dxa"/>
            <w:shd w:val="clear" w:color="auto" w:fill="FFFFFF"/>
          </w:tcPr>
          <w:p w:rsidR="00EC0305" w:rsidRPr="00D956AB" w:rsidRDefault="00EC0305" w:rsidP="00052C67">
            <w:pPr>
              <w:shd w:val="clear" w:color="auto" w:fill="FFFFFF"/>
              <w:ind w:left="295"/>
              <w:rPr>
                <w:color w:val="000000"/>
              </w:rPr>
            </w:pPr>
            <w:r w:rsidRPr="00D956AB">
              <w:rPr>
                <w:vanish/>
                <w:color w:val="000000"/>
                <w:highlight w:val="yellow"/>
              </w:rPr>
              <w:t>&lt;</w:t>
            </w:r>
            <w:r w:rsidRPr="00D956AB">
              <w:rPr>
                <w:color w:val="000000"/>
              </w:rPr>
              <w:t>14</w:t>
            </w:r>
            <w:r w:rsidRPr="00D956AB">
              <w:rPr>
                <w:vanish/>
                <w:color w:val="000000"/>
                <w:highlight w:val="yellow"/>
              </w:rPr>
              <w:t>&gt;</w:t>
            </w:r>
          </w:p>
        </w:tc>
        <w:tc>
          <w:tcPr>
            <w:tcW w:w="886" w:type="dxa"/>
            <w:shd w:val="clear" w:color="auto" w:fill="FFFFFF"/>
          </w:tcPr>
          <w:p w:rsidR="00EC0305" w:rsidRPr="00D956AB" w:rsidRDefault="00EC0305" w:rsidP="00052C67">
            <w:pPr>
              <w:shd w:val="clear" w:color="auto" w:fill="FFFFFF"/>
              <w:ind w:left="238"/>
              <w:rPr>
                <w:color w:val="000000"/>
              </w:rPr>
            </w:pPr>
            <w:r w:rsidRPr="00D956AB">
              <w:rPr>
                <w:vanish/>
                <w:color w:val="000000"/>
                <w:highlight w:val="yellow"/>
              </w:rPr>
              <w:t>&lt;</w:t>
            </w:r>
            <w:r w:rsidRPr="00D956AB">
              <w:rPr>
                <w:color w:val="000000"/>
              </w:rPr>
              <w:t>15</w:t>
            </w:r>
            <w:r w:rsidRPr="00D956AB">
              <w:rPr>
                <w:vanish/>
                <w:color w:val="000000"/>
                <w:highlight w:val="yellow"/>
              </w:rPr>
              <w:t>&gt;</w:t>
            </w:r>
          </w:p>
        </w:tc>
        <w:tc>
          <w:tcPr>
            <w:tcW w:w="706" w:type="dxa"/>
            <w:shd w:val="clear" w:color="auto" w:fill="FFFFFF"/>
          </w:tcPr>
          <w:p w:rsidR="00EC0305" w:rsidRPr="00D956AB" w:rsidRDefault="00EC0305" w:rsidP="00052C67">
            <w:pPr>
              <w:shd w:val="clear" w:color="auto" w:fill="FFFFFF"/>
              <w:ind w:left="151"/>
              <w:rPr>
                <w:color w:val="000000"/>
              </w:rPr>
            </w:pPr>
            <w:r w:rsidRPr="00D956AB">
              <w:rPr>
                <w:vanish/>
                <w:color w:val="000000"/>
                <w:highlight w:val="yellow"/>
              </w:rPr>
              <w:t>&lt;</w:t>
            </w:r>
            <w:r w:rsidRPr="00D956AB">
              <w:rPr>
                <w:color w:val="000000"/>
              </w:rPr>
              <w:t>16</w:t>
            </w:r>
            <w:r w:rsidRPr="00D956AB">
              <w:rPr>
                <w:vanish/>
                <w:color w:val="000000"/>
                <w:highlight w:val="yellow"/>
              </w:rPr>
              <w:t>&gt;</w:t>
            </w:r>
          </w:p>
        </w:tc>
        <w:tc>
          <w:tcPr>
            <w:tcW w:w="900" w:type="dxa"/>
            <w:shd w:val="clear" w:color="auto" w:fill="FFFFFF"/>
          </w:tcPr>
          <w:p w:rsidR="00EC0305" w:rsidRPr="00D956AB" w:rsidRDefault="00EC0305" w:rsidP="00052C67">
            <w:pPr>
              <w:shd w:val="clear" w:color="auto" w:fill="FFFFFF"/>
              <w:ind w:left="238"/>
              <w:rPr>
                <w:color w:val="000000"/>
              </w:rPr>
            </w:pPr>
            <w:r w:rsidRPr="00D956AB">
              <w:rPr>
                <w:vanish/>
                <w:color w:val="000000"/>
                <w:highlight w:val="yellow"/>
              </w:rPr>
              <w:t>&lt;</w:t>
            </w:r>
            <w:r w:rsidRPr="00D956AB">
              <w:rPr>
                <w:color w:val="000000"/>
              </w:rPr>
              <w:t>17</w:t>
            </w:r>
            <w:r w:rsidRPr="00D956AB">
              <w:rPr>
                <w:vanish/>
                <w:color w:val="000000"/>
                <w:highlight w:val="yellow"/>
              </w:rPr>
              <w:t>&gt;</w:t>
            </w:r>
          </w:p>
        </w:tc>
      </w:tr>
      <w:tr w:rsidR="00EC0305" w:rsidTr="00052C67">
        <w:tblPrEx>
          <w:tblCellMar>
            <w:top w:w="0" w:type="dxa"/>
            <w:bottom w:w="0" w:type="dxa"/>
          </w:tblCellMar>
        </w:tblPrEx>
        <w:trPr>
          <w:trHeight w:hRule="exact" w:val="245"/>
          <w:hidden/>
        </w:trPr>
        <w:tc>
          <w:tcPr>
            <w:tcW w:w="1276" w:type="dxa"/>
            <w:vMerge w:val="restart"/>
            <w:shd w:val="clear" w:color="auto" w:fill="FFFFFF"/>
          </w:tcPr>
          <w:p w:rsidR="00EC0305" w:rsidRDefault="00EC0305" w:rsidP="00052C67">
            <w:pPr>
              <w:shd w:val="clear" w:color="auto" w:fill="FFFFFF"/>
              <w:spacing w:line="245" w:lineRule="exact"/>
              <w:rPr>
                <w:color w:val="000000"/>
              </w:rPr>
            </w:pPr>
            <w:r>
              <w:rPr>
                <w:vanish/>
                <w:color w:val="000000"/>
                <w:highlight w:val="yellow"/>
              </w:rPr>
              <w:t>&lt;</w:t>
            </w:r>
            <w:r>
              <w:rPr>
                <w:vanish/>
                <w:color w:val="000000"/>
                <w:highlight w:val="yellow"/>
                <w:lang w:val="kk-KZ"/>
              </w:rPr>
              <w:t>Сссс</w:t>
            </w:r>
            <w:r>
              <w:rPr>
                <w:vanish/>
                <w:color w:val="000000"/>
                <w:highlight w:val="yellow"/>
              </w:rPr>
              <w:t>&gt;&lt;</w:t>
            </w:r>
            <w:r>
              <w:rPr>
                <w:color w:val="000000"/>
                <w:spacing w:val="-5"/>
                <w:lang w:val="kk-KZ"/>
              </w:rPr>
              <w:t>Сүт зауыты</w:t>
            </w:r>
            <w:r>
              <w:rPr>
                <w:vanish/>
                <w:color w:val="000000"/>
                <w:highlight w:val="yellow"/>
              </w:rPr>
              <w:t>&gt;</w:t>
            </w:r>
          </w:p>
        </w:tc>
        <w:tc>
          <w:tcPr>
            <w:tcW w:w="799"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1</w:t>
            </w:r>
            <w:r>
              <w:rPr>
                <w:vanish/>
                <w:color w:val="000000"/>
                <w:highlight w:val="yellow"/>
              </w:rPr>
              <w:t>&gt;</w:t>
            </w:r>
          </w:p>
        </w:tc>
        <w:tc>
          <w:tcPr>
            <w:tcW w:w="799"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spacing w:val="-7"/>
              </w:rPr>
              <w:t>0-16</w:t>
            </w:r>
            <w:r>
              <w:rPr>
                <w:vanish/>
                <w:color w:val="000000"/>
                <w:highlight w:val="yellow"/>
              </w:rPr>
              <w:t>&gt;</w:t>
            </w:r>
          </w:p>
        </w:tc>
        <w:tc>
          <w:tcPr>
            <w:tcW w:w="677"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480</w:t>
            </w:r>
            <w:r>
              <w:rPr>
                <w:vanish/>
                <w:color w:val="000000"/>
                <w:highlight w:val="yellow"/>
              </w:rPr>
              <w:t>&gt;</w:t>
            </w:r>
          </w:p>
        </w:tc>
        <w:tc>
          <w:tcPr>
            <w:tcW w:w="742"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432</w:t>
            </w:r>
            <w:r>
              <w:rPr>
                <w:vanish/>
                <w:color w:val="000000"/>
                <w:highlight w:val="yellow"/>
              </w:rPr>
              <w:t>&gt;</w:t>
            </w:r>
          </w:p>
        </w:tc>
        <w:tc>
          <w:tcPr>
            <w:tcW w:w="730"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48</w:t>
            </w:r>
            <w:r>
              <w:rPr>
                <w:vanish/>
                <w:color w:val="000000"/>
                <w:highlight w:val="yellow"/>
              </w:rPr>
              <w:t>&gt;</w:t>
            </w:r>
          </w:p>
        </w:tc>
        <w:tc>
          <w:tcPr>
            <w:tcW w:w="976"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420</w:t>
            </w:r>
            <w:r>
              <w:rPr>
                <w:vanish/>
                <w:color w:val="000000"/>
                <w:highlight w:val="yellow"/>
              </w:rPr>
              <w:t>&gt;</w:t>
            </w:r>
          </w:p>
        </w:tc>
        <w:tc>
          <w:tcPr>
            <w:tcW w:w="655" w:type="dxa"/>
            <w:shd w:val="clear" w:color="auto" w:fill="FFFFFF"/>
          </w:tcPr>
          <w:p w:rsidR="00EC0305" w:rsidRDefault="00EC0305" w:rsidP="00052C67">
            <w:pPr>
              <w:shd w:val="clear" w:color="auto" w:fill="FFFFFF"/>
              <w:ind w:left="57"/>
              <w:jc w:val="center"/>
              <w:rPr>
                <w:color w:val="000000"/>
              </w:rPr>
            </w:pPr>
            <w:r>
              <w:rPr>
                <w:vanish/>
                <w:color w:val="000000"/>
                <w:highlight w:val="yellow"/>
              </w:rPr>
              <w:t>&lt;</w:t>
            </w:r>
            <w:r>
              <w:rPr>
                <w:color w:val="000000"/>
              </w:rPr>
              <w:t>1,5</w:t>
            </w:r>
            <w:r>
              <w:rPr>
                <w:vanish/>
                <w:color w:val="000000"/>
                <w:highlight w:val="yellow"/>
              </w:rPr>
              <w:t>&gt;</w:t>
            </w:r>
          </w:p>
        </w:tc>
        <w:tc>
          <w:tcPr>
            <w:tcW w:w="920" w:type="dxa"/>
            <w:shd w:val="clear" w:color="auto" w:fill="FFFFFF"/>
          </w:tcPr>
          <w:p w:rsidR="00EC0305" w:rsidRDefault="00EC0305" w:rsidP="00052C67">
            <w:pPr>
              <w:shd w:val="clear" w:color="auto" w:fill="FFFFFF"/>
              <w:ind w:left="252"/>
              <w:jc w:val="center"/>
              <w:rPr>
                <w:color w:val="000000"/>
              </w:rPr>
            </w:pPr>
            <w:r>
              <w:rPr>
                <w:vanish/>
                <w:color w:val="000000"/>
                <w:highlight w:val="yellow"/>
              </w:rPr>
              <w:t>&lt;</w:t>
            </w:r>
            <w:r>
              <w:rPr>
                <w:color w:val="000000"/>
                <w:spacing w:val="-5"/>
              </w:rPr>
              <w:t>21,88</w:t>
            </w:r>
            <w:r>
              <w:rPr>
                <w:vanish/>
                <w:color w:val="000000"/>
                <w:highlight w:val="yellow"/>
              </w:rPr>
              <w:t>&gt;</w:t>
            </w:r>
          </w:p>
        </w:tc>
        <w:tc>
          <w:tcPr>
            <w:tcW w:w="981" w:type="dxa"/>
            <w:shd w:val="clear" w:color="auto" w:fill="FFFFFF"/>
          </w:tcPr>
          <w:p w:rsidR="00EC0305" w:rsidRDefault="00EC0305" w:rsidP="00052C67">
            <w:pPr>
              <w:shd w:val="clear" w:color="auto" w:fill="FFFFFF"/>
              <w:ind w:left="41"/>
              <w:jc w:val="center"/>
              <w:rPr>
                <w:color w:val="000000"/>
              </w:rPr>
            </w:pPr>
            <w:r>
              <w:rPr>
                <w:vanish/>
                <w:color w:val="000000"/>
                <w:highlight w:val="yellow"/>
              </w:rPr>
              <w:t>&lt;</w:t>
            </w:r>
            <w:r>
              <w:rPr>
                <w:color w:val="000000"/>
              </w:rPr>
              <w:t>25</w:t>
            </w:r>
            <w:r>
              <w:rPr>
                <w:vanish/>
                <w:color w:val="000000"/>
                <w:highlight w:val="yellow"/>
              </w:rPr>
              <w:t>&gt;</w:t>
            </w:r>
          </w:p>
        </w:tc>
        <w:tc>
          <w:tcPr>
            <w:tcW w:w="943"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spacing w:val="-7"/>
              </w:rPr>
              <w:t>10,80</w:t>
            </w:r>
            <w:r>
              <w:rPr>
                <w:vanish/>
                <w:color w:val="000000"/>
                <w:highlight w:val="yellow"/>
              </w:rPr>
              <w:t>&gt;</w:t>
            </w:r>
          </w:p>
        </w:tc>
        <w:tc>
          <w:tcPr>
            <w:tcW w:w="677"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3</w:t>
            </w:r>
            <w:r>
              <w:rPr>
                <w:vanish/>
                <w:color w:val="000000"/>
                <w:highlight w:val="yellow"/>
              </w:rPr>
              <w:t>&gt;</w:t>
            </w:r>
          </w:p>
        </w:tc>
        <w:tc>
          <w:tcPr>
            <w:tcW w:w="878" w:type="dxa"/>
            <w:shd w:val="clear" w:color="auto" w:fill="FFFFFF"/>
          </w:tcPr>
          <w:p w:rsidR="00EC0305" w:rsidRDefault="00EC0305" w:rsidP="00052C67">
            <w:pPr>
              <w:shd w:val="clear" w:color="auto" w:fill="FFFFFF"/>
              <w:ind w:left="-9" w:firstLine="9"/>
              <w:jc w:val="center"/>
              <w:rPr>
                <w:color w:val="000000"/>
              </w:rPr>
            </w:pPr>
            <w:r>
              <w:rPr>
                <w:vanish/>
                <w:color w:val="000000"/>
                <w:highlight w:val="yellow"/>
              </w:rPr>
              <w:t>&lt;</w:t>
            </w:r>
            <w:r>
              <w:rPr>
                <w:color w:val="000000"/>
                <w:spacing w:val="-10"/>
              </w:rPr>
              <w:t>1,13</w:t>
            </w:r>
            <w:r>
              <w:rPr>
                <w:vanish/>
                <w:color w:val="000000"/>
                <w:highlight w:val="yellow"/>
              </w:rPr>
              <w:t>&gt;</w:t>
            </w:r>
          </w:p>
        </w:tc>
        <w:tc>
          <w:tcPr>
            <w:tcW w:w="1008"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45</w:t>
            </w:r>
            <w:r>
              <w:rPr>
                <w:vanish/>
                <w:color w:val="000000"/>
                <w:highlight w:val="yellow"/>
              </w:rPr>
              <w:t>&gt;</w:t>
            </w:r>
          </w:p>
        </w:tc>
        <w:tc>
          <w:tcPr>
            <w:tcW w:w="886" w:type="dxa"/>
            <w:shd w:val="clear" w:color="auto" w:fill="FFFFFF"/>
          </w:tcPr>
          <w:p w:rsidR="00EC0305" w:rsidRPr="00D956AB" w:rsidRDefault="00EC0305" w:rsidP="00052C67">
            <w:pPr>
              <w:shd w:val="clear" w:color="auto" w:fill="FFFFFF"/>
              <w:jc w:val="center"/>
              <w:rPr>
                <w:color w:val="000000"/>
              </w:rPr>
            </w:pPr>
            <w:r w:rsidRPr="00D956AB">
              <w:rPr>
                <w:vanish/>
                <w:color w:val="000000"/>
                <w:highlight w:val="yellow"/>
              </w:rPr>
              <w:t>&lt;</w:t>
            </w:r>
            <w:r w:rsidRPr="00D956AB">
              <w:rPr>
                <w:color w:val="000000"/>
                <w:spacing w:val="-5"/>
              </w:rPr>
              <w:t>2,16</w:t>
            </w:r>
            <w:r w:rsidRPr="00D956AB">
              <w:rPr>
                <w:vanish/>
                <w:color w:val="000000"/>
                <w:highlight w:val="yellow"/>
              </w:rPr>
              <w:t>&gt;</w:t>
            </w:r>
          </w:p>
        </w:tc>
        <w:tc>
          <w:tcPr>
            <w:tcW w:w="706" w:type="dxa"/>
            <w:shd w:val="clear" w:color="auto" w:fill="FFFFFF"/>
          </w:tcPr>
          <w:p w:rsidR="00EC0305" w:rsidRPr="00D956AB" w:rsidRDefault="00EC0305" w:rsidP="00052C67">
            <w:pPr>
              <w:shd w:val="clear" w:color="auto" w:fill="FFFFFF"/>
              <w:ind w:left="54"/>
              <w:jc w:val="center"/>
              <w:rPr>
                <w:color w:val="000000"/>
              </w:rPr>
            </w:pPr>
            <w:r w:rsidRPr="00D956AB">
              <w:rPr>
                <w:vanish/>
                <w:color w:val="000000"/>
                <w:highlight w:val="yellow"/>
              </w:rPr>
              <w:t>&lt;</w:t>
            </w:r>
            <w:r w:rsidRPr="00D956AB">
              <w:rPr>
                <w:color w:val="000000"/>
              </w:rPr>
              <w:t>2,5</w:t>
            </w:r>
            <w:r w:rsidRPr="00D956AB">
              <w:rPr>
                <w:vanish/>
                <w:color w:val="000000"/>
                <w:highlight w:val="yellow"/>
              </w:rPr>
              <w:t>&gt;</w:t>
            </w:r>
          </w:p>
        </w:tc>
        <w:tc>
          <w:tcPr>
            <w:tcW w:w="900" w:type="dxa"/>
            <w:shd w:val="clear" w:color="auto" w:fill="FFFFFF"/>
          </w:tcPr>
          <w:p w:rsidR="00EC0305" w:rsidRPr="00D956AB" w:rsidRDefault="00EC0305" w:rsidP="00052C67">
            <w:pPr>
              <w:shd w:val="clear" w:color="auto" w:fill="FFFFFF"/>
              <w:ind w:left="346"/>
              <w:jc w:val="center"/>
              <w:rPr>
                <w:color w:val="000000"/>
              </w:rPr>
            </w:pPr>
            <w:r w:rsidRPr="00D956AB">
              <w:rPr>
                <w:vanish/>
                <w:color w:val="000000"/>
                <w:highlight w:val="yellow"/>
              </w:rPr>
              <w:t>&lt;</w:t>
            </w:r>
            <w:r w:rsidRPr="00D956AB">
              <w:rPr>
                <w:color w:val="000000"/>
                <w:spacing w:val="-6"/>
              </w:rPr>
              <w:t>0,19</w:t>
            </w:r>
            <w:r w:rsidRPr="00D956AB">
              <w:rPr>
                <w:vanish/>
                <w:color w:val="000000"/>
                <w:highlight w:val="yellow"/>
              </w:rPr>
              <w:t>&gt;</w:t>
            </w:r>
          </w:p>
        </w:tc>
      </w:tr>
      <w:tr w:rsidR="00EC0305" w:rsidTr="00052C67">
        <w:tblPrEx>
          <w:tblCellMar>
            <w:top w:w="0" w:type="dxa"/>
            <w:bottom w:w="0" w:type="dxa"/>
          </w:tblCellMar>
        </w:tblPrEx>
        <w:trPr>
          <w:trHeight w:hRule="exact" w:val="245"/>
        </w:trPr>
        <w:tc>
          <w:tcPr>
            <w:tcW w:w="1276" w:type="dxa"/>
            <w:vMerge/>
            <w:shd w:val="clear" w:color="auto" w:fill="FFFFFF"/>
          </w:tcPr>
          <w:p w:rsidR="00EC0305" w:rsidRDefault="00EC0305" w:rsidP="00052C67">
            <w:pPr>
              <w:rPr>
                <w:color w:val="000000"/>
              </w:rPr>
            </w:pPr>
          </w:p>
        </w:tc>
        <w:tc>
          <w:tcPr>
            <w:tcW w:w="799"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2</w:t>
            </w:r>
            <w:r>
              <w:rPr>
                <w:vanish/>
                <w:color w:val="000000"/>
                <w:highlight w:val="yellow"/>
              </w:rPr>
              <w:t>&gt;</w:t>
            </w:r>
          </w:p>
        </w:tc>
        <w:tc>
          <w:tcPr>
            <w:tcW w:w="799"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spacing w:val="-10"/>
              </w:rPr>
              <w:t>16-24</w:t>
            </w:r>
            <w:r>
              <w:rPr>
                <w:vanish/>
                <w:color w:val="000000"/>
                <w:highlight w:val="yellow"/>
              </w:rPr>
              <w:t>&gt;</w:t>
            </w:r>
          </w:p>
        </w:tc>
        <w:tc>
          <w:tcPr>
            <w:tcW w:w="677"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160</w:t>
            </w:r>
            <w:r>
              <w:rPr>
                <w:vanish/>
                <w:color w:val="000000"/>
                <w:highlight w:val="yellow"/>
              </w:rPr>
              <w:t>&gt;</w:t>
            </w:r>
          </w:p>
        </w:tc>
        <w:tc>
          <w:tcPr>
            <w:tcW w:w="742"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124</w:t>
            </w:r>
            <w:r>
              <w:rPr>
                <w:vanish/>
                <w:color w:val="000000"/>
                <w:highlight w:val="yellow"/>
              </w:rPr>
              <w:t>&gt;</w:t>
            </w:r>
          </w:p>
        </w:tc>
        <w:tc>
          <w:tcPr>
            <w:tcW w:w="730"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36</w:t>
            </w:r>
            <w:r>
              <w:rPr>
                <w:vanish/>
                <w:color w:val="000000"/>
                <w:highlight w:val="yellow"/>
              </w:rPr>
              <w:t>&gt;</w:t>
            </w:r>
          </w:p>
        </w:tc>
        <w:tc>
          <w:tcPr>
            <w:tcW w:w="976"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140</w:t>
            </w:r>
            <w:r>
              <w:rPr>
                <w:vanish/>
                <w:color w:val="000000"/>
                <w:highlight w:val="yellow"/>
              </w:rPr>
              <w:t>&gt;</w:t>
            </w:r>
          </w:p>
        </w:tc>
        <w:tc>
          <w:tcPr>
            <w:tcW w:w="655" w:type="dxa"/>
            <w:shd w:val="clear" w:color="auto" w:fill="FFFFFF"/>
          </w:tcPr>
          <w:p w:rsidR="00EC0305" w:rsidRDefault="00EC0305" w:rsidP="00052C67">
            <w:pPr>
              <w:shd w:val="clear" w:color="auto" w:fill="FFFFFF"/>
              <w:ind w:left="57"/>
              <w:jc w:val="center"/>
              <w:rPr>
                <w:color w:val="000000"/>
              </w:rPr>
            </w:pPr>
            <w:r>
              <w:rPr>
                <w:vanish/>
                <w:color w:val="000000"/>
                <w:highlight w:val="yellow"/>
              </w:rPr>
              <w:t>&lt;</w:t>
            </w:r>
            <w:r>
              <w:rPr>
                <w:color w:val="000000"/>
              </w:rPr>
              <w:t>1,5</w:t>
            </w:r>
            <w:r>
              <w:rPr>
                <w:vanish/>
                <w:color w:val="000000"/>
                <w:highlight w:val="yellow"/>
              </w:rPr>
              <w:t>&gt;</w:t>
            </w:r>
          </w:p>
        </w:tc>
        <w:tc>
          <w:tcPr>
            <w:tcW w:w="920" w:type="dxa"/>
            <w:shd w:val="clear" w:color="auto" w:fill="FFFFFF"/>
          </w:tcPr>
          <w:p w:rsidR="00EC0305" w:rsidRDefault="00EC0305" w:rsidP="00052C67">
            <w:pPr>
              <w:shd w:val="clear" w:color="auto" w:fill="FFFFFF"/>
              <w:ind w:left="367"/>
              <w:jc w:val="center"/>
              <w:rPr>
                <w:color w:val="000000"/>
              </w:rPr>
            </w:pPr>
            <w:r>
              <w:rPr>
                <w:vanish/>
                <w:color w:val="000000"/>
                <w:highlight w:val="yellow"/>
              </w:rPr>
              <w:t>&lt;</w:t>
            </w:r>
            <w:r>
              <w:rPr>
                <w:color w:val="000000"/>
                <w:spacing w:val="-5"/>
              </w:rPr>
              <w:t>7,29</w:t>
            </w:r>
            <w:r>
              <w:rPr>
                <w:vanish/>
                <w:color w:val="000000"/>
                <w:highlight w:val="yellow"/>
              </w:rPr>
              <w:t>&gt;</w:t>
            </w:r>
          </w:p>
        </w:tc>
        <w:tc>
          <w:tcPr>
            <w:tcW w:w="981" w:type="dxa"/>
            <w:shd w:val="clear" w:color="auto" w:fill="FFFFFF"/>
          </w:tcPr>
          <w:p w:rsidR="00EC0305" w:rsidRDefault="00EC0305" w:rsidP="00052C67">
            <w:pPr>
              <w:shd w:val="clear" w:color="auto" w:fill="FFFFFF"/>
              <w:ind w:left="41"/>
              <w:jc w:val="center"/>
              <w:rPr>
                <w:color w:val="000000"/>
              </w:rPr>
            </w:pPr>
            <w:r>
              <w:rPr>
                <w:vanish/>
                <w:color w:val="000000"/>
                <w:highlight w:val="yellow"/>
              </w:rPr>
              <w:t>&lt;</w:t>
            </w:r>
            <w:r>
              <w:rPr>
                <w:color w:val="000000"/>
              </w:rPr>
              <w:t>25</w:t>
            </w:r>
            <w:r>
              <w:rPr>
                <w:vanish/>
                <w:color w:val="000000"/>
                <w:highlight w:val="yellow"/>
              </w:rPr>
              <w:t>&gt;</w:t>
            </w:r>
          </w:p>
        </w:tc>
        <w:tc>
          <w:tcPr>
            <w:tcW w:w="943"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spacing w:val="-5"/>
              </w:rPr>
              <w:t>4,00</w:t>
            </w:r>
            <w:r>
              <w:rPr>
                <w:vanish/>
                <w:color w:val="000000"/>
                <w:highlight w:val="yellow"/>
              </w:rPr>
              <w:t>&gt;</w:t>
            </w:r>
          </w:p>
        </w:tc>
        <w:tc>
          <w:tcPr>
            <w:tcW w:w="677" w:type="dxa"/>
            <w:shd w:val="clear" w:color="auto" w:fill="FFFFFF"/>
          </w:tcPr>
          <w:p w:rsidR="00EC0305" w:rsidRPr="00D956AB" w:rsidRDefault="00EC0305" w:rsidP="00052C67">
            <w:pPr>
              <w:shd w:val="clear" w:color="auto" w:fill="FFFFFF"/>
              <w:jc w:val="center"/>
              <w:rPr>
                <w:color w:val="000000"/>
              </w:rPr>
            </w:pPr>
            <w:r w:rsidRPr="00D956AB">
              <w:rPr>
                <w:vanish/>
                <w:color w:val="000000"/>
                <w:highlight w:val="yellow"/>
              </w:rPr>
              <w:t>&lt;</w:t>
            </w:r>
            <w:r w:rsidRPr="00D956AB">
              <w:rPr>
                <w:color w:val="000000"/>
              </w:rPr>
              <w:t>3</w:t>
            </w:r>
            <w:r w:rsidRPr="00D956AB">
              <w:rPr>
                <w:vanish/>
                <w:color w:val="000000"/>
                <w:highlight w:val="yellow"/>
              </w:rPr>
              <w:t>&gt;</w:t>
            </w:r>
          </w:p>
        </w:tc>
        <w:tc>
          <w:tcPr>
            <w:tcW w:w="878" w:type="dxa"/>
            <w:shd w:val="clear" w:color="auto" w:fill="FFFFFF"/>
          </w:tcPr>
          <w:p w:rsidR="00EC0305" w:rsidRDefault="00EC0305" w:rsidP="00052C67">
            <w:pPr>
              <w:shd w:val="clear" w:color="auto" w:fill="FFFFFF"/>
              <w:ind w:left="-9" w:firstLine="9"/>
              <w:jc w:val="center"/>
              <w:rPr>
                <w:color w:val="000000"/>
              </w:rPr>
            </w:pPr>
            <w:r>
              <w:rPr>
                <w:vanish/>
                <w:color w:val="000000"/>
                <w:highlight w:val="yellow"/>
              </w:rPr>
              <w:t>&lt;</w:t>
            </w:r>
            <w:r>
              <w:rPr>
                <w:color w:val="000000"/>
                <w:spacing w:val="-6"/>
              </w:rPr>
              <w:t>0,42</w:t>
            </w:r>
            <w:r>
              <w:rPr>
                <w:vanish/>
                <w:color w:val="000000"/>
                <w:highlight w:val="yellow"/>
              </w:rPr>
              <w:t>&gt;</w:t>
            </w:r>
          </w:p>
        </w:tc>
        <w:tc>
          <w:tcPr>
            <w:tcW w:w="1008"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45</w:t>
            </w:r>
            <w:r>
              <w:rPr>
                <w:vanish/>
                <w:color w:val="000000"/>
                <w:highlight w:val="yellow"/>
              </w:rPr>
              <w:t>&gt;</w:t>
            </w:r>
          </w:p>
        </w:tc>
        <w:tc>
          <w:tcPr>
            <w:tcW w:w="886" w:type="dxa"/>
            <w:shd w:val="clear" w:color="auto" w:fill="FFFFFF"/>
          </w:tcPr>
          <w:p w:rsidR="00EC0305" w:rsidRPr="00D956AB" w:rsidRDefault="00EC0305" w:rsidP="00052C67">
            <w:pPr>
              <w:shd w:val="clear" w:color="auto" w:fill="FFFFFF"/>
              <w:jc w:val="center"/>
              <w:rPr>
                <w:color w:val="000000"/>
              </w:rPr>
            </w:pPr>
            <w:r w:rsidRPr="00D956AB">
              <w:rPr>
                <w:vanish/>
                <w:color w:val="000000"/>
                <w:highlight w:val="yellow"/>
              </w:rPr>
              <w:t>&lt;</w:t>
            </w:r>
            <w:r w:rsidRPr="00D956AB">
              <w:rPr>
                <w:color w:val="000000"/>
                <w:spacing w:val="-10"/>
              </w:rPr>
              <w:t>1,62</w:t>
            </w:r>
            <w:r w:rsidRPr="00D956AB">
              <w:rPr>
                <w:vanish/>
                <w:color w:val="000000"/>
                <w:highlight w:val="yellow"/>
              </w:rPr>
              <w:t>&gt;</w:t>
            </w:r>
          </w:p>
        </w:tc>
        <w:tc>
          <w:tcPr>
            <w:tcW w:w="706" w:type="dxa"/>
            <w:shd w:val="clear" w:color="auto" w:fill="FFFFFF"/>
          </w:tcPr>
          <w:p w:rsidR="00EC0305" w:rsidRPr="00D956AB" w:rsidRDefault="00EC0305" w:rsidP="00052C67">
            <w:pPr>
              <w:shd w:val="clear" w:color="auto" w:fill="FFFFFF"/>
              <w:ind w:left="54"/>
              <w:jc w:val="center"/>
              <w:rPr>
                <w:color w:val="000000"/>
              </w:rPr>
            </w:pPr>
            <w:r w:rsidRPr="00D956AB">
              <w:rPr>
                <w:vanish/>
                <w:color w:val="000000"/>
                <w:highlight w:val="yellow"/>
              </w:rPr>
              <w:t>&lt;</w:t>
            </w:r>
            <w:r w:rsidRPr="00D956AB">
              <w:rPr>
                <w:color w:val="000000"/>
              </w:rPr>
              <w:t>2,5</w:t>
            </w:r>
            <w:r w:rsidRPr="00D956AB">
              <w:rPr>
                <w:vanish/>
                <w:color w:val="000000"/>
                <w:highlight w:val="yellow"/>
              </w:rPr>
              <w:t>&gt;</w:t>
            </w:r>
          </w:p>
        </w:tc>
        <w:tc>
          <w:tcPr>
            <w:tcW w:w="900" w:type="dxa"/>
            <w:shd w:val="clear" w:color="auto" w:fill="FFFFFF"/>
          </w:tcPr>
          <w:p w:rsidR="00EC0305" w:rsidRPr="00D956AB" w:rsidRDefault="00EC0305" w:rsidP="00052C67">
            <w:pPr>
              <w:shd w:val="clear" w:color="auto" w:fill="FFFFFF"/>
              <w:ind w:left="346"/>
              <w:jc w:val="center"/>
              <w:rPr>
                <w:color w:val="000000"/>
              </w:rPr>
            </w:pPr>
            <w:r w:rsidRPr="00D956AB">
              <w:rPr>
                <w:vanish/>
                <w:color w:val="000000"/>
                <w:highlight w:val="yellow"/>
              </w:rPr>
              <w:t>&lt;</w:t>
            </w:r>
            <w:r w:rsidRPr="00D956AB">
              <w:rPr>
                <w:color w:val="000000"/>
                <w:spacing w:val="-6"/>
              </w:rPr>
              <w:t>0,14</w:t>
            </w:r>
            <w:r w:rsidRPr="00D956AB">
              <w:rPr>
                <w:vanish/>
                <w:color w:val="000000"/>
                <w:highlight w:val="yellow"/>
              </w:rPr>
              <w:t>&gt;</w:t>
            </w:r>
          </w:p>
        </w:tc>
      </w:tr>
      <w:tr w:rsidR="00EC0305" w:rsidTr="00052C67">
        <w:tblPrEx>
          <w:tblCellMar>
            <w:top w:w="0" w:type="dxa"/>
            <w:bottom w:w="0" w:type="dxa"/>
          </w:tblCellMar>
        </w:tblPrEx>
        <w:trPr>
          <w:trHeight w:hRule="exact" w:val="252"/>
        </w:trPr>
        <w:tc>
          <w:tcPr>
            <w:tcW w:w="1276" w:type="dxa"/>
            <w:vMerge/>
            <w:shd w:val="clear" w:color="auto" w:fill="FFFFFF"/>
          </w:tcPr>
          <w:p w:rsidR="00EC0305" w:rsidRDefault="00EC0305" w:rsidP="00052C67">
            <w:pPr>
              <w:rPr>
                <w:color w:val="000000"/>
              </w:rPr>
            </w:pPr>
          </w:p>
        </w:tc>
        <w:tc>
          <w:tcPr>
            <w:tcW w:w="799"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3</w:t>
            </w:r>
            <w:r>
              <w:rPr>
                <w:vanish/>
                <w:color w:val="000000"/>
                <w:highlight w:val="yellow"/>
              </w:rPr>
              <w:t>&gt;</w:t>
            </w:r>
          </w:p>
        </w:tc>
        <w:tc>
          <w:tcPr>
            <w:tcW w:w="799"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0-8</w:t>
            </w:r>
            <w:r>
              <w:rPr>
                <w:vanish/>
                <w:color w:val="000000"/>
                <w:highlight w:val="yellow"/>
              </w:rPr>
              <w:t>&gt;</w:t>
            </w:r>
          </w:p>
        </w:tc>
        <w:tc>
          <w:tcPr>
            <w:tcW w:w="677"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160</w:t>
            </w:r>
            <w:r>
              <w:rPr>
                <w:vanish/>
                <w:color w:val="000000"/>
                <w:highlight w:val="yellow"/>
              </w:rPr>
              <w:t>&gt;</w:t>
            </w:r>
          </w:p>
        </w:tc>
        <w:tc>
          <w:tcPr>
            <w:tcW w:w="742"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124</w:t>
            </w:r>
            <w:r>
              <w:rPr>
                <w:vanish/>
                <w:color w:val="000000"/>
                <w:highlight w:val="yellow"/>
              </w:rPr>
              <w:t>&gt;</w:t>
            </w:r>
          </w:p>
        </w:tc>
        <w:tc>
          <w:tcPr>
            <w:tcW w:w="730"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36</w:t>
            </w:r>
            <w:r>
              <w:rPr>
                <w:vanish/>
                <w:color w:val="000000"/>
                <w:highlight w:val="yellow"/>
              </w:rPr>
              <w:t>&gt;</w:t>
            </w:r>
          </w:p>
        </w:tc>
        <w:tc>
          <w:tcPr>
            <w:tcW w:w="976"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140</w:t>
            </w:r>
            <w:r>
              <w:rPr>
                <w:vanish/>
                <w:color w:val="000000"/>
                <w:highlight w:val="yellow"/>
              </w:rPr>
              <w:t>&gt;</w:t>
            </w:r>
          </w:p>
        </w:tc>
        <w:tc>
          <w:tcPr>
            <w:tcW w:w="655" w:type="dxa"/>
            <w:shd w:val="clear" w:color="auto" w:fill="FFFFFF"/>
          </w:tcPr>
          <w:p w:rsidR="00EC0305" w:rsidRDefault="00EC0305" w:rsidP="00052C67">
            <w:pPr>
              <w:shd w:val="clear" w:color="auto" w:fill="FFFFFF"/>
              <w:ind w:left="57"/>
              <w:jc w:val="center"/>
              <w:rPr>
                <w:color w:val="000000"/>
              </w:rPr>
            </w:pPr>
            <w:r>
              <w:rPr>
                <w:vanish/>
                <w:color w:val="000000"/>
                <w:highlight w:val="yellow"/>
              </w:rPr>
              <w:t>&lt;</w:t>
            </w:r>
            <w:r>
              <w:rPr>
                <w:color w:val="000000"/>
              </w:rPr>
              <w:t>1,5</w:t>
            </w:r>
            <w:r>
              <w:rPr>
                <w:vanish/>
                <w:color w:val="000000"/>
                <w:highlight w:val="yellow"/>
              </w:rPr>
              <w:t>&gt;</w:t>
            </w:r>
          </w:p>
        </w:tc>
        <w:tc>
          <w:tcPr>
            <w:tcW w:w="920" w:type="dxa"/>
            <w:shd w:val="clear" w:color="auto" w:fill="FFFFFF"/>
          </w:tcPr>
          <w:p w:rsidR="00EC0305" w:rsidRDefault="00EC0305" w:rsidP="00052C67">
            <w:pPr>
              <w:shd w:val="clear" w:color="auto" w:fill="FFFFFF"/>
              <w:ind w:left="374"/>
              <w:jc w:val="center"/>
              <w:rPr>
                <w:color w:val="000000"/>
              </w:rPr>
            </w:pPr>
            <w:r>
              <w:rPr>
                <w:vanish/>
                <w:color w:val="000000"/>
                <w:highlight w:val="yellow"/>
              </w:rPr>
              <w:t>&lt;</w:t>
            </w:r>
            <w:r>
              <w:rPr>
                <w:color w:val="000000"/>
                <w:spacing w:val="-6"/>
              </w:rPr>
              <w:t>7,29</w:t>
            </w:r>
            <w:r>
              <w:rPr>
                <w:vanish/>
                <w:color w:val="000000"/>
                <w:highlight w:val="yellow"/>
              </w:rPr>
              <w:t>&gt;</w:t>
            </w:r>
          </w:p>
        </w:tc>
        <w:tc>
          <w:tcPr>
            <w:tcW w:w="981" w:type="dxa"/>
            <w:shd w:val="clear" w:color="auto" w:fill="FFFFFF"/>
          </w:tcPr>
          <w:p w:rsidR="00EC0305" w:rsidRDefault="00EC0305" w:rsidP="00052C67">
            <w:pPr>
              <w:shd w:val="clear" w:color="auto" w:fill="FFFFFF"/>
              <w:ind w:left="41"/>
              <w:jc w:val="center"/>
              <w:rPr>
                <w:color w:val="000000"/>
              </w:rPr>
            </w:pPr>
            <w:r>
              <w:rPr>
                <w:vanish/>
                <w:color w:val="000000"/>
                <w:highlight w:val="yellow"/>
              </w:rPr>
              <w:t>&lt;</w:t>
            </w:r>
            <w:r>
              <w:rPr>
                <w:color w:val="000000"/>
              </w:rPr>
              <w:t>25</w:t>
            </w:r>
            <w:r>
              <w:rPr>
                <w:vanish/>
                <w:color w:val="000000"/>
                <w:highlight w:val="yellow"/>
              </w:rPr>
              <w:t>&gt;</w:t>
            </w:r>
          </w:p>
        </w:tc>
        <w:tc>
          <w:tcPr>
            <w:tcW w:w="943"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spacing w:val="-3"/>
              </w:rPr>
              <w:t>4,00</w:t>
            </w:r>
            <w:r>
              <w:rPr>
                <w:vanish/>
                <w:color w:val="000000"/>
                <w:highlight w:val="yellow"/>
              </w:rPr>
              <w:t>&gt;</w:t>
            </w:r>
          </w:p>
        </w:tc>
        <w:tc>
          <w:tcPr>
            <w:tcW w:w="677" w:type="dxa"/>
            <w:shd w:val="clear" w:color="auto" w:fill="FFFFFF"/>
          </w:tcPr>
          <w:p w:rsidR="00EC0305" w:rsidRPr="00D956AB" w:rsidRDefault="00EC0305" w:rsidP="00052C67">
            <w:pPr>
              <w:shd w:val="clear" w:color="auto" w:fill="FFFFFF"/>
              <w:jc w:val="center"/>
              <w:rPr>
                <w:color w:val="000000"/>
              </w:rPr>
            </w:pPr>
            <w:r w:rsidRPr="00D956AB">
              <w:rPr>
                <w:vanish/>
                <w:color w:val="000000"/>
                <w:highlight w:val="yellow"/>
              </w:rPr>
              <w:t>&lt;</w:t>
            </w:r>
            <w:r w:rsidRPr="00D956AB">
              <w:rPr>
                <w:color w:val="000000"/>
              </w:rPr>
              <w:t>3</w:t>
            </w:r>
            <w:r w:rsidRPr="00D956AB">
              <w:rPr>
                <w:vanish/>
                <w:color w:val="000000"/>
                <w:highlight w:val="yellow"/>
              </w:rPr>
              <w:t>&gt;</w:t>
            </w:r>
          </w:p>
        </w:tc>
        <w:tc>
          <w:tcPr>
            <w:tcW w:w="878" w:type="dxa"/>
            <w:shd w:val="clear" w:color="auto" w:fill="FFFFFF"/>
          </w:tcPr>
          <w:p w:rsidR="00EC0305" w:rsidRPr="00D956AB" w:rsidRDefault="00EC0305" w:rsidP="00052C67">
            <w:pPr>
              <w:shd w:val="clear" w:color="auto" w:fill="FFFFFF"/>
              <w:ind w:left="-9" w:firstLine="9"/>
              <w:jc w:val="center"/>
              <w:rPr>
                <w:color w:val="000000"/>
              </w:rPr>
            </w:pPr>
            <w:r w:rsidRPr="00D956AB">
              <w:rPr>
                <w:vanish/>
                <w:color w:val="000000"/>
                <w:highlight w:val="yellow"/>
              </w:rPr>
              <w:t>&lt;</w:t>
            </w:r>
            <w:r w:rsidRPr="00D956AB">
              <w:rPr>
                <w:color w:val="000000"/>
                <w:spacing w:val="-6"/>
              </w:rPr>
              <w:t>0,42</w:t>
            </w:r>
            <w:r w:rsidRPr="00D956AB">
              <w:rPr>
                <w:vanish/>
                <w:color w:val="000000"/>
                <w:highlight w:val="yellow"/>
              </w:rPr>
              <w:t>&gt;</w:t>
            </w:r>
          </w:p>
        </w:tc>
        <w:tc>
          <w:tcPr>
            <w:tcW w:w="1008" w:type="dxa"/>
            <w:shd w:val="clear" w:color="auto" w:fill="FFFFFF"/>
          </w:tcPr>
          <w:p w:rsidR="00EC0305" w:rsidRDefault="00EC0305" w:rsidP="00052C67">
            <w:pPr>
              <w:shd w:val="clear" w:color="auto" w:fill="FFFFFF"/>
              <w:jc w:val="center"/>
              <w:rPr>
                <w:color w:val="000000"/>
              </w:rPr>
            </w:pPr>
            <w:r>
              <w:rPr>
                <w:vanish/>
                <w:color w:val="000000"/>
                <w:highlight w:val="yellow"/>
              </w:rPr>
              <w:t>&lt;</w:t>
            </w:r>
            <w:r>
              <w:rPr>
                <w:color w:val="000000"/>
              </w:rPr>
              <w:t>45</w:t>
            </w:r>
            <w:r>
              <w:rPr>
                <w:vanish/>
                <w:color w:val="000000"/>
                <w:highlight w:val="yellow"/>
              </w:rPr>
              <w:t>&gt;</w:t>
            </w:r>
          </w:p>
        </w:tc>
        <w:tc>
          <w:tcPr>
            <w:tcW w:w="886" w:type="dxa"/>
            <w:shd w:val="clear" w:color="auto" w:fill="FFFFFF"/>
          </w:tcPr>
          <w:p w:rsidR="00EC0305" w:rsidRPr="00D956AB" w:rsidRDefault="00EC0305" w:rsidP="00052C67">
            <w:pPr>
              <w:shd w:val="clear" w:color="auto" w:fill="FFFFFF"/>
              <w:jc w:val="center"/>
              <w:rPr>
                <w:color w:val="000000"/>
              </w:rPr>
            </w:pPr>
            <w:r w:rsidRPr="00D956AB">
              <w:rPr>
                <w:vanish/>
                <w:color w:val="000000"/>
                <w:highlight w:val="yellow"/>
              </w:rPr>
              <w:t>&lt;</w:t>
            </w:r>
            <w:r w:rsidRPr="00D956AB">
              <w:rPr>
                <w:color w:val="000000"/>
                <w:spacing w:val="-10"/>
              </w:rPr>
              <w:t>1,62</w:t>
            </w:r>
            <w:r w:rsidRPr="00D956AB">
              <w:rPr>
                <w:vanish/>
                <w:color w:val="000000"/>
                <w:highlight w:val="yellow"/>
              </w:rPr>
              <w:t>&gt;</w:t>
            </w:r>
          </w:p>
        </w:tc>
        <w:tc>
          <w:tcPr>
            <w:tcW w:w="706" w:type="dxa"/>
            <w:shd w:val="clear" w:color="auto" w:fill="FFFFFF"/>
          </w:tcPr>
          <w:p w:rsidR="00EC0305" w:rsidRPr="00D956AB" w:rsidRDefault="00EC0305" w:rsidP="00052C67">
            <w:pPr>
              <w:shd w:val="clear" w:color="auto" w:fill="FFFFFF"/>
              <w:ind w:left="54"/>
              <w:jc w:val="center"/>
              <w:rPr>
                <w:color w:val="000000"/>
              </w:rPr>
            </w:pPr>
            <w:r w:rsidRPr="00D956AB">
              <w:rPr>
                <w:vanish/>
                <w:color w:val="000000"/>
                <w:highlight w:val="yellow"/>
              </w:rPr>
              <w:t>&lt;</w:t>
            </w:r>
            <w:r w:rsidRPr="00D956AB">
              <w:rPr>
                <w:color w:val="000000"/>
              </w:rPr>
              <w:t>2,5</w:t>
            </w:r>
            <w:r w:rsidRPr="00D956AB">
              <w:rPr>
                <w:vanish/>
                <w:color w:val="000000"/>
                <w:highlight w:val="yellow"/>
              </w:rPr>
              <w:t>&gt;</w:t>
            </w:r>
          </w:p>
        </w:tc>
        <w:tc>
          <w:tcPr>
            <w:tcW w:w="900" w:type="dxa"/>
            <w:shd w:val="clear" w:color="auto" w:fill="FFFFFF"/>
          </w:tcPr>
          <w:p w:rsidR="00EC0305" w:rsidRPr="00D956AB" w:rsidRDefault="00EC0305" w:rsidP="00052C67">
            <w:pPr>
              <w:shd w:val="clear" w:color="auto" w:fill="FFFFFF"/>
              <w:ind w:left="346"/>
              <w:jc w:val="center"/>
              <w:rPr>
                <w:color w:val="000000"/>
              </w:rPr>
            </w:pPr>
            <w:r w:rsidRPr="00D956AB">
              <w:rPr>
                <w:vanish/>
                <w:color w:val="000000"/>
                <w:highlight w:val="yellow"/>
              </w:rPr>
              <w:t>&lt;</w:t>
            </w:r>
            <w:r w:rsidRPr="00D956AB">
              <w:rPr>
                <w:color w:val="000000"/>
                <w:spacing w:val="-6"/>
              </w:rPr>
              <w:t>0,14</w:t>
            </w:r>
            <w:r w:rsidRPr="00D956AB">
              <w:rPr>
                <w:vanish/>
                <w:color w:val="000000"/>
                <w:highlight w:val="yellow"/>
              </w:rPr>
              <w:t>&gt;</w:t>
            </w:r>
          </w:p>
        </w:tc>
      </w:tr>
      <w:tr w:rsidR="00EC0305" w:rsidRPr="00D956AB" w:rsidTr="00052C67">
        <w:tblPrEx>
          <w:tblCellMar>
            <w:top w:w="0" w:type="dxa"/>
            <w:bottom w:w="0" w:type="dxa"/>
          </w:tblCellMar>
        </w:tblPrEx>
        <w:trPr>
          <w:trHeight w:hRule="exact" w:val="274"/>
        </w:trPr>
        <w:tc>
          <w:tcPr>
            <w:tcW w:w="1276" w:type="dxa"/>
            <w:vMerge/>
            <w:shd w:val="clear" w:color="auto" w:fill="FFFFFF"/>
          </w:tcPr>
          <w:p w:rsidR="00EC0305" w:rsidRPr="00D956AB" w:rsidRDefault="00EC0305" w:rsidP="00052C67">
            <w:pPr>
              <w:rPr>
                <w:color w:val="000000"/>
              </w:rPr>
            </w:pPr>
          </w:p>
        </w:tc>
        <w:tc>
          <w:tcPr>
            <w:tcW w:w="799" w:type="dxa"/>
            <w:shd w:val="clear" w:color="auto" w:fill="FFFFFF"/>
          </w:tcPr>
          <w:p w:rsidR="00EC0305" w:rsidRPr="00D956AB" w:rsidRDefault="00EC0305" w:rsidP="00052C67">
            <w:pPr>
              <w:shd w:val="clear" w:color="auto" w:fill="FFFFFF"/>
              <w:rPr>
                <w:color w:val="000000"/>
              </w:rPr>
            </w:pPr>
            <w:r w:rsidRPr="00D956AB">
              <w:rPr>
                <w:vanish/>
                <w:color w:val="000000"/>
                <w:highlight w:val="yellow"/>
              </w:rPr>
              <w:t>&lt;</w:t>
            </w:r>
            <w:r w:rsidRPr="00D956AB">
              <w:rPr>
                <w:color w:val="000000"/>
                <w:spacing w:val="-7"/>
                <w:lang w:val="kk-KZ"/>
              </w:rPr>
              <w:t>Барлығы</w:t>
            </w:r>
            <w:r w:rsidRPr="00D956AB">
              <w:rPr>
                <w:color w:val="000000"/>
                <w:spacing w:val="-7"/>
              </w:rPr>
              <w:t>:</w:t>
            </w:r>
            <w:r w:rsidRPr="00D956AB">
              <w:rPr>
                <w:vanish/>
                <w:color w:val="000000"/>
                <w:highlight w:val="yellow"/>
              </w:rPr>
              <w:t>&gt;</w:t>
            </w:r>
          </w:p>
        </w:tc>
        <w:tc>
          <w:tcPr>
            <w:tcW w:w="799" w:type="dxa"/>
            <w:shd w:val="clear" w:color="auto" w:fill="FFFFFF"/>
          </w:tcPr>
          <w:p w:rsidR="00EC0305" w:rsidRPr="00D956AB" w:rsidRDefault="00EC0305" w:rsidP="00052C67">
            <w:pPr>
              <w:shd w:val="clear" w:color="auto" w:fill="FFFFFF"/>
              <w:jc w:val="center"/>
              <w:rPr>
                <w:color w:val="000000"/>
              </w:rPr>
            </w:pPr>
          </w:p>
        </w:tc>
        <w:tc>
          <w:tcPr>
            <w:tcW w:w="677" w:type="dxa"/>
            <w:shd w:val="clear" w:color="auto" w:fill="FFFFFF"/>
          </w:tcPr>
          <w:p w:rsidR="00EC0305" w:rsidRPr="00D956AB" w:rsidRDefault="00EC0305" w:rsidP="00052C67">
            <w:pPr>
              <w:shd w:val="clear" w:color="auto" w:fill="FFFFFF"/>
              <w:jc w:val="center"/>
              <w:rPr>
                <w:color w:val="000000"/>
              </w:rPr>
            </w:pPr>
            <w:r w:rsidRPr="00D956AB">
              <w:rPr>
                <w:vanish/>
                <w:color w:val="000000"/>
                <w:highlight w:val="yellow"/>
              </w:rPr>
              <w:t>&lt;</w:t>
            </w:r>
            <w:r w:rsidRPr="00D956AB">
              <w:rPr>
                <w:color w:val="000000"/>
              </w:rPr>
              <w:t>800</w:t>
            </w:r>
            <w:r w:rsidRPr="00D956AB">
              <w:rPr>
                <w:vanish/>
                <w:color w:val="000000"/>
                <w:highlight w:val="yellow"/>
              </w:rPr>
              <w:t>&gt;</w:t>
            </w:r>
          </w:p>
        </w:tc>
        <w:tc>
          <w:tcPr>
            <w:tcW w:w="742" w:type="dxa"/>
            <w:shd w:val="clear" w:color="auto" w:fill="FFFFFF"/>
          </w:tcPr>
          <w:p w:rsidR="00EC0305" w:rsidRPr="00D956AB" w:rsidRDefault="00EC0305" w:rsidP="00052C67">
            <w:pPr>
              <w:shd w:val="clear" w:color="auto" w:fill="FFFFFF"/>
              <w:jc w:val="center"/>
              <w:rPr>
                <w:color w:val="000000"/>
              </w:rPr>
            </w:pPr>
            <w:r w:rsidRPr="00D956AB">
              <w:rPr>
                <w:vanish/>
                <w:color w:val="000000"/>
                <w:highlight w:val="yellow"/>
              </w:rPr>
              <w:t>&lt;</w:t>
            </w:r>
            <w:r w:rsidRPr="00D956AB">
              <w:rPr>
                <w:color w:val="000000"/>
              </w:rPr>
              <w:t>680</w:t>
            </w:r>
            <w:r w:rsidRPr="00D956AB">
              <w:rPr>
                <w:vanish/>
                <w:color w:val="000000"/>
                <w:highlight w:val="yellow"/>
              </w:rPr>
              <w:t>&gt;</w:t>
            </w:r>
          </w:p>
        </w:tc>
        <w:tc>
          <w:tcPr>
            <w:tcW w:w="730" w:type="dxa"/>
            <w:shd w:val="clear" w:color="auto" w:fill="FFFFFF"/>
          </w:tcPr>
          <w:p w:rsidR="00EC0305" w:rsidRPr="00D956AB" w:rsidRDefault="00EC0305" w:rsidP="00052C67">
            <w:pPr>
              <w:shd w:val="clear" w:color="auto" w:fill="FFFFFF"/>
              <w:jc w:val="center"/>
              <w:rPr>
                <w:color w:val="000000"/>
              </w:rPr>
            </w:pPr>
            <w:r w:rsidRPr="00D956AB">
              <w:rPr>
                <w:vanish/>
                <w:color w:val="000000"/>
                <w:highlight w:val="yellow"/>
              </w:rPr>
              <w:t>&lt;</w:t>
            </w:r>
            <w:r w:rsidRPr="00D956AB">
              <w:rPr>
                <w:color w:val="000000"/>
              </w:rPr>
              <w:t>120</w:t>
            </w:r>
            <w:r w:rsidRPr="00D956AB">
              <w:rPr>
                <w:vanish/>
                <w:color w:val="000000"/>
                <w:highlight w:val="yellow"/>
              </w:rPr>
              <w:t>&gt;</w:t>
            </w:r>
          </w:p>
        </w:tc>
        <w:tc>
          <w:tcPr>
            <w:tcW w:w="976" w:type="dxa"/>
            <w:shd w:val="clear" w:color="auto" w:fill="FFFFFF"/>
          </w:tcPr>
          <w:p w:rsidR="00EC0305" w:rsidRPr="00D956AB" w:rsidRDefault="00EC0305" w:rsidP="00052C67">
            <w:pPr>
              <w:shd w:val="clear" w:color="auto" w:fill="FFFFFF"/>
              <w:jc w:val="center"/>
              <w:rPr>
                <w:color w:val="000000"/>
              </w:rPr>
            </w:pPr>
            <w:r w:rsidRPr="00D956AB">
              <w:rPr>
                <w:vanish/>
                <w:color w:val="000000"/>
                <w:highlight w:val="yellow"/>
              </w:rPr>
              <w:t>&lt;</w:t>
            </w:r>
            <w:r w:rsidRPr="00D956AB">
              <w:rPr>
                <w:color w:val="000000"/>
              </w:rPr>
              <w:t>700</w:t>
            </w:r>
            <w:r w:rsidRPr="00D956AB">
              <w:rPr>
                <w:vanish/>
                <w:color w:val="000000"/>
                <w:highlight w:val="yellow"/>
              </w:rPr>
              <w:t>&gt;</w:t>
            </w:r>
          </w:p>
        </w:tc>
        <w:tc>
          <w:tcPr>
            <w:tcW w:w="655" w:type="dxa"/>
            <w:shd w:val="clear" w:color="auto" w:fill="FFFFFF"/>
          </w:tcPr>
          <w:p w:rsidR="00EC0305" w:rsidRPr="00D956AB" w:rsidRDefault="00EC0305" w:rsidP="00052C67">
            <w:pPr>
              <w:shd w:val="clear" w:color="auto" w:fill="FFFFFF"/>
              <w:jc w:val="center"/>
              <w:rPr>
                <w:color w:val="000000"/>
              </w:rPr>
            </w:pPr>
          </w:p>
        </w:tc>
        <w:tc>
          <w:tcPr>
            <w:tcW w:w="920" w:type="dxa"/>
            <w:shd w:val="clear" w:color="auto" w:fill="FFFFFF"/>
          </w:tcPr>
          <w:p w:rsidR="00EC0305" w:rsidRPr="00D956AB" w:rsidRDefault="00EC0305" w:rsidP="00052C67">
            <w:pPr>
              <w:shd w:val="clear" w:color="auto" w:fill="FFFFFF"/>
              <w:ind w:left="252"/>
              <w:jc w:val="center"/>
              <w:rPr>
                <w:color w:val="000000"/>
              </w:rPr>
            </w:pPr>
            <w:r w:rsidRPr="00D956AB">
              <w:rPr>
                <w:vanish/>
                <w:color w:val="000000"/>
                <w:highlight w:val="yellow"/>
              </w:rPr>
              <w:t>&lt;</w:t>
            </w:r>
            <w:r w:rsidRPr="00D956AB">
              <w:rPr>
                <w:color w:val="000000"/>
                <w:spacing w:val="-5"/>
              </w:rPr>
              <w:t>36,46</w:t>
            </w:r>
            <w:r w:rsidRPr="00D956AB">
              <w:rPr>
                <w:vanish/>
                <w:color w:val="000000"/>
                <w:highlight w:val="yellow"/>
              </w:rPr>
              <w:t>&gt;</w:t>
            </w:r>
          </w:p>
        </w:tc>
        <w:tc>
          <w:tcPr>
            <w:tcW w:w="981" w:type="dxa"/>
            <w:shd w:val="clear" w:color="auto" w:fill="FFFFFF"/>
          </w:tcPr>
          <w:p w:rsidR="00EC0305" w:rsidRPr="00D956AB" w:rsidRDefault="00EC0305" w:rsidP="00052C67">
            <w:pPr>
              <w:shd w:val="clear" w:color="auto" w:fill="FFFFFF"/>
              <w:jc w:val="center"/>
              <w:rPr>
                <w:color w:val="000000"/>
              </w:rPr>
            </w:pPr>
          </w:p>
        </w:tc>
        <w:tc>
          <w:tcPr>
            <w:tcW w:w="943" w:type="dxa"/>
            <w:shd w:val="clear" w:color="auto" w:fill="FFFFFF"/>
          </w:tcPr>
          <w:p w:rsidR="00EC0305" w:rsidRPr="00D956AB" w:rsidRDefault="00EC0305" w:rsidP="00052C67">
            <w:pPr>
              <w:shd w:val="clear" w:color="auto" w:fill="FFFFFF"/>
              <w:jc w:val="center"/>
              <w:rPr>
                <w:color w:val="000000"/>
              </w:rPr>
            </w:pPr>
            <w:r w:rsidRPr="00D956AB">
              <w:rPr>
                <w:vanish/>
                <w:color w:val="000000"/>
                <w:highlight w:val="yellow"/>
              </w:rPr>
              <w:t>&lt;</w:t>
            </w:r>
            <w:r w:rsidRPr="00D956AB">
              <w:rPr>
                <w:color w:val="000000"/>
                <w:spacing w:val="-7"/>
              </w:rPr>
              <w:t>18,80</w:t>
            </w:r>
            <w:r w:rsidRPr="00D956AB">
              <w:rPr>
                <w:vanish/>
                <w:color w:val="000000"/>
                <w:highlight w:val="yellow"/>
              </w:rPr>
              <w:t>&gt;</w:t>
            </w:r>
          </w:p>
        </w:tc>
        <w:tc>
          <w:tcPr>
            <w:tcW w:w="677" w:type="dxa"/>
            <w:shd w:val="clear" w:color="auto" w:fill="FFFFFF"/>
          </w:tcPr>
          <w:p w:rsidR="00EC0305" w:rsidRPr="00D956AB" w:rsidRDefault="00EC0305" w:rsidP="00052C67">
            <w:pPr>
              <w:shd w:val="clear" w:color="auto" w:fill="FFFFFF"/>
              <w:jc w:val="center"/>
              <w:rPr>
                <w:color w:val="000000"/>
              </w:rPr>
            </w:pPr>
          </w:p>
        </w:tc>
        <w:tc>
          <w:tcPr>
            <w:tcW w:w="878" w:type="dxa"/>
            <w:shd w:val="clear" w:color="auto" w:fill="FFFFFF"/>
          </w:tcPr>
          <w:p w:rsidR="00EC0305" w:rsidRPr="00D956AB" w:rsidRDefault="00EC0305" w:rsidP="00052C67">
            <w:pPr>
              <w:shd w:val="clear" w:color="auto" w:fill="FFFFFF"/>
              <w:ind w:left="-9" w:firstLine="9"/>
              <w:jc w:val="center"/>
              <w:rPr>
                <w:color w:val="000000"/>
              </w:rPr>
            </w:pPr>
            <w:r w:rsidRPr="00D956AB">
              <w:rPr>
                <w:vanish/>
                <w:color w:val="000000"/>
                <w:highlight w:val="yellow"/>
              </w:rPr>
              <w:t>&lt;</w:t>
            </w:r>
            <w:r w:rsidRPr="00D956AB">
              <w:rPr>
                <w:color w:val="000000"/>
                <w:spacing w:val="-8"/>
              </w:rPr>
              <w:t>1,96</w:t>
            </w:r>
            <w:r w:rsidRPr="00D956AB">
              <w:rPr>
                <w:vanish/>
                <w:color w:val="000000"/>
                <w:highlight w:val="yellow"/>
              </w:rPr>
              <w:t>&gt;</w:t>
            </w:r>
          </w:p>
        </w:tc>
        <w:tc>
          <w:tcPr>
            <w:tcW w:w="1008" w:type="dxa"/>
            <w:shd w:val="clear" w:color="auto" w:fill="FFFFFF"/>
          </w:tcPr>
          <w:p w:rsidR="00EC0305" w:rsidRPr="00D956AB" w:rsidRDefault="00EC0305" w:rsidP="00052C67">
            <w:pPr>
              <w:shd w:val="clear" w:color="auto" w:fill="FFFFFF"/>
              <w:jc w:val="center"/>
              <w:rPr>
                <w:color w:val="000000"/>
              </w:rPr>
            </w:pPr>
          </w:p>
        </w:tc>
        <w:tc>
          <w:tcPr>
            <w:tcW w:w="886" w:type="dxa"/>
            <w:shd w:val="clear" w:color="auto" w:fill="FFFFFF"/>
          </w:tcPr>
          <w:p w:rsidR="00EC0305" w:rsidRPr="00D956AB" w:rsidRDefault="00EC0305" w:rsidP="00052C67">
            <w:pPr>
              <w:shd w:val="clear" w:color="auto" w:fill="FFFFFF"/>
              <w:jc w:val="center"/>
              <w:rPr>
                <w:color w:val="000000"/>
              </w:rPr>
            </w:pPr>
            <w:r w:rsidRPr="00D956AB">
              <w:rPr>
                <w:vanish/>
                <w:color w:val="000000"/>
                <w:highlight w:val="yellow"/>
              </w:rPr>
              <w:t>&lt;</w:t>
            </w:r>
            <w:r w:rsidRPr="00D956AB">
              <w:rPr>
                <w:color w:val="000000"/>
                <w:spacing w:val="-7"/>
              </w:rPr>
              <w:t>5,40</w:t>
            </w:r>
            <w:r w:rsidRPr="00D956AB">
              <w:rPr>
                <w:vanish/>
                <w:color w:val="000000"/>
                <w:highlight w:val="yellow"/>
              </w:rPr>
              <w:t>&gt;</w:t>
            </w:r>
          </w:p>
        </w:tc>
        <w:tc>
          <w:tcPr>
            <w:tcW w:w="706" w:type="dxa"/>
            <w:shd w:val="clear" w:color="auto" w:fill="FFFFFF"/>
          </w:tcPr>
          <w:p w:rsidR="00EC0305" w:rsidRPr="00D956AB" w:rsidRDefault="00EC0305" w:rsidP="00052C67">
            <w:pPr>
              <w:shd w:val="clear" w:color="auto" w:fill="FFFFFF"/>
              <w:jc w:val="center"/>
              <w:rPr>
                <w:color w:val="000000"/>
              </w:rPr>
            </w:pPr>
          </w:p>
        </w:tc>
        <w:tc>
          <w:tcPr>
            <w:tcW w:w="900" w:type="dxa"/>
            <w:shd w:val="clear" w:color="auto" w:fill="FFFFFF"/>
          </w:tcPr>
          <w:p w:rsidR="00EC0305" w:rsidRPr="00D956AB" w:rsidRDefault="00EC0305" w:rsidP="00052C67">
            <w:pPr>
              <w:shd w:val="clear" w:color="auto" w:fill="FFFFFF"/>
              <w:ind w:left="346"/>
              <w:jc w:val="center"/>
              <w:rPr>
                <w:color w:val="000000"/>
              </w:rPr>
            </w:pPr>
            <w:r w:rsidRPr="00D956AB">
              <w:rPr>
                <w:vanish/>
                <w:color w:val="000000"/>
                <w:highlight w:val="yellow"/>
              </w:rPr>
              <w:t>&lt;</w:t>
            </w:r>
            <w:r w:rsidRPr="00D956AB">
              <w:rPr>
                <w:color w:val="000000"/>
                <w:spacing w:val="-8"/>
              </w:rPr>
              <w:t>0,47</w:t>
            </w:r>
            <w:r w:rsidRPr="00D956AB">
              <w:rPr>
                <w:vanish/>
                <w:color w:val="000000"/>
                <w:highlight w:val="yellow"/>
              </w:rPr>
              <w:t>&gt;&gt;</w:t>
            </w:r>
          </w:p>
        </w:tc>
      </w:tr>
    </w:tbl>
    <w:p w:rsidR="00EC0305" w:rsidRPr="00D956AB" w:rsidRDefault="00EC0305" w:rsidP="00EC0305">
      <w:pPr>
        <w:rPr>
          <w:color w:val="000000"/>
          <w:lang w:val="en-US"/>
        </w:rPr>
      </w:pPr>
    </w:p>
    <w:p w:rsidR="00EC0305" w:rsidRPr="009940B2" w:rsidRDefault="00EC0305" w:rsidP="00EC0305">
      <w:pPr>
        <w:ind w:firstLine="567"/>
        <w:rPr>
          <w:color w:val="000000"/>
          <w:lang w:val="kk-KZ"/>
        </w:rPr>
      </w:pPr>
      <w:r w:rsidRPr="009940B2">
        <w:rPr>
          <w:color w:val="000000"/>
          <w:lang w:val="kk-KZ"/>
        </w:rPr>
        <w:t xml:space="preserve">Кесте </w:t>
      </w:r>
      <w:r w:rsidRPr="009940B2">
        <w:rPr>
          <w:color w:val="000000"/>
        </w:rPr>
        <w:t>2</w:t>
      </w:r>
      <w:r w:rsidRPr="009940B2">
        <w:rPr>
          <w:color w:val="000000"/>
          <w:lang w:val="en-US"/>
        </w:rPr>
        <w:t>-</w:t>
      </w:r>
      <w:r w:rsidRPr="009940B2">
        <w:rPr>
          <w:color w:val="000000"/>
          <w:lang w:val="kk-KZ"/>
        </w:rPr>
        <w:t xml:space="preserve"> жалғасы</w:t>
      </w:r>
    </w:p>
    <w:tbl>
      <w:tblPr>
        <w:tblW w:w="0" w:type="auto"/>
        <w:tblInd w:w="1134" w:type="dxa"/>
        <w:tblLayout w:type="fixed"/>
        <w:tblCellMar>
          <w:left w:w="40" w:type="dxa"/>
          <w:right w:w="40" w:type="dxa"/>
        </w:tblCellMar>
        <w:tblLook w:val="0000"/>
      </w:tblPr>
      <w:tblGrid>
        <w:gridCol w:w="986"/>
        <w:gridCol w:w="893"/>
        <w:gridCol w:w="950"/>
        <w:gridCol w:w="835"/>
        <w:gridCol w:w="691"/>
        <w:gridCol w:w="878"/>
        <w:gridCol w:w="1058"/>
        <w:gridCol w:w="950"/>
        <w:gridCol w:w="778"/>
        <w:gridCol w:w="770"/>
        <w:gridCol w:w="850"/>
        <w:gridCol w:w="972"/>
        <w:gridCol w:w="814"/>
      </w:tblGrid>
      <w:tr w:rsidR="00EC0305" w:rsidTr="00052C67">
        <w:tblPrEx>
          <w:tblCellMar>
            <w:top w:w="0" w:type="dxa"/>
            <w:bottom w:w="0" w:type="dxa"/>
          </w:tblCellMar>
        </w:tblPrEx>
        <w:trPr>
          <w:trHeight w:val="281"/>
        </w:trPr>
        <w:tc>
          <w:tcPr>
            <w:tcW w:w="986" w:type="dxa"/>
            <w:vMerge w:val="restart"/>
            <w:tcBorders>
              <w:top w:val="single" w:sz="6" w:space="0" w:color="auto"/>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lang w:val="kk-KZ"/>
              </w:rPr>
            </w:pPr>
            <w:r>
              <w:rPr>
                <w:color w:val="000000"/>
                <w:lang w:val="kk-KZ"/>
              </w:rPr>
              <w:t>Есеттік өтім қосындысы</w:t>
            </w:r>
          </w:p>
          <w:p w:rsidR="00EC0305" w:rsidRDefault="00EC0305" w:rsidP="00052C67">
            <w:pPr>
              <w:shd w:val="clear" w:color="auto" w:fill="FFFFFF"/>
              <w:autoSpaceDE w:val="0"/>
              <w:autoSpaceDN w:val="0"/>
              <w:adjustRightInd w:val="0"/>
              <w:jc w:val="center"/>
              <w:rPr>
                <w:color w:val="000000"/>
              </w:rPr>
            </w:pPr>
            <w:r>
              <w:rPr>
                <w:color w:val="000000"/>
              </w:rPr>
              <w:t>л/с</w:t>
            </w:r>
          </w:p>
        </w:tc>
        <w:tc>
          <w:tcPr>
            <w:tcW w:w="8653" w:type="dxa"/>
            <w:gridSpan w:val="10"/>
            <w:tcBorders>
              <w:top w:val="single" w:sz="6" w:space="0" w:color="auto"/>
              <w:left w:val="single" w:sz="6" w:space="0" w:color="auto"/>
              <w:bottom w:val="single" w:sz="6" w:space="0" w:color="auto"/>
              <w:right w:val="single" w:sz="6" w:space="0" w:color="auto"/>
            </w:tcBorders>
            <w:shd w:val="clear" w:color="auto" w:fill="FFFFFF"/>
          </w:tcPr>
          <w:p w:rsidR="00EC0305" w:rsidRPr="00D33A92" w:rsidRDefault="00EC0305" w:rsidP="00052C67">
            <w:pPr>
              <w:shd w:val="clear" w:color="auto" w:fill="FFFFFF"/>
              <w:autoSpaceDE w:val="0"/>
              <w:autoSpaceDN w:val="0"/>
              <w:adjustRightInd w:val="0"/>
              <w:jc w:val="center"/>
              <w:rPr>
                <w:color w:val="000000"/>
                <w:lang w:val="kk-KZ"/>
              </w:rPr>
            </w:pPr>
            <w:r>
              <w:rPr>
                <w:color w:val="000000"/>
              </w:rPr>
              <w:t>Душ</w:t>
            </w:r>
            <w:r>
              <w:rPr>
                <w:color w:val="000000"/>
                <w:lang w:val="kk-KZ"/>
              </w:rPr>
              <w:t>тық</w:t>
            </w:r>
            <w:r>
              <w:rPr>
                <w:color w:val="000000"/>
              </w:rPr>
              <w:t xml:space="preserve"> </w:t>
            </w:r>
            <w:r>
              <w:rPr>
                <w:color w:val="000000"/>
                <w:lang w:val="kk-KZ"/>
              </w:rPr>
              <w:t>сулар</w:t>
            </w:r>
          </w:p>
        </w:tc>
        <w:tc>
          <w:tcPr>
            <w:tcW w:w="972" w:type="dxa"/>
            <w:vMerge w:val="restart"/>
            <w:tcBorders>
              <w:top w:val="single" w:sz="6" w:space="0" w:color="auto"/>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lang w:val="kk-KZ"/>
              </w:rPr>
            </w:pPr>
            <w:r>
              <w:rPr>
                <w:color w:val="000000"/>
                <w:lang w:val="kk-KZ"/>
              </w:rPr>
              <w:t>Есеттік өтім қосындысы</w:t>
            </w:r>
          </w:p>
          <w:p w:rsidR="00EC0305" w:rsidRDefault="00EC0305" w:rsidP="00052C67">
            <w:pPr>
              <w:shd w:val="clear" w:color="auto" w:fill="FFFFFF"/>
              <w:autoSpaceDE w:val="0"/>
              <w:autoSpaceDN w:val="0"/>
              <w:adjustRightInd w:val="0"/>
              <w:jc w:val="center"/>
              <w:rPr>
                <w:color w:val="000000"/>
              </w:rPr>
            </w:pPr>
            <w:r>
              <w:rPr>
                <w:color w:val="000000"/>
              </w:rPr>
              <w:t>л/с</w:t>
            </w:r>
          </w:p>
        </w:tc>
        <w:tc>
          <w:tcPr>
            <w:tcW w:w="814" w:type="dxa"/>
            <w:vMerge w:val="restart"/>
            <w:tcBorders>
              <w:top w:val="single" w:sz="6" w:space="0" w:color="auto"/>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lang w:val="kk-KZ"/>
              </w:rPr>
            </w:pPr>
            <w:r>
              <w:rPr>
                <w:color w:val="000000"/>
                <w:lang w:val="kk-KZ"/>
              </w:rPr>
              <w:t>Жалпы өтім қосындысы</w:t>
            </w:r>
          </w:p>
          <w:p w:rsidR="00EC0305" w:rsidRDefault="00EC0305" w:rsidP="00052C67">
            <w:pPr>
              <w:shd w:val="clear" w:color="auto" w:fill="FFFFFF"/>
              <w:autoSpaceDE w:val="0"/>
              <w:autoSpaceDN w:val="0"/>
              <w:adjustRightInd w:val="0"/>
              <w:jc w:val="center"/>
              <w:rPr>
                <w:color w:val="000000"/>
              </w:rPr>
            </w:pPr>
            <w:r>
              <w:rPr>
                <w:color w:val="000000"/>
              </w:rPr>
              <w:t>л/с</w:t>
            </w:r>
          </w:p>
        </w:tc>
      </w:tr>
      <w:tr w:rsidR="00EC0305" w:rsidTr="00052C67">
        <w:tblPrEx>
          <w:tblCellMar>
            <w:top w:w="0" w:type="dxa"/>
            <w:bottom w:w="0" w:type="dxa"/>
          </w:tblCellMar>
        </w:tblPrEx>
        <w:trPr>
          <w:trHeight w:val="264"/>
        </w:trPr>
        <w:tc>
          <w:tcPr>
            <w:tcW w:w="986" w:type="dxa"/>
            <w:vMerge/>
            <w:tcBorders>
              <w:left w:val="single" w:sz="6" w:space="0" w:color="auto"/>
              <w:bottom w:val="nil"/>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rPr>
            </w:pPr>
          </w:p>
        </w:tc>
        <w:tc>
          <w:tcPr>
            <w:tcW w:w="5305" w:type="dxa"/>
            <w:gridSpan w:val="6"/>
            <w:tcBorders>
              <w:top w:val="single" w:sz="6" w:space="0" w:color="auto"/>
              <w:left w:val="single" w:sz="6" w:space="0" w:color="auto"/>
              <w:bottom w:val="nil"/>
              <w:right w:val="nil"/>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lang w:val="kk-KZ"/>
              </w:rPr>
              <w:t>Салқын</w:t>
            </w:r>
            <w:r>
              <w:rPr>
                <w:color w:val="000000"/>
              </w:rPr>
              <w:t xml:space="preserve"> цех</w:t>
            </w:r>
          </w:p>
        </w:tc>
        <w:tc>
          <w:tcPr>
            <w:tcW w:w="3348" w:type="dxa"/>
            <w:gridSpan w:val="4"/>
            <w:tcBorders>
              <w:top w:val="single" w:sz="6" w:space="0" w:color="auto"/>
              <w:left w:val="nil"/>
              <w:bottom w:val="nil"/>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lang w:val="kk-KZ"/>
              </w:rPr>
              <w:t>Ыстық</w:t>
            </w:r>
            <w:r>
              <w:rPr>
                <w:color w:val="000000"/>
              </w:rPr>
              <w:t xml:space="preserve"> цех</w:t>
            </w:r>
          </w:p>
        </w:tc>
        <w:tc>
          <w:tcPr>
            <w:tcW w:w="972" w:type="dxa"/>
            <w:vMerge/>
            <w:tcBorders>
              <w:left w:val="single" w:sz="6" w:space="0" w:color="auto"/>
              <w:bottom w:val="nil"/>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rPr>
            </w:pPr>
          </w:p>
        </w:tc>
        <w:tc>
          <w:tcPr>
            <w:tcW w:w="814" w:type="dxa"/>
            <w:vMerge/>
            <w:tcBorders>
              <w:left w:val="single" w:sz="6" w:space="0" w:color="auto"/>
              <w:bottom w:val="nil"/>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rPr>
            </w:pPr>
          </w:p>
        </w:tc>
      </w:tr>
      <w:tr w:rsidR="00EC0305" w:rsidTr="00052C67">
        <w:tblPrEx>
          <w:tblCellMar>
            <w:top w:w="0" w:type="dxa"/>
            <w:bottom w:w="0" w:type="dxa"/>
          </w:tblCellMar>
        </w:tblPrEx>
        <w:trPr>
          <w:trHeight w:val="1403"/>
        </w:trPr>
        <w:tc>
          <w:tcPr>
            <w:tcW w:w="986" w:type="dxa"/>
            <w:vMerge/>
            <w:tcBorders>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rPr>
            </w:pPr>
          </w:p>
        </w:tc>
        <w:tc>
          <w:tcPr>
            <w:tcW w:w="893" w:type="dxa"/>
            <w:tcBorders>
              <w:top w:val="single" w:sz="6" w:space="0" w:color="auto"/>
              <w:left w:val="single" w:sz="6" w:space="0" w:color="auto"/>
              <w:right w:val="single" w:sz="6" w:space="0" w:color="auto"/>
            </w:tcBorders>
            <w:shd w:val="clear" w:color="auto" w:fill="FFFFFF"/>
          </w:tcPr>
          <w:p w:rsidR="00EC0305" w:rsidRPr="00D33A92" w:rsidRDefault="00EC0305" w:rsidP="00052C67">
            <w:pPr>
              <w:shd w:val="clear" w:color="auto" w:fill="FFFFFF"/>
              <w:autoSpaceDE w:val="0"/>
              <w:autoSpaceDN w:val="0"/>
              <w:adjustRightInd w:val="0"/>
              <w:jc w:val="center"/>
              <w:rPr>
                <w:color w:val="000000"/>
                <w:lang w:val="kk-KZ"/>
              </w:rPr>
            </w:pPr>
            <w:r>
              <w:rPr>
                <w:color w:val="000000"/>
              </w:rPr>
              <w:t>душ</w:t>
            </w:r>
            <w:r>
              <w:rPr>
                <w:color w:val="000000"/>
                <w:lang w:val="kk-KZ"/>
              </w:rPr>
              <w:t>ты пайдаланатын жұысшы саны</w:t>
            </w:r>
          </w:p>
          <w:p w:rsidR="00EC0305" w:rsidRPr="00D33A92" w:rsidRDefault="00EC0305" w:rsidP="00052C67">
            <w:pPr>
              <w:shd w:val="clear" w:color="auto" w:fill="FFFFFF"/>
              <w:autoSpaceDE w:val="0"/>
              <w:autoSpaceDN w:val="0"/>
              <w:adjustRightInd w:val="0"/>
              <w:jc w:val="center"/>
              <w:rPr>
                <w:color w:val="000000"/>
                <w:lang w:val="kk-KZ"/>
              </w:rPr>
            </w:pPr>
          </w:p>
        </w:tc>
        <w:tc>
          <w:tcPr>
            <w:tcW w:w="950" w:type="dxa"/>
            <w:tcBorders>
              <w:top w:val="single" w:sz="6" w:space="0" w:color="auto"/>
              <w:left w:val="single" w:sz="6" w:space="0" w:color="auto"/>
              <w:right w:val="single" w:sz="6" w:space="0" w:color="auto"/>
            </w:tcBorders>
            <w:shd w:val="clear" w:color="auto" w:fill="FFFFFF"/>
          </w:tcPr>
          <w:p w:rsidR="00EC0305" w:rsidRDefault="00EC0305" w:rsidP="00052C67">
            <w:pPr>
              <w:shd w:val="clear" w:color="auto" w:fill="FFFFFF"/>
              <w:spacing w:line="252" w:lineRule="exact"/>
              <w:jc w:val="center"/>
              <w:rPr>
                <w:color w:val="000000"/>
              </w:rPr>
            </w:pPr>
            <w:r>
              <w:rPr>
                <w:color w:val="000000"/>
                <w:lang w:val="kk-KZ"/>
              </w:rPr>
              <w:t>с</w:t>
            </w:r>
            <w:r w:rsidRPr="004F42FE">
              <w:rPr>
                <w:color w:val="000000"/>
                <w:lang w:val="kk-KZ"/>
              </w:rPr>
              <w:t>уды алып кету н</w:t>
            </w:r>
            <w:r>
              <w:rPr>
                <w:vanish/>
                <w:color w:val="000000"/>
                <w:highlight w:val="yellow"/>
              </w:rPr>
              <w:t>&lt;</w:t>
            </w:r>
            <w:r>
              <w:rPr>
                <w:vanish/>
                <w:color w:val="000000"/>
                <w:lang w:val="kk-KZ"/>
              </w:rPr>
              <w:t>Сс</w:t>
            </w:r>
            <w:r>
              <w:rPr>
                <w:color w:val="000000"/>
                <w:spacing w:val="-5"/>
              </w:rPr>
              <w:t>орма</w:t>
            </w:r>
            <w:r>
              <w:rPr>
                <w:color w:val="000000"/>
                <w:spacing w:val="-5"/>
                <w:lang w:val="kk-KZ"/>
              </w:rPr>
              <w:t>сы</w:t>
            </w:r>
            <w:r>
              <w:rPr>
                <w:vanish/>
                <w:color w:val="000000"/>
                <w:highlight w:val="yellow"/>
              </w:rPr>
              <w:t>&gt;&lt;&gt;&lt;</w:t>
            </w:r>
            <w:r>
              <w:rPr>
                <w:color w:val="000000"/>
                <w:spacing w:val="-5"/>
              </w:rPr>
              <w:t xml:space="preserve"> </w:t>
            </w:r>
            <w:r>
              <w:rPr>
                <w:vanish/>
                <w:color w:val="000000"/>
                <w:highlight w:val="yellow"/>
              </w:rPr>
              <w:t>&gt;&lt;</w:t>
            </w:r>
            <w:r>
              <w:rPr>
                <w:color w:val="000000"/>
                <w:spacing w:val="-6"/>
              </w:rPr>
              <w:t>л/адам</w:t>
            </w:r>
            <w:r>
              <w:rPr>
                <w:vanish/>
                <w:color w:val="000000"/>
                <w:highlight w:val="yellow"/>
              </w:rPr>
              <w:t>&gt;</w:t>
            </w:r>
          </w:p>
        </w:tc>
        <w:tc>
          <w:tcPr>
            <w:tcW w:w="835" w:type="dxa"/>
            <w:tcBorders>
              <w:top w:val="single" w:sz="6" w:space="0" w:color="auto"/>
              <w:left w:val="single" w:sz="6" w:space="0" w:color="auto"/>
              <w:right w:val="single" w:sz="6" w:space="0" w:color="auto"/>
            </w:tcBorders>
            <w:shd w:val="clear" w:color="auto" w:fill="FFFFFF"/>
          </w:tcPr>
          <w:p w:rsidR="00EC0305" w:rsidRDefault="00EC0305" w:rsidP="00052C67">
            <w:pPr>
              <w:shd w:val="clear" w:color="auto" w:fill="FFFFFF"/>
              <w:spacing w:line="288" w:lineRule="exact"/>
              <w:jc w:val="center"/>
              <w:rPr>
                <w:color w:val="000000"/>
                <w:lang w:val="kk-KZ"/>
              </w:rPr>
            </w:pPr>
            <w:r w:rsidRPr="00D33A92">
              <w:rPr>
                <w:color w:val="000000"/>
                <w:lang w:val="kk-KZ"/>
              </w:rPr>
              <w:t>ауысымдағы өтім</w:t>
            </w:r>
            <w:r>
              <w:rPr>
                <w:vanish/>
                <w:color w:val="000000"/>
                <w:highlight w:val="yellow"/>
              </w:rPr>
              <w:t>&lt;&gt;&lt;&gt;&lt;</w:t>
            </w:r>
          </w:p>
          <w:p w:rsidR="00EC0305" w:rsidRDefault="00EC0305" w:rsidP="00052C67">
            <w:pPr>
              <w:shd w:val="clear" w:color="auto" w:fill="FFFFFF"/>
              <w:spacing w:line="288" w:lineRule="exact"/>
              <w:jc w:val="center"/>
              <w:rPr>
                <w:color w:val="000000"/>
              </w:rPr>
            </w:pPr>
            <w:r>
              <w:rPr>
                <w:vanish/>
                <w:color w:val="000000"/>
                <w:highlight w:val="yellow"/>
              </w:rPr>
              <w:t>&gt;&lt;</w:t>
            </w:r>
            <w:r>
              <w:rPr>
                <w:color w:val="000000"/>
                <w:spacing w:val="2"/>
              </w:rPr>
              <w:t>м</w:t>
            </w:r>
            <w:r>
              <w:rPr>
                <w:vanish/>
                <w:color w:val="000000"/>
                <w:highlight w:val="yellow"/>
              </w:rPr>
              <w:t>&gt;&lt;</w:t>
            </w:r>
            <w:r>
              <w:rPr>
                <w:color w:val="000000"/>
                <w:spacing w:val="2"/>
                <w:vertAlign w:val="superscript"/>
              </w:rPr>
              <w:t>3</w:t>
            </w:r>
            <w:r>
              <w:rPr>
                <w:vanish/>
                <w:color w:val="000000"/>
                <w:highlight w:val="yellow"/>
              </w:rPr>
              <w:t>&gt;</w:t>
            </w:r>
          </w:p>
        </w:tc>
        <w:tc>
          <w:tcPr>
            <w:tcW w:w="691" w:type="dxa"/>
            <w:tcBorders>
              <w:top w:val="single" w:sz="6" w:space="0" w:color="auto"/>
              <w:left w:val="single" w:sz="6" w:space="0" w:color="auto"/>
              <w:right w:val="single" w:sz="6" w:space="0" w:color="auto"/>
            </w:tcBorders>
            <w:shd w:val="clear" w:color="auto" w:fill="FFFFFF"/>
          </w:tcPr>
          <w:p w:rsidR="00EC0305" w:rsidRDefault="00EC0305" w:rsidP="00052C67">
            <w:pPr>
              <w:shd w:val="clear" w:color="auto" w:fill="FFFFFF"/>
              <w:spacing w:line="252" w:lineRule="exact"/>
              <w:jc w:val="center"/>
              <w:rPr>
                <w:color w:val="000000"/>
              </w:rPr>
            </w:pPr>
            <w:r>
              <w:rPr>
                <w:color w:val="000000"/>
                <w:lang w:val="kk-KZ"/>
              </w:rPr>
              <w:t>б</w:t>
            </w:r>
            <w:r w:rsidRPr="00DE777C">
              <w:rPr>
                <w:color w:val="000000"/>
                <w:lang w:val="kk-KZ"/>
              </w:rPr>
              <w:t>ірқалыпсыз к</w:t>
            </w:r>
            <w:r>
              <w:rPr>
                <w:vanish/>
                <w:color w:val="000000"/>
                <w:highlight w:val="yellow"/>
              </w:rPr>
              <w:t>&lt;</w:t>
            </w:r>
            <w:r>
              <w:rPr>
                <w:color w:val="000000"/>
                <w:spacing w:val="-9"/>
              </w:rPr>
              <w:t>оэф.</w:t>
            </w:r>
            <w:r>
              <w:rPr>
                <w:vanish/>
                <w:color w:val="000000"/>
                <w:highlight w:val="yellow"/>
              </w:rPr>
              <w:t>&gt;</w:t>
            </w:r>
          </w:p>
        </w:tc>
        <w:tc>
          <w:tcPr>
            <w:tcW w:w="878" w:type="dxa"/>
            <w:tcBorders>
              <w:top w:val="single" w:sz="6" w:space="0" w:color="auto"/>
              <w:left w:val="single" w:sz="6" w:space="0" w:color="auto"/>
              <w:right w:val="single" w:sz="6" w:space="0" w:color="auto"/>
            </w:tcBorders>
            <w:shd w:val="clear" w:color="auto" w:fill="FFFFFF"/>
          </w:tcPr>
          <w:p w:rsidR="00EC0305" w:rsidRDefault="00EC0305" w:rsidP="00052C67">
            <w:pPr>
              <w:shd w:val="clear" w:color="auto" w:fill="FFFFFF"/>
              <w:spacing w:line="252" w:lineRule="exact"/>
              <w:jc w:val="center"/>
              <w:rPr>
                <w:color w:val="000000"/>
                <w:spacing w:val="-3"/>
                <w:lang w:val="kk-KZ"/>
              </w:rPr>
            </w:pPr>
            <w:r>
              <w:rPr>
                <w:vanish/>
                <w:color w:val="000000"/>
                <w:lang w:val="kk-KZ"/>
              </w:rPr>
              <w:t>е</w:t>
            </w:r>
            <w:r>
              <w:rPr>
                <w:color w:val="000000"/>
                <w:spacing w:val="-3"/>
              </w:rPr>
              <w:t xml:space="preserve"> </w:t>
            </w:r>
            <w:r>
              <w:rPr>
                <w:color w:val="000000"/>
                <w:spacing w:val="-3"/>
                <w:lang w:val="kk-KZ"/>
              </w:rPr>
              <w:t>есептік өтім</w:t>
            </w:r>
          </w:p>
          <w:p w:rsidR="00EC0305" w:rsidRDefault="00EC0305" w:rsidP="00052C67">
            <w:pPr>
              <w:shd w:val="clear" w:color="auto" w:fill="FFFFFF"/>
              <w:spacing w:line="252" w:lineRule="exact"/>
              <w:jc w:val="center"/>
              <w:rPr>
                <w:color w:val="000000"/>
              </w:rPr>
            </w:pPr>
            <w:r>
              <w:rPr>
                <w:vanish/>
                <w:color w:val="000000"/>
                <w:highlight w:val="yellow"/>
              </w:rPr>
              <w:t>&gt;&lt;</w:t>
            </w:r>
            <w:r>
              <w:rPr>
                <w:color w:val="000000"/>
                <w:spacing w:val="-2"/>
              </w:rPr>
              <w:t>л/с</w:t>
            </w:r>
            <w:r>
              <w:rPr>
                <w:vanish/>
                <w:color w:val="000000"/>
                <w:highlight w:val="yellow"/>
              </w:rPr>
              <w:t xml:space="preserve"> &gt;</w:t>
            </w:r>
          </w:p>
        </w:tc>
        <w:tc>
          <w:tcPr>
            <w:tcW w:w="1058" w:type="dxa"/>
            <w:tcBorders>
              <w:top w:val="single" w:sz="6" w:space="0" w:color="auto"/>
              <w:left w:val="single" w:sz="6" w:space="0" w:color="auto"/>
              <w:right w:val="single" w:sz="6" w:space="0" w:color="auto"/>
            </w:tcBorders>
            <w:shd w:val="clear" w:color="auto" w:fill="FFFFFF"/>
          </w:tcPr>
          <w:p w:rsidR="00EC0305" w:rsidRPr="00D33A92" w:rsidRDefault="00EC0305" w:rsidP="00052C67">
            <w:pPr>
              <w:shd w:val="clear" w:color="auto" w:fill="FFFFFF"/>
              <w:autoSpaceDE w:val="0"/>
              <w:autoSpaceDN w:val="0"/>
              <w:adjustRightInd w:val="0"/>
              <w:jc w:val="center"/>
              <w:rPr>
                <w:color w:val="000000"/>
                <w:lang w:val="kk-KZ"/>
              </w:rPr>
            </w:pPr>
            <w:r>
              <w:rPr>
                <w:color w:val="000000"/>
              </w:rPr>
              <w:t>душ</w:t>
            </w:r>
            <w:r>
              <w:rPr>
                <w:color w:val="000000"/>
                <w:lang w:val="kk-KZ"/>
              </w:rPr>
              <w:t>ты пайдаланатын жұысшы саны</w:t>
            </w:r>
          </w:p>
          <w:p w:rsidR="00EC0305" w:rsidRPr="00D33A92" w:rsidRDefault="00EC0305" w:rsidP="00052C67">
            <w:pPr>
              <w:shd w:val="clear" w:color="auto" w:fill="FFFFFF"/>
              <w:autoSpaceDE w:val="0"/>
              <w:autoSpaceDN w:val="0"/>
              <w:adjustRightInd w:val="0"/>
              <w:jc w:val="center"/>
              <w:rPr>
                <w:color w:val="000000"/>
                <w:lang w:val="kk-KZ"/>
              </w:rPr>
            </w:pPr>
          </w:p>
        </w:tc>
        <w:tc>
          <w:tcPr>
            <w:tcW w:w="950" w:type="dxa"/>
            <w:tcBorders>
              <w:top w:val="single" w:sz="6" w:space="0" w:color="auto"/>
              <w:left w:val="single" w:sz="6" w:space="0" w:color="auto"/>
              <w:right w:val="single" w:sz="6" w:space="0" w:color="auto"/>
            </w:tcBorders>
            <w:shd w:val="clear" w:color="auto" w:fill="FFFFFF"/>
          </w:tcPr>
          <w:p w:rsidR="00EC0305" w:rsidRDefault="00EC0305" w:rsidP="00052C67">
            <w:pPr>
              <w:shd w:val="clear" w:color="auto" w:fill="FFFFFF"/>
              <w:spacing w:line="252" w:lineRule="exact"/>
              <w:jc w:val="center"/>
              <w:rPr>
                <w:color w:val="000000"/>
              </w:rPr>
            </w:pPr>
            <w:r>
              <w:rPr>
                <w:color w:val="000000"/>
                <w:lang w:val="kk-KZ"/>
              </w:rPr>
              <w:t>с</w:t>
            </w:r>
            <w:r w:rsidRPr="004F42FE">
              <w:rPr>
                <w:color w:val="000000"/>
                <w:lang w:val="kk-KZ"/>
              </w:rPr>
              <w:t>уды алып кету н</w:t>
            </w:r>
            <w:r>
              <w:rPr>
                <w:vanish/>
                <w:color w:val="000000"/>
                <w:highlight w:val="yellow"/>
              </w:rPr>
              <w:t>&lt;</w:t>
            </w:r>
            <w:r>
              <w:rPr>
                <w:vanish/>
                <w:color w:val="000000"/>
                <w:lang w:val="kk-KZ"/>
              </w:rPr>
              <w:t>Сс</w:t>
            </w:r>
            <w:r>
              <w:rPr>
                <w:color w:val="000000"/>
                <w:spacing w:val="-5"/>
              </w:rPr>
              <w:t>орма</w:t>
            </w:r>
            <w:r>
              <w:rPr>
                <w:color w:val="000000"/>
                <w:spacing w:val="-5"/>
                <w:lang w:val="kk-KZ"/>
              </w:rPr>
              <w:t>сы</w:t>
            </w:r>
            <w:r>
              <w:rPr>
                <w:vanish/>
                <w:color w:val="000000"/>
                <w:highlight w:val="yellow"/>
              </w:rPr>
              <w:t>&gt;&lt;&gt;&lt;</w:t>
            </w:r>
            <w:r>
              <w:rPr>
                <w:color w:val="000000"/>
                <w:spacing w:val="-5"/>
              </w:rPr>
              <w:t xml:space="preserve"> </w:t>
            </w:r>
            <w:r>
              <w:rPr>
                <w:vanish/>
                <w:color w:val="000000"/>
                <w:highlight w:val="yellow"/>
              </w:rPr>
              <w:t>&gt;&lt;</w:t>
            </w:r>
            <w:r>
              <w:rPr>
                <w:color w:val="000000"/>
                <w:spacing w:val="-6"/>
              </w:rPr>
              <w:t>л/адам</w:t>
            </w:r>
            <w:r>
              <w:rPr>
                <w:vanish/>
                <w:color w:val="000000"/>
                <w:highlight w:val="yellow"/>
              </w:rPr>
              <w:t>&gt;</w:t>
            </w:r>
          </w:p>
        </w:tc>
        <w:tc>
          <w:tcPr>
            <w:tcW w:w="778" w:type="dxa"/>
            <w:tcBorders>
              <w:top w:val="single" w:sz="6" w:space="0" w:color="auto"/>
              <w:left w:val="single" w:sz="6" w:space="0" w:color="auto"/>
              <w:right w:val="single" w:sz="6" w:space="0" w:color="auto"/>
            </w:tcBorders>
            <w:shd w:val="clear" w:color="auto" w:fill="FFFFFF"/>
          </w:tcPr>
          <w:p w:rsidR="00EC0305" w:rsidRDefault="00EC0305" w:rsidP="00052C67">
            <w:pPr>
              <w:shd w:val="clear" w:color="auto" w:fill="FFFFFF"/>
              <w:spacing w:line="288" w:lineRule="exact"/>
              <w:jc w:val="center"/>
              <w:rPr>
                <w:color w:val="000000"/>
                <w:lang w:val="kk-KZ"/>
              </w:rPr>
            </w:pPr>
            <w:r w:rsidRPr="00D33A92">
              <w:rPr>
                <w:color w:val="000000"/>
                <w:lang w:val="kk-KZ"/>
              </w:rPr>
              <w:t>ауысымдағы өтім</w:t>
            </w:r>
            <w:r>
              <w:rPr>
                <w:vanish/>
                <w:color w:val="000000"/>
                <w:highlight w:val="yellow"/>
              </w:rPr>
              <w:t>&lt;&gt;&lt;&gt;&lt;</w:t>
            </w:r>
          </w:p>
          <w:p w:rsidR="00EC0305" w:rsidRDefault="00EC0305" w:rsidP="00052C67">
            <w:pPr>
              <w:shd w:val="clear" w:color="auto" w:fill="FFFFFF"/>
              <w:spacing w:line="288" w:lineRule="exact"/>
              <w:jc w:val="center"/>
              <w:rPr>
                <w:color w:val="000000"/>
              </w:rPr>
            </w:pPr>
            <w:r>
              <w:rPr>
                <w:vanish/>
                <w:color w:val="000000"/>
                <w:highlight w:val="yellow"/>
              </w:rPr>
              <w:t>&gt;&lt;</w:t>
            </w:r>
            <w:r>
              <w:rPr>
                <w:color w:val="000000"/>
                <w:spacing w:val="2"/>
              </w:rPr>
              <w:t>м</w:t>
            </w:r>
            <w:r>
              <w:rPr>
                <w:vanish/>
                <w:color w:val="000000"/>
                <w:highlight w:val="yellow"/>
              </w:rPr>
              <w:t>&gt;&lt;</w:t>
            </w:r>
            <w:r>
              <w:rPr>
                <w:color w:val="000000"/>
                <w:spacing w:val="2"/>
                <w:vertAlign w:val="superscript"/>
              </w:rPr>
              <w:t>3</w:t>
            </w:r>
            <w:r>
              <w:rPr>
                <w:vanish/>
                <w:color w:val="000000"/>
                <w:highlight w:val="yellow"/>
              </w:rPr>
              <w:t>&gt;</w:t>
            </w:r>
          </w:p>
        </w:tc>
        <w:tc>
          <w:tcPr>
            <w:tcW w:w="770" w:type="dxa"/>
            <w:tcBorders>
              <w:top w:val="single" w:sz="6" w:space="0" w:color="auto"/>
              <w:left w:val="single" w:sz="6" w:space="0" w:color="auto"/>
              <w:right w:val="single" w:sz="6" w:space="0" w:color="auto"/>
            </w:tcBorders>
            <w:shd w:val="clear" w:color="auto" w:fill="FFFFFF"/>
          </w:tcPr>
          <w:p w:rsidR="00EC0305" w:rsidRDefault="00EC0305" w:rsidP="00052C67">
            <w:pPr>
              <w:shd w:val="clear" w:color="auto" w:fill="FFFFFF"/>
              <w:spacing w:line="252" w:lineRule="exact"/>
              <w:jc w:val="center"/>
              <w:rPr>
                <w:color w:val="000000"/>
              </w:rPr>
            </w:pPr>
            <w:r>
              <w:rPr>
                <w:color w:val="000000"/>
                <w:lang w:val="kk-KZ"/>
              </w:rPr>
              <w:t>б</w:t>
            </w:r>
            <w:r w:rsidRPr="00DE777C">
              <w:rPr>
                <w:color w:val="000000"/>
                <w:lang w:val="kk-KZ"/>
              </w:rPr>
              <w:t>ірқалыпсыз к</w:t>
            </w:r>
            <w:r>
              <w:rPr>
                <w:vanish/>
                <w:color w:val="000000"/>
                <w:highlight w:val="yellow"/>
              </w:rPr>
              <w:t>&lt;</w:t>
            </w:r>
            <w:r>
              <w:rPr>
                <w:color w:val="000000"/>
                <w:spacing w:val="-9"/>
              </w:rPr>
              <w:t>оэф.</w:t>
            </w:r>
            <w:r>
              <w:rPr>
                <w:vanish/>
                <w:color w:val="000000"/>
                <w:highlight w:val="yellow"/>
              </w:rPr>
              <w:t>&gt;</w:t>
            </w:r>
          </w:p>
        </w:tc>
        <w:tc>
          <w:tcPr>
            <w:tcW w:w="850" w:type="dxa"/>
            <w:tcBorders>
              <w:top w:val="single" w:sz="6" w:space="0" w:color="auto"/>
              <w:left w:val="single" w:sz="6" w:space="0" w:color="auto"/>
              <w:right w:val="single" w:sz="6" w:space="0" w:color="auto"/>
            </w:tcBorders>
            <w:shd w:val="clear" w:color="auto" w:fill="FFFFFF"/>
          </w:tcPr>
          <w:p w:rsidR="00EC0305" w:rsidRDefault="00EC0305" w:rsidP="00052C67">
            <w:pPr>
              <w:shd w:val="clear" w:color="auto" w:fill="FFFFFF"/>
              <w:spacing w:line="252" w:lineRule="exact"/>
              <w:jc w:val="center"/>
              <w:rPr>
                <w:color w:val="000000"/>
                <w:spacing w:val="-3"/>
                <w:lang w:val="kk-KZ"/>
              </w:rPr>
            </w:pPr>
            <w:r>
              <w:rPr>
                <w:vanish/>
                <w:color w:val="000000"/>
                <w:lang w:val="kk-KZ"/>
              </w:rPr>
              <w:t>е</w:t>
            </w:r>
            <w:r>
              <w:rPr>
                <w:color w:val="000000"/>
                <w:spacing w:val="-3"/>
              </w:rPr>
              <w:t xml:space="preserve"> </w:t>
            </w:r>
            <w:r>
              <w:rPr>
                <w:color w:val="000000"/>
                <w:spacing w:val="-3"/>
                <w:lang w:val="kk-KZ"/>
              </w:rPr>
              <w:t>есептік өтім</w:t>
            </w:r>
          </w:p>
          <w:p w:rsidR="00EC0305" w:rsidRDefault="00EC0305" w:rsidP="00052C67">
            <w:pPr>
              <w:shd w:val="clear" w:color="auto" w:fill="FFFFFF"/>
              <w:spacing w:line="252" w:lineRule="exact"/>
              <w:jc w:val="center"/>
              <w:rPr>
                <w:color w:val="000000"/>
              </w:rPr>
            </w:pPr>
            <w:r>
              <w:rPr>
                <w:vanish/>
                <w:color w:val="000000"/>
                <w:highlight w:val="yellow"/>
              </w:rPr>
              <w:t>&gt;&lt;</w:t>
            </w:r>
            <w:r>
              <w:rPr>
                <w:color w:val="000000"/>
                <w:spacing w:val="-2"/>
              </w:rPr>
              <w:t>л/с</w:t>
            </w:r>
            <w:r>
              <w:rPr>
                <w:vanish/>
                <w:color w:val="000000"/>
                <w:highlight w:val="yellow"/>
              </w:rPr>
              <w:t xml:space="preserve"> &gt;</w:t>
            </w:r>
          </w:p>
        </w:tc>
        <w:tc>
          <w:tcPr>
            <w:tcW w:w="972" w:type="dxa"/>
            <w:vMerge/>
            <w:tcBorders>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rPr>
            </w:pPr>
          </w:p>
        </w:tc>
        <w:tc>
          <w:tcPr>
            <w:tcW w:w="814" w:type="dxa"/>
            <w:vMerge/>
            <w:tcBorders>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rPr>
            </w:pPr>
          </w:p>
        </w:tc>
      </w:tr>
      <w:tr w:rsidR="00EC0305" w:rsidRPr="00D956AB" w:rsidTr="00052C67">
        <w:tblPrEx>
          <w:tblCellMar>
            <w:top w:w="0" w:type="dxa"/>
            <w:bottom w:w="0" w:type="dxa"/>
          </w:tblCellMar>
        </w:tblPrEx>
        <w:trPr>
          <w:trHeight w:val="252"/>
        </w:trPr>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color w:val="000000"/>
              </w:rPr>
              <w:t>18</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color w:val="000000"/>
              </w:rPr>
              <w:t>19</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color w:val="000000"/>
              </w:rPr>
              <w:t>20</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bCs/>
                <w:color w:val="000000"/>
              </w:rPr>
              <w:t>21</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color w:val="000000"/>
              </w:rPr>
              <w:t>22</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bCs/>
                <w:color w:val="000000"/>
              </w:rPr>
              <w:t>23</w:t>
            </w:r>
          </w:p>
        </w:tc>
        <w:tc>
          <w:tcPr>
            <w:tcW w:w="1058"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color w:val="000000"/>
              </w:rPr>
              <w:t>24</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color w:val="000000"/>
              </w:rPr>
              <w:t>25</w:t>
            </w:r>
          </w:p>
        </w:tc>
        <w:tc>
          <w:tcPr>
            <w:tcW w:w="778"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bCs/>
                <w:color w:val="000000"/>
              </w:rPr>
              <w:t>26</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color w:val="000000"/>
              </w:rPr>
              <w:t>27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color w:val="000000"/>
              </w:rPr>
              <w:t>28</w:t>
            </w:r>
          </w:p>
        </w:tc>
        <w:tc>
          <w:tcPr>
            <w:tcW w:w="972"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color w:val="000000"/>
              </w:rPr>
              <w:t>29</w:t>
            </w:r>
          </w:p>
        </w:tc>
        <w:tc>
          <w:tcPr>
            <w:tcW w:w="814"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bCs/>
                <w:color w:val="000000"/>
              </w:rPr>
              <w:t>30</w:t>
            </w:r>
          </w:p>
        </w:tc>
      </w:tr>
      <w:tr w:rsidR="00EC0305" w:rsidTr="00052C67">
        <w:tblPrEx>
          <w:tblCellMar>
            <w:top w:w="0" w:type="dxa"/>
            <w:bottom w:w="0" w:type="dxa"/>
          </w:tblCellMar>
        </w:tblPrEx>
        <w:trPr>
          <w:trHeight w:val="245"/>
        </w:trPr>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1,31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86</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40</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3,44</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1,27</w:t>
            </w:r>
          </w:p>
        </w:tc>
        <w:tc>
          <w:tcPr>
            <w:tcW w:w="105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24</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60</w:t>
            </w:r>
          </w:p>
        </w:tc>
        <w:tc>
          <w:tcPr>
            <w:tcW w:w="77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1,44</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0,53</w:t>
            </w:r>
          </w:p>
        </w:tc>
        <w:tc>
          <w:tcPr>
            <w:tcW w:w="972" w:type="dxa"/>
            <w:tcBorders>
              <w:top w:val="single" w:sz="6" w:space="0" w:color="auto"/>
              <w:left w:val="single" w:sz="6" w:space="0" w:color="auto"/>
              <w:bottom w:val="single" w:sz="6" w:space="0" w:color="auto"/>
              <w:right w:val="single" w:sz="6" w:space="0" w:color="auto"/>
            </w:tcBorders>
            <w:shd w:val="clear" w:color="auto" w:fill="FFFFFF"/>
          </w:tcPr>
          <w:p w:rsidR="00EC0305" w:rsidRPr="0017273C" w:rsidRDefault="00EC0305" w:rsidP="00052C67">
            <w:pPr>
              <w:shd w:val="clear" w:color="auto" w:fill="FFFFFF"/>
              <w:autoSpaceDE w:val="0"/>
              <w:autoSpaceDN w:val="0"/>
              <w:adjustRightInd w:val="0"/>
              <w:jc w:val="center"/>
              <w:rPr>
                <w:color w:val="000000"/>
              </w:rPr>
            </w:pPr>
            <w:r w:rsidRPr="0017273C">
              <w:rPr>
                <w:bCs/>
                <w:color w:val="000000"/>
              </w:rPr>
              <w:t>1,81</w:t>
            </w:r>
          </w:p>
        </w:tc>
        <w:tc>
          <w:tcPr>
            <w:tcW w:w="8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24,99</w:t>
            </w:r>
          </w:p>
        </w:tc>
      </w:tr>
      <w:tr w:rsidR="00EC0305" w:rsidTr="00052C67">
        <w:tblPrEx>
          <w:tblCellMar>
            <w:top w:w="0" w:type="dxa"/>
            <w:bottom w:w="0" w:type="dxa"/>
          </w:tblCellMar>
        </w:tblPrEx>
        <w:trPr>
          <w:trHeight w:val="252"/>
        </w:trPr>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0,56</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25</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40</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1,00</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0,37</w:t>
            </w:r>
          </w:p>
        </w:tc>
        <w:tc>
          <w:tcPr>
            <w:tcW w:w="105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18</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60</w:t>
            </w:r>
          </w:p>
        </w:tc>
        <w:tc>
          <w:tcPr>
            <w:tcW w:w="77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1,08</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0,40</w:t>
            </w:r>
          </w:p>
        </w:tc>
        <w:tc>
          <w:tcPr>
            <w:tcW w:w="972" w:type="dxa"/>
            <w:tcBorders>
              <w:top w:val="single" w:sz="6" w:space="0" w:color="auto"/>
              <w:left w:val="single" w:sz="6" w:space="0" w:color="auto"/>
              <w:bottom w:val="single" w:sz="6" w:space="0" w:color="auto"/>
              <w:right w:val="single" w:sz="6" w:space="0" w:color="auto"/>
            </w:tcBorders>
            <w:shd w:val="clear" w:color="auto" w:fill="FFFFFF"/>
          </w:tcPr>
          <w:p w:rsidR="00EC0305" w:rsidRPr="0017273C" w:rsidRDefault="00EC0305" w:rsidP="00052C67">
            <w:pPr>
              <w:shd w:val="clear" w:color="auto" w:fill="FFFFFF"/>
              <w:autoSpaceDE w:val="0"/>
              <w:autoSpaceDN w:val="0"/>
              <w:adjustRightInd w:val="0"/>
              <w:jc w:val="center"/>
              <w:rPr>
                <w:color w:val="000000"/>
              </w:rPr>
            </w:pPr>
            <w:r w:rsidRPr="0017273C">
              <w:rPr>
                <w:bCs/>
                <w:color w:val="000000"/>
              </w:rPr>
              <w:t>0,77</w:t>
            </w:r>
          </w:p>
        </w:tc>
        <w:tc>
          <w:tcPr>
            <w:tcW w:w="8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8,62</w:t>
            </w:r>
          </w:p>
        </w:tc>
      </w:tr>
      <w:tr w:rsidR="00EC0305" w:rsidTr="00052C67">
        <w:tblPrEx>
          <w:tblCellMar>
            <w:top w:w="0" w:type="dxa"/>
            <w:bottom w:w="0" w:type="dxa"/>
          </w:tblCellMar>
        </w:tblPrEx>
        <w:trPr>
          <w:trHeight w:val="245"/>
        </w:trPr>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0,56</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25</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40</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1,00</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0,37</w:t>
            </w:r>
          </w:p>
        </w:tc>
        <w:tc>
          <w:tcPr>
            <w:tcW w:w="105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18</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60</w:t>
            </w:r>
          </w:p>
        </w:tc>
        <w:tc>
          <w:tcPr>
            <w:tcW w:w="77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1,08</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0,40</w:t>
            </w:r>
          </w:p>
        </w:tc>
        <w:tc>
          <w:tcPr>
            <w:tcW w:w="97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0,77</w:t>
            </w:r>
          </w:p>
        </w:tc>
        <w:tc>
          <w:tcPr>
            <w:tcW w:w="8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8,62</w:t>
            </w:r>
          </w:p>
        </w:tc>
      </w:tr>
      <w:tr w:rsidR="00EC0305" w:rsidRPr="00D956AB" w:rsidTr="00052C67">
        <w:tblPrEx>
          <w:tblCellMar>
            <w:top w:w="0" w:type="dxa"/>
            <w:bottom w:w="0" w:type="dxa"/>
          </w:tblCellMar>
        </w:tblPrEx>
        <w:trPr>
          <w:trHeight w:val="274"/>
        </w:trPr>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color w:val="000000"/>
              </w:rPr>
              <w:t>2,43</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bCs/>
                <w:color w:val="000000"/>
              </w:rPr>
              <w:t>136</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bCs/>
                <w:color w:val="000000"/>
              </w:rPr>
              <w:t>5,44</w:t>
            </w:r>
          </w:p>
        </w:tc>
        <w:tc>
          <w:tcPr>
            <w:tcW w:w="691"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bCs/>
                <w:color w:val="000000"/>
              </w:rPr>
              <w:t>2,01</w:t>
            </w:r>
          </w:p>
        </w:tc>
        <w:tc>
          <w:tcPr>
            <w:tcW w:w="1058"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p>
        </w:tc>
        <w:tc>
          <w:tcPr>
            <w:tcW w:w="778"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bCs/>
                <w:color w:val="000000"/>
              </w:rPr>
              <w:t>3,60</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bCs/>
                <w:color w:val="000000"/>
              </w:rPr>
              <w:t>1,33</w:t>
            </w:r>
          </w:p>
        </w:tc>
        <w:tc>
          <w:tcPr>
            <w:tcW w:w="972"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bCs/>
                <w:color w:val="000000"/>
              </w:rPr>
              <w:t>3,35</w:t>
            </w:r>
          </w:p>
        </w:tc>
        <w:tc>
          <w:tcPr>
            <w:tcW w:w="814" w:type="dxa"/>
            <w:tcBorders>
              <w:top w:val="single" w:sz="6" w:space="0" w:color="auto"/>
              <w:left w:val="single" w:sz="6" w:space="0" w:color="auto"/>
              <w:bottom w:val="single" w:sz="6" w:space="0" w:color="auto"/>
              <w:right w:val="single" w:sz="6" w:space="0" w:color="auto"/>
            </w:tcBorders>
            <w:shd w:val="clear" w:color="auto" w:fill="FFFFFF"/>
          </w:tcPr>
          <w:p w:rsidR="00EC0305" w:rsidRPr="00D956AB" w:rsidRDefault="00EC0305" w:rsidP="00052C67">
            <w:pPr>
              <w:shd w:val="clear" w:color="auto" w:fill="FFFFFF"/>
              <w:autoSpaceDE w:val="0"/>
              <w:autoSpaceDN w:val="0"/>
              <w:adjustRightInd w:val="0"/>
              <w:jc w:val="center"/>
              <w:rPr>
                <w:color w:val="000000"/>
              </w:rPr>
            </w:pPr>
            <w:r w:rsidRPr="00D956AB">
              <w:rPr>
                <w:bCs/>
                <w:color w:val="000000"/>
              </w:rPr>
              <w:t>42,23</w:t>
            </w:r>
          </w:p>
        </w:tc>
      </w:tr>
    </w:tbl>
    <w:p w:rsidR="00EC0305" w:rsidRDefault="00EC0305" w:rsidP="00EC0305">
      <w:pPr>
        <w:rPr>
          <w:color w:val="000000"/>
          <w:lang w:val="en-US"/>
        </w:rPr>
      </w:pPr>
    </w:p>
    <w:p w:rsidR="00EC0305" w:rsidRDefault="00EC0305" w:rsidP="00EC0305">
      <w:pPr>
        <w:jc w:val="both"/>
        <w:rPr>
          <w:color w:val="000000"/>
        </w:rPr>
        <w:sectPr w:rsidR="00EC0305" w:rsidSect="00052C67">
          <w:pgSz w:w="16834" w:h="11909" w:orient="landscape" w:code="9"/>
          <w:pgMar w:top="1701" w:right="567" w:bottom="1418" w:left="1134" w:header="720" w:footer="720" w:gutter="0"/>
          <w:cols w:space="720"/>
        </w:sectPr>
      </w:pPr>
    </w:p>
    <w:p w:rsidR="00EC0305" w:rsidRPr="006C2E71" w:rsidRDefault="006C2E71" w:rsidP="00EC0305">
      <w:pPr>
        <w:ind w:firstLine="567"/>
        <w:rPr>
          <w:i/>
          <w:color w:val="000000"/>
          <w:sz w:val="28"/>
          <w:szCs w:val="28"/>
          <w:lang w:val="kk-KZ"/>
        </w:rPr>
      </w:pPr>
      <w:r w:rsidRPr="006C2E71">
        <w:rPr>
          <w:i/>
          <w:color w:val="000000"/>
          <w:sz w:val="28"/>
          <w:szCs w:val="28"/>
        </w:rPr>
        <w:lastRenderedPageBreak/>
        <w:t>6.3.</w:t>
      </w:r>
      <w:r w:rsidR="00EC0305" w:rsidRPr="006C2E71">
        <w:rPr>
          <w:i/>
          <w:color w:val="000000"/>
          <w:sz w:val="28"/>
          <w:szCs w:val="28"/>
        </w:rPr>
        <w:t xml:space="preserve"> </w:t>
      </w:r>
      <w:r w:rsidR="00EC0305" w:rsidRPr="006C2E71">
        <w:rPr>
          <w:i/>
          <w:color w:val="000000"/>
          <w:sz w:val="28"/>
          <w:szCs w:val="28"/>
          <w:lang w:val="kk-KZ"/>
        </w:rPr>
        <w:t>Сарқынды сулардың тәуліктің сағаттары бойынша ағуы</w:t>
      </w:r>
    </w:p>
    <w:p w:rsidR="00EC0305" w:rsidRPr="00D956AB" w:rsidRDefault="00EC0305" w:rsidP="00EC0305">
      <w:pPr>
        <w:ind w:firstLine="567"/>
        <w:jc w:val="center"/>
        <w:rPr>
          <w:color w:val="000000"/>
          <w:sz w:val="28"/>
          <w:szCs w:val="28"/>
        </w:rPr>
      </w:pPr>
    </w:p>
    <w:p w:rsidR="00EC0305" w:rsidRPr="00D956AB" w:rsidRDefault="00EC0305" w:rsidP="00EC0305">
      <w:pPr>
        <w:ind w:firstLine="567"/>
        <w:jc w:val="both"/>
        <w:rPr>
          <w:color w:val="000000"/>
          <w:sz w:val="28"/>
          <w:szCs w:val="28"/>
        </w:rPr>
      </w:pPr>
      <w:r w:rsidRPr="00D956AB">
        <w:rPr>
          <w:color w:val="000000"/>
          <w:sz w:val="28"/>
          <w:szCs w:val="28"/>
          <w:lang w:val="kk-KZ"/>
        </w:rPr>
        <w:t>Сарқынды сулардың ағуы жеке тәуліктер бойынша, сандайақ тәулік ішінде де жеке сағаттар бойынша өзгеріп отырады</w:t>
      </w:r>
      <w:r w:rsidRPr="00D956AB">
        <w:rPr>
          <w:color w:val="000000"/>
          <w:sz w:val="28"/>
          <w:szCs w:val="28"/>
        </w:rPr>
        <w:t>.</w:t>
      </w:r>
    </w:p>
    <w:p w:rsidR="00EC0305" w:rsidRPr="00D956AB" w:rsidRDefault="00EC0305" w:rsidP="00EC0305">
      <w:pPr>
        <w:ind w:firstLine="567"/>
        <w:jc w:val="both"/>
        <w:rPr>
          <w:color w:val="000000"/>
          <w:sz w:val="28"/>
          <w:szCs w:val="28"/>
        </w:rPr>
      </w:pPr>
      <w:r w:rsidRPr="00D956AB">
        <w:rPr>
          <w:color w:val="000000"/>
          <w:sz w:val="28"/>
          <w:szCs w:val="28"/>
          <w:lang w:val="kk-KZ"/>
        </w:rPr>
        <w:t>Әр түрлі категориялы сарқынды сулардың тәуліктік өтімдері анықталған соң есептік өтімдердің қосындысы табылды</w:t>
      </w:r>
      <w:r w:rsidRPr="00D956AB">
        <w:rPr>
          <w:color w:val="000000"/>
          <w:sz w:val="28"/>
          <w:szCs w:val="28"/>
        </w:rPr>
        <w:t xml:space="preserve">. </w:t>
      </w:r>
      <w:r w:rsidRPr="00D956AB">
        <w:rPr>
          <w:color w:val="000000"/>
          <w:sz w:val="28"/>
          <w:szCs w:val="28"/>
          <w:lang w:val="kk-KZ"/>
        </w:rPr>
        <w:t>Бірақ осындай жолмен табылған есеп тым көп, әртүрлі категориялы сарқынды сулардың шыңы уақыт бойынша сәйкес келмейді</w:t>
      </w:r>
      <w:r w:rsidRPr="00D956AB">
        <w:rPr>
          <w:color w:val="000000"/>
          <w:sz w:val="28"/>
          <w:szCs w:val="28"/>
        </w:rPr>
        <w:t>.</w:t>
      </w:r>
    </w:p>
    <w:p w:rsidR="00EC0305" w:rsidRPr="00D956AB" w:rsidRDefault="00EC0305" w:rsidP="00EC0305">
      <w:pPr>
        <w:ind w:firstLine="567"/>
        <w:jc w:val="both"/>
        <w:rPr>
          <w:color w:val="000000"/>
          <w:sz w:val="28"/>
          <w:szCs w:val="28"/>
        </w:rPr>
      </w:pPr>
      <w:r w:rsidRPr="00D956AB">
        <w:rPr>
          <w:color w:val="000000"/>
          <w:sz w:val="28"/>
          <w:szCs w:val="28"/>
          <w:lang w:val="kk-KZ"/>
        </w:rPr>
        <w:t xml:space="preserve">Тәуліктің сағаттары бойынша сарқынды сулардың ағуын анықтау үшін кесте құрастырамыз </w:t>
      </w:r>
      <w:r w:rsidRPr="00D956AB">
        <w:rPr>
          <w:color w:val="000000"/>
          <w:sz w:val="28"/>
          <w:szCs w:val="28"/>
        </w:rPr>
        <w:t>(</w:t>
      </w:r>
      <w:r w:rsidRPr="00D956AB">
        <w:rPr>
          <w:color w:val="000000"/>
          <w:sz w:val="28"/>
          <w:szCs w:val="28"/>
          <w:lang w:val="kk-KZ"/>
        </w:rPr>
        <w:t xml:space="preserve">кесте </w:t>
      </w:r>
      <w:r w:rsidRPr="00D956AB">
        <w:rPr>
          <w:color w:val="000000"/>
          <w:sz w:val="28"/>
          <w:szCs w:val="28"/>
        </w:rPr>
        <w:t>3).</w:t>
      </w:r>
    </w:p>
    <w:p w:rsidR="00EC0305" w:rsidRPr="00D956AB" w:rsidRDefault="00EC0305" w:rsidP="00EC0305">
      <w:pPr>
        <w:ind w:firstLine="567"/>
        <w:jc w:val="both"/>
        <w:rPr>
          <w:color w:val="000000"/>
          <w:sz w:val="28"/>
          <w:szCs w:val="28"/>
        </w:rPr>
      </w:pPr>
      <w:r w:rsidRPr="00D956AB">
        <w:rPr>
          <w:color w:val="000000"/>
          <w:sz w:val="28"/>
          <w:szCs w:val="28"/>
          <w:lang w:val="kk-KZ"/>
        </w:rPr>
        <w:t>Сарқынды сулардың орташа тәуліктік өтімін тәуліктің сағаттары бойынша бөлінуін сатылы график түрінде көрсетеміз</w:t>
      </w:r>
      <w:r w:rsidRPr="00D956AB">
        <w:rPr>
          <w:color w:val="000000"/>
          <w:sz w:val="28"/>
          <w:szCs w:val="28"/>
        </w:rPr>
        <w:t xml:space="preserve"> (</w:t>
      </w:r>
      <w:r w:rsidRPr="00D956AB">
        <w:rPr>
          <w:color w:val="000000"/>
          <w:sz w:val="28"/>
          <w:szCs w:val="28"/>
          <w:lang w:val="kk-KZ"/>
        </w:rPr>
        <w:t xml:space="preserve">сурет </w:t>
      </w:r>
      <w:r w:rsidRPr="00D956AB">
        <w:rPr>
          <w:color w:val="000000"/>
          <w:sz w:val="28"/>
          <w:szCs w:val="28"/>
        </w:rPr>
        <w:t>1).</w:t>
      </w:r>
    </w:p>
    <w:p w:rsidR="00EC0305" w:rsidRPr="00D956AB" w:rsidRDefault="00EC0305" w:rsidP="00EC0305">
      <w:pPr>
        <w:ind w:firstLine="567"/>
        <w:jc w:val="both"/>
        <w:rPr>
          <w:color w:val="000000"/>
          <w:sz w:val="28"/>
          <w:szCs w:val="28"/>
        </w:rPr>
      </w:pPr>
    </w:p>
    <w:p w:rsidR="00EC0305" w:rsidRPr="00D956AB" w:rsidRDefault="00EC0305" w:rsidP="00EC0305">
      <w:pPr>
        <w:ind w:firstLine="567"/>
        <w:jc w:val="both"/>
        <w:rPr>
          <w:color w:val="000000"/>
          <w:sz w:val="28"/>
          <w:szCs w:val="28"/>
        </w:rPr>
      </w:pPr>
    </w:p>
    <w:p w:rsidR="00EC0305" w:rsidRPr="0053625F" w:rsidRDefault="00EC0305" w:rsidP="0053625F">
      <w:pPr>
        <w:ind w:firstLine="567"/>
        <w:jc w:val="center"/>
        <w:rPr>
          <w:i/>
          <w:color w:val="000000"/>
          <w:sz w:val="28"/>
          <w:szCs w:val="28"/>
          <w:lang w:val="kk-KZ"/>
        </w:rPr>
      </w:pPr>
      <w:r w:rsidRPr="0053625F">
        <w:rPr>
          <w:i/>
          <w:color w:val="000000"/>
          <w:sz w:val="28"/>
          <w:szCs w:val="28"/>
        </w:rPr>
        <w:t>6</w:t>
      </w:r>
      <w:r w:rsidR="0053625F" w:rsidRPr="0053625F">
        <w:rPr>
          <w:i/>
          <w:color w:val="000000"/>
          <w:sz w:val="28"/>
          <w:szCs w:val="28"/>
        </w:rPr>
        <w:t>.4.</w:t>
      </w:r>
      <w:r w:rsidRPr="0053625F">
        <w:rPr>
          <w:i/>
          <w:color w:val="000000"/>
          <w:sz w:val="28"/>
          <w:szCs w:val="28"/>
        </w:rPr>
        <w:t xml:space="preserve"> </w:t>
      </w:r>
      <w:r w:rsidRPr="0053625F">
        <w:rPr>
          <w:i/>
          <w:color w:val="000000"/>
          <w:sz w:val="28"/>
          <w:szCs w:val="28"/>
          <w:lang w:val="kk-KZ"/>
        </w:rPr>
        <w:t>Желінің бастапқы жату тереңдігін анықтау</w:t>
      </w:r>
    </w:p>
    <w:p w:rsidR="00EC0305" w:rsidRPr="0053625F" w:rsidRDefault="00EC0305" w:rsidP="00EC0305">
      <w:pPr>
        <w:ind w:firstLine="567"/>
        <w:jc w:val="center"/>
        <w:rPr>
          <w:i/>
          <w:color w:val="000000"/>
          <w:sz w:val="28"/>
          <w:szCs w:val="28"/>
        </w:rPr>
      </w:pPr>
    </w:p>
    <w:p w:rsidR="00EC0305" w:rsidRPr="00D956AB" w:rsidRDefault="00EC0305" w:rsidP="00EC0305">
      <w:pPr>
        <w:ind w:firstLine="567"/>
        <w:jc w:val="both"/>
        <w:rPr>
          <w:color w:val="000000"/>
          <w:sz w:val="28"/>
          <w:szCs w:val="28"/>
        </w:rPr>
      </w:pPr>
      <w:r w:rsidRPr="00D956AB">
        <w:rPr>
          <w:color w:val="000000"/>
          <w:sz w:val="28"/>
          <w:szCs w:val="28"/>
          <w:lang w:val="kk-KZ"/>
        </w:rPr>
        <w:t>Желінің м</w:t>
      </w:r>
      <w:r w:rsidRPr="00D956AB">
        <w:rPr>
          <w:color w:val="000000"/>
          <w:sz w:val="28"/>
          <w:szCs w:val="28"/>
        </w:rPr>
        <w:t>инимал</w:t>
      </w:r>
      <w:r w:rsidRPr="00D956AB">
        <w:rPr>
          <w:color w:val="000000"/>
          <w:sz w:val="28"/>
          <w:szCs w:val="28"/>
          <w:lang w:val="kk-KZ"/>
        </w:rPr>
        <w:t>ды жату тереңдігі жергілікті орынның рельефін, қату тереңдігін, басқа да жерасты коммуникацияларды ескеріп анықтайды</w:t>
      </w:r>
      <w:r w:rsidRPr="00D956AB">
        <w:rPr>
          <w:color w:val="000000"/>
          <w:sz w:val="28"/>
          <w:szCs w:val="28"/>
        </w:rPr>
        <w:t>.</w:t>
      </w:r>
    </w:p>
    <w:p w:rsidR="00EC0305" w:rsidRPr="00D956AB" w:rsidRDefault="00EC0305" w:rsidP="00EC0305">
      <w:pPr>
        <w:ind w:firstLine="567"/>
        <w:jc w:val="both"/>
        <w:rPr>
          <w:color w:val="000000"/>
          <w:sz w:val="28"/>
          <w:szCs w:val="28"/>
        </w:rPr>
      </w:pPr>
      <w:r w:rsidRPr="00D956AB">
        <w:rPr>
          <w:color w:val="000000"/>
          <w:sz w:val="28"/>
          <w:szCs w:val="28"/>
          <w:lang w:val="kk-KZ"/>
        </w:rPr>
        <w:t>Қату тереңдігі тапсырма бойынша қабылданды</w:t>
      </w:r>
      <w:r w:rsidRPr="00D956AB">
        <w:rPr>
          <w:color w:val="000000"/>
          <w:sz w:val="28"/>
          <w:szCs w:val="28"/>
        </w:rPr>
        <w:t>: Н</w:t>
      </w:r>
      <w:r w:rsidRPr="00D956AB">
        <w:rPr>
          <w:color w:val="000000"/>
          <w:sz w:val="28"/>
          <w:szCs w:val="28"/>
          <w:vertAlign w:val="subscript"/>
        </w:rPr>
        <w:t>пром.</w:t>
      </w:r>
      <w:r w:rsidRPr="00D956AB">
        <w:rPr>
          <w:color w:val="000000"/>
          <w:sz w:val="28"/>
          <w:szCs w:val="28"/>
        </w:rPr>
        <w:t>=2,0 м.</w:t>
      </w:r>
    </w:p>
    <w:p w:rsidR="00EC0305" w:rsidRPr="00D956AB" w:rsidRDefault="00EC0305" w:rsidP="00EC0305">
      <w:pPr>
        <w:ind w:firstLine="567"/>
        <w:rPr>
          <w:color w:val="000000"/>
          <w:sz w:val="28"/>
          <w:szCs w:val="28"/>
        </w:rPr>
      </w:pPr>
    </w:p>
    <w:p w:rsidR="00EC0305" w:rsidRPr="009940B2" w:rsidRDefault="00EC0305" w:rsidP="00EC0305">
      <w:pPr>
        <w:ind w:firstLine="567"/>
        <w:rPr>
          <w:color w:val="000000"/>
        </w:rPr>
      </w:pPr>
      <w:r w:rsidRPr="009940B2">
        <w:rPr>
          <w:color w:val="000000"/>
          <w:lang w:val="kk-KZ"/>
        </w:rPr>
        <w:t xml:space="preserve">Кесте </w:t>
      </w:r>
      <w:r w:rsidRPr="009940B2">
        <w:rPr>
          <w:color w:val="000000"/>
        </w:rPr>
        <w:t xml:space="preserve">3- </w:t>
      </w:r>
      <w:r w:rsidRPr="009940B2">
        <w:rPr>
          <w:color w:val="000000"/>
          <w:lang w:val="kk-KZ"/>
        </w:rPr>
        <w:t xml:space="preserve">Қаланың тұрғындарының және өндірістік кәсіпорынның сарқынды суларының келіп түсуінің қосынды </w:t>
      </w:r>
      <w:r w:rsidRPr="009940B2">
        <w:rPr>
          <w:color w:val="000000"/>
        </w:rPr>
        <w:t>графи</w:t>
      </w:r>
      <w:r w:rsidRPr="009940B2">
        <w:rPr>
          <w:color w:val="000000"/>
          <w:lang w:val="kk-KZ"/>
        </w:rPr>
        <w:t>гі</w:t>
      </w:r>
    </w:p>
    <w:tbl>
      <w:tblPr>
        <w:tblW w:w="0" w:type="auto"/>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634"/>
        <w:gridCol w:w="533"/>
        <w:gridCol w:w="676"/>
        <w:gridCol w:w="569"/>
        <w:gridCol w:w="720"/>
        <w:gridCol w:w="547"/>
        <w:gridCol w:w="634"/>
        <w:gridCol w:w="526"/>
        <w:gridCol w:w="626"/>
        <w:gridCol w:w="432"/>
        <w:gridCol w:w="526"/>
        <w:gridCol w:w="590"/>
        <w:gridCol w:w="763"/>
        <w:gridCol w:w="598"/>
        <w:gridCol w:w="979"/>
      </w:tblGrid>
      <w:tr w:rsidR="00EC0305" w:rsidTr="00052C67">
        <w:tblPrEx>
          <w:tblCellMar>
            <w:top w:w="0" w:type="dxa"/>
            <w:bottom w:w="0" w:type="dxa"/>
          </w:tblCellMar>
        </w:tblPrEx>
        <w:trPr>
          <w:trHeight w:val="266"/>
          <w:jc w:val="center"/>
        </w:trPr>
        <w:tc>
          <w:tcPr>
            <w:tcW w:w="634" w:type="dxa"/>
            <w:vMerge w:val="restart"/>
            <w:shd w:val="clear" w:color="auto" w:fill="FFFFFF"/>
          </w:tcPr>
          <w:p w:rsidR="00EC0305" w:rsidRPr="008133EC" w:rsidRDefault="00EC0305" w:rsidP="00052C67">
            <w:pPr>
              <w:ind w:left="-57" w:right="-57"/>
              <w:jc w:val="center"/>
              <w:rPr>
                <w:color w:val="000000"/>
                <w:lang w:val="kk-KZ"/>
              </w:rPr>
            </w:pPr>
            <w:r>
              <w:rPr>
                <w:color w:val="000000"/>
                <w:lang w:val="kk-KZ"/>
              </w:rPr>
              <w:t>Тәулік сағаттары</w:t>
            </w:r>
          </w:p>
        </w:tc>
        <w:tc>
          <w:tcPr>
            <w:tcW w:w="2498" w:type="dxa"/>
            <w:gridSpan w:val="4"/>
            <w:shd w:val="clear" w:color="auto" w:fill="FFFFFF"/>
          </w:tcPr>
          <w:p w:rsidR="00EC0305" w:rsidRPr="008133EC" w:rsidRDefault="00EC0305" w:rsidP="00052C67">
            <w:pPr>
              <w:jc w:val="center"/>
              <w:rPr>
                <w:color w:val="000000"/>
                <w:lang w:val="kk-KZ"/>
              </w:rPr>
            </w:pPr>
            <w:r>
              <w:rPr>
                <w:color w:val="000000"/>
                <w:lang w:val="kk-KZ"/>
              </w:rPr>
              <w:t xml:space="preserve">Қала </w:t>
            </w:r>
          </w:p>
        </w:tc>
        <w:tc>
          <w:tcPr>
            <w:tcW w:w="3291" w:type="dxa"/>
            <w:gridSpan w:val="6"/>
            <w:shd w:val="clear" w:color="auto" w:fill="FFFFFF"/>
          </w:tcPr>
          <w:p w:rsidR="00EC0305" w:rsidRPr="008133EC" w:rsidRDefault="00EC0305" w:rsidP="00052C67">
            <w:pPr>
              <w:jc w:val="center"/>
              <w:rPr>
                <w:color w:val="000000"/>
                <w:lang w:val="kk-KZ"/>
              </w:rPr>
            </w:pPr>
            <w:r>
              <w:rPr>
                <w:color w:val="000000"/>
                <w:lang w:val="kk-KZ"/>
              </w:rPr>
              <w:t>Өндірістік кәсіпорын</w:t>
            </w:r>
          </w:p>
        </w:tc>
        <w:tc>
          <w:tcPr>
            <w:tcW w:w="1353" w:type="dxa"/>
            <w:gridSpan w:val="2"/>
            <w:vMerge w:val="restart"/>
            <w:shd w:val="clear" w:color="auto" w:fill="FFFFFF"/>
          </w:tcPr>
          <w:p w:rsidR="00EC0305" w:rsidRPr="008133EC" w:rsidRDefault="00EC0305" w:rsidP="00052C67">
            <w:pPr>
              <w:jc w:val="center"/>
              <w:rPr>
                <w:color w:val="000000"/>
                <w:lang w:val="kk-KZ"/>
              </w:rPr>
            </w:pPr>
            <w:r>
              <w:rPr>
                <w:color w:val="000000"/>
                <w:lang w:val="kk-KZ"/>
              </w:rPr>
              <w:t>Өндірістік ағыстар</w:t>
            </w:r>
          </w:p>
        </w:tc>
        <w:tc>
          <w:tcPr>
            <w:tcW w:w="1577" w:type="dxa"/>
            <w:gridSpan w:val="2"/>
            <w:vMerge w:val="restart"/>
            <w:shd w:val="clear" w:color="auto" w:fill="FFFFFF"/>
          </w:tcPr>
          <w:p w:rsidR="00EC0305" w:rsidRPr="008133EC" w:rsidRDefault="00EC0305" w:rsidP="00052C67">
            <w:pPr>
              <w:jc w:val="center"/>
              <w:rPr>
                <w:color w:val="000000"/>
                <w:lang w:val="kk-KZ"/>
              </w:rPr>
            </w:pPr>
            <w:r>
              <w:rPr>
                <w:color w:val="000000"/>
                <w:lang w:val="kk-KZ"/>
              </w:rPr>
              <w:t>Қосынды өтім</w:t>
            </w:r>
          </w:p>
        </w:tc>
      </w:tr>
      <w:tr w:rsidR="00EC0305" w:rsidTr="00052C67">
        <w:tblPrEx>
          <w:tblCellMar>
            <w:top w:w="0" w:type="dxa"/>
            <w:bottom w:w="0" w:type="dxa"/>
          </w:tblCellMar>
        </w:tblPrEx>
        <w:trPr>
          <w:trHeight w:val="429"/>
          <w:jc w:val="center"/>
        </w:trPr>
        <w:tc>
          <w:tcPr>
            <w:tcW w:w="634" w:type="dxa"/>
            <w:vMerge/>
            <w:shd w:val="clear" w:color="auto" w:fill="FFFFFF"/>
          </w:tcPr>
          <w:p w:rsidR="00EC0305" w:rsidRDefault="00EC0305" w:rsidP="00052C67">
            <w:pPr>
              <w:jc w:val="center"/>
              <w:rPr>
                <w:color w:val="000000"/>
              </w:rPr>
            </w:pPr>
          </w:p>
        </w:tc>
        <w:tc>
          <w:tcPr>
            <w:tcW w:w="1209" w:type="dxa"/>
            <w:gridSpan w:val="2"/>
            <w:vMerge w:val="restart"/>
            <w:shd w:val="clear" w:color="auto" w:fill="FFFFFF"/>
          </w:tcPr>
          <w:p w:rsidR="00EC0305" w:rsidRPr="008133EC" w:rsidRDefault="00EC0305" w:rsidP="00052C67">
            <w:pPr>
              <w:jc w:val="center"/>
              <w:rPr>
                <w:color w:val="000000"/>
                <w:lang w:val="kk-KZ"/>
              </w:rPr>
            </w:pPr>
            <w:r>
              <w:rPr>
                <w:color w:val="000000"/>
              </w:rPr>
              <w:t>1-</w:t>
            </w:r>
            <w:r>
              <w:rPr>
                <w:color w:val="000000"/>
                <w:lang w:val="kk-KZ"/>
              </w:rPr>
              <w:t>аудан</w:t>
            </w:r>
          </w:p>
        </w:tc>
        <w:tc>
          <w:tcPr>
            <w:tcW w:w="1289" w:type="dxa"/>
            <w:gridSpan w:val="2"/>
            <w:vMerge w:val="restart"/>
            <w:shd w:val="clear" w:color="auto" w:fill="FFFFFF"/>
          </w:tcPr>
          <w:p w:rsidR="00EC0305" w:rsidRPr="008133EC" w:rsidRDefault="00EC0305" w:rsidP="00052C67">
            <w:pPr>
              <w:jc w:val="center"/>
              <w:rPr>
                <w:color w:val="000000"/>
                <w:lang w:val="kk-KZ"/>
              </w:rPr>
            </w:pPr>
            <w:r>
              <w:rPr>
                <w:color w:val="000000"/>
              </w:rPr>
              <w:t>2-</w:t>
            </w:r>
            <w:r>
              <w:rPr>
                <w:color w:val="000000"/>
                <w:lang w:val="kk-KZ"/>
              </w:rPr>
              <w:t>аудан</w:t>
            </w:r>
          </w:p>
        </w:tc>
        <w:tc>
          <w:tcPr>
            <w:tcW w:w="2333" w:type="dxa"/>
            <w:gridSpan w:val="4"/>
            <w:shd w:val="clear" w:color="auto" w:fill="FFFFFF"/>
          </w:tcPr>
          <w:p w:rsidR="00EC0305" w:rsidRPr="008133EC" w:rsidRDefault="00EC0305" w:rsidP="00052C67">
            <w:pPr>
              <w:jc w:val="center"/>
              <w:rPr>
                <w:color w:val="000000"/>
                <w:lang w:val="kk-KZ"/>
              </w:rPr>
            </w:pPr>
            <w:r>
              <w:rPr>
                <w:color w:val="000000"/>
                <w:lang w:val="kk-KZ"/>
              </w:rPr>
              <w:t>Тұрмыстық сарқынды сулар</w:t>
            </w:r>
          </w:p>
        </w:tc>
        <w:tc>
          <w:tcPr>
            <w:tcW w:w="958" w:type="dxa"/>
            <w:gridSpan w:val="2"/>
            <w:shd w:val="clear" w:color="auto" w:fill="FFFFFF"/>
          </w:tcPr>
          <w:p w:rsidR="00EC0305" w:rsidRDefault="00EC0305" w:rsidP="00052C67">
            <w:pPr>
              <w:jc w:val="center"/>
              <w:rPr>
                <w:color w:val="000000"/>
              </w:rPr>
            </w:pPr>
            <w:r>
              <w:rPr>
                <w:color w:val="000000"/>
              </w:rPr>
              <w:t>Душ</w:t>
            </w:r>
            <w:r>
              <w:rPr>
                <w:color w:val="000000"/>
                <w:lang w:val="kk-KZ"/>
              </w:rPr>
              <w:t>тық ағыстар</w:t>
            </w:r>
          </w:p>
        </w:tc>
        <w:tc>
          <w:tcPr>
            <w:tcW w:w="1353" w:type="dxa"/>
            <w:gridSpan w:val="2"/>
            <w:vMerge/>
            <w:shd w:val="clear" w:color="auto" w:fill="FFFFFF"/>
          </w:tcPr>
          <w:p w:rsidR="00EC0305" w:rsidRDefault="00EC0305" w:rsidP="00052C67">
            <w:pPr>
              <w:jc w:val="center"/>
              <w:rPr>
                <w:color w:val="000000"/>
              </w:rPr>
            </w:pPr>
          </w:p>
        </w:tc>
        <w:tc>
          <w:tcPr>
            <w:tcW w:w="1577" w:type="dxa"/>
            <w:gridSpan w:val="2"/>
            <w:vMerge/>
            <w:shd w:val="clear" w:color="auto" w:fill="FFFFFF"/>
          </w:tcPr>
          <w:p w:rsidR="00EC0305" w:rsidRDefault="00EC0305" w:rsidP="00052C67">
            <w:pPr>
              <w:jc w:val="center"/>
              <w:rPr>
                <w:color w:val="000000"/>
              </w:rPr>
            </w:pPr>
          </w:p>
        </w:tc>
      </w:tr>
      <w:tr w:rsidR="00EC0305" w:rsidTr="00052C67">
        <w:tblPrEx>
          <w:tblCellMar>
            <w:top w:w="0" w:type="dxa"/>
            <w:bottom w:w="0" w:type="dxa"/>
          </w:tblCellMar>
        </w:tblPrEx>
        <w:trPr>
          <w:trHeight w:val="276"/>
          <w:jc w:val="center"/>
        </w:trPr>
        <w:tc>
          <w:tcPr>
            <w:tcW w:w="634" w:type="dxa"/>
            <w:vMerge/>
            <w:shd w:val="clear" w:color="auto" w:fill="FFFFFF"/>
          </w:tcPr>
          <w:p w:rsidR="00EC0305" w:rsidRDefault="00EC0305" w:rsidP="00052C67">
            <w:pPr>
              <w:jc w:val="center"/>
              <w:rPr>
                <w:color w:val="000000"/>
              </w:rPr>
            </w:pPr>
          </w:p>
        </w:tc>
        <w:tc>
          <w:tcPr>
            <w:tcW w:w="1209" w:type="dxa"/>
            <w:gridSpan w:val="2"/>
            <w:vMerge/>
            <w:shd w:val="clear" w:color="auto" w:fill="FFFFFF"/>
          </w:tcPr>
          <w:p w:rsidR="00EC0305" w:rsidRDefault="00EC0305" w:rsidP="00052C67">
            <w:pPr>
              <w:rPr>
                <w:color w:val="000000"/>
              </w:rPr>
            </w:pPr>
          </w:p>
        </w:tc>
        <w:tc>
          <w:tcPr>
            <w:tcW w:w="1289" w:type="dxa"/>
            <w:gridSpan w:val="2"/>
            <w:vMerge/>
            <w:shd w:val="clear" w:color="auto" w:fill="FFFFFF"/>
          </w:tcPr>
          <w:p w:rsidR="00EC0305" w:rsidRDefault="00EC0305" w:rsidP="00052C67">
            <w:pPr>
              <w:rPr>
                <w:color w:val="000000"/>
              </w:rPr>
            </w:pPr>
          </w:p>
        </w:tc>
        <w:tc>
          <w:tcPr>
            <w:tcW w:w="1181" w:type="dxa"/>
            <w:gridSpan w:val="2"/>
            <w:shd w:val="clear" w:color="auto" w:fill="FFFFFF"/>
          </w:tcPr>
          <w:p w:rsidR="00EC0305" w:rsidRDefault="00EC0305" w:rsidP="00052C67">
            <w:pPr>
              <w:jc w:val="center"/>
              <w:rPr>
                <w:color w:val="000000"/>
              </w:rPr>
            </w:pPr>
            <w:r>
              <w:rPr>
                <w:color w:val="000000"/>
              </w:rPr>
              <w:t>гор цеха</w:t>
            </w:r>
          </w:p>
        </w:tc>
        <w:tc>
          <w:tcPr>
            <w:tcW w:w="1152" w:type="dxa"/>
            <w:gridSpan w:val="2"/>
            <w:shd w:val="clear" w:color="auto" w:fill="FFFFFF"/>
          </w:tcPr>
          <w:p w:rsidR="00EC0305" w:rsidRDefault="00EC0305" w:rsidP="00052C67">
            <w:pPr>
              <w:jc w:val="center"/>
              <w:rPr>
                <w:color w:val="000000"/>
              </w:rPr>
            </w:pPr>
            <w:r>
              <w:rPr>
                <w:color w:val="000000"/>
              </w:rPr>
              <w:t>хол цеха</w:t>
            </w:r>
          </w:p>
        </w:tc>
        <w:tc>
          <w:tcPr>
            <w:tcW w:w="432" w:type="dxa"/>
            <w:shd w:val="clear" w:color="auto" w:fill="FFFFFF"/>
          </w:tcPr>
          <w:p w:rsidR="00EC0305" w:rsidRDefault="00EC0305" w:rsidP="00052C67">
            <w:pPr>
              <w:ind w:left="-57" w:right="-57"/>
              <w:jc w:val="center"/>
              <w:rPr>
                <w:color w:val="000000"/>
              </w:rPr>
            </w:pPr>
            <w:r>
              <w:rPr>
                <w:color w:val="000000"/>
              </w:rPr>
              <w:t>х.ц.</w:t>
            </w:r>
          </w:p>
        </w:tc>
        <w:tc>
          <w:tcPr>
            <w:tcW w:w="526" w:type="dxa"/>
            <w:shd w:val="clear" w:color="auto" w:fill="FFFFFF"/>
          </w:tcPr>
          <w:p w:rsidR="00EC0305" w:rsidRDefault="00EC0305" w:rsidP="00052C67">
            <w:pPr>
              <w:jc w:val="center"/>
              <w:rPr>
                <w:color w:val="000000"/>
              </w:rPr>
            </w:pPr>
            <w:r>
              <w:rPr>
                <w:bCs/>
                <w:color w:val="000000"/>
              </w:rPr>
              <w:t>г.ц.</w:t>
            </w:r>
          </w:p>
        </w:tc>
        <w:tc>
          <w:tcPr>
            <w:tcW w:w="1353" w:type="dxa"/>
            <w:gridSpan w:val="2"/>
            <w:vMerge/>
            <w:shd w:val="clear" w:color="auto" w:fill="FFFFFF"/>
          </w:tcPr>
          <w:p w:rsidR="00EC0305" w:rsidRDefault="00EC0305" w:rsidP="00052C67">
            <w:pPr>
              <w:jc w:val="center"/>
              <w:rPr>
                <w:color w:val="000000"/>
              </w:rPr>
            </w:pPr>
          </w:p>
        </w:tc>
        <w:tc>
          <w:tcPr>
            <w:tcW w:w="1577" w:type="dxa"/>
            <w:gridSpan w:val="2"/>
            <w:vMerge/>
            <w:shd w:val="clear" w:color="auto" w:fill="FFFFFF"/>
          </w:tcPr>
          <w:p w:rsidR="00EC0305" w:rsidRDefault="00EC0305" w:rsidP="00052C67">
            <w:pPr>
              <w:jc w:val="center"/>
              <w:rPr>
                <w:color w:val="000000"/>
              </w:rPr>
            </w:pPr>
          </w:p>
        </w:tc>
      </w:tr>
      <w:tr w:rsidR="00EC0305" w:rsidTr="00052C67">
        <w:tblPrEx>
          <w:tblCellMar>
            <w:top w:w="0" w:type="dxa"/>
            <w:bottom w:w="0" w:type="dxa"/>
          </w:tblCellMar>
        </w:tblPrEx>
        <w:trPr>
          <w:trHeight w:val="281"/>
          <w:jc w:val="center"/>
        </w:trPr>
        <w:tc>
          <w:tcPr>
            <w:tcW w:w="634" w:type="dxa"/>
            <w:vMerge/>
            <w:shd w:val="clear" w:color="auto" w:fill="FFFFFF"/>
          </w:tcPr>
          <w:p w:rsidR="00EC0305" w:rsidRDefault="00EC0305" w:rsidP="00052C67">
            <w:pPr>
              <w:jc w:val="center"/>
              <w:rPr>
                <w:color w:val="000000"/>
              </w:rPr>
            </w:pPr>
          </w:p>
        </w:tc>
        <w:tc>
          <w:tcPr>
            <w:tcW w:w="533" w:type="dxa"/>
            <w:shd w:val="clear" w:color="auto" w:fill="FFFFFF"/>
          </w:tcPr>
          <w:p w:rsidR="00EC0305" w:rsidRDefault="00EC0305" w:rsidP="00052C67">
            <w:pPr>
              <w:jc w:val="center"/>
              <w:rPr>
                <w:color w:val="000000"/>
              </w:rPr>
            </w:pPr>
            <w:r>
              <w:rPr>
                <w:color w:val="000000"/>
              </w:rPr>
              <w:t>%</w:t>
            </w:r>
          </w:p>
        </w:tc>
        <w:tc>
          <w:tcPr>
            <w:tcW w:w="676" w:type="dxa"/>
            <w:shd w:val="clear" w:color="auto" w:fill="FFFFFF"/>
          </w:tcPr>
          <w:p w:rsidR="00EC0305" w:rsidRDefault="00EC0305" w:rsidP="00052C67">
            <w:pPr>
              <w:jc w:val="center"/>
              <w:rPr>
                <w:color w:val="000000"/>
              </w:rPr>
            </w:pPr>
            <w:r>
              <w:rPr>
                <w:color w:val="000000"/>
              </w:rPr>
              <w:t>м</w:t>
            </w:r>
            <w:r>
              <w:rPr>
                <w:color w:val="000000"/>
                <w:vertAlign w:val="superscript"/>
              </w:rPr>
              <w:t>3</w:t>
            </w:r>
          </w:p>
        </w:tc>
        <w:tc>
          <w:tcPr>
            <w:tcW w:w="569" w:type="dxa"/>
            <w:shd w:val="clear" w:color="auto" w:fill="FFFFFF"/>
          </w:tcPr>
          <w:p w:rsidR="00EC0305" w:rsidRDefault="00EC0305" w:rsidP="00052C67">
            <w:pPr>
              <w:jc w:val="center"/>
              <w:rPr>
                <w:color w:val="000000"/>
              </w:rPr>
            </w:pPr>
            <w:r>
              <w:rPr>
                <w:color w:val="000000"/>
              </w:rPr>
              <w:t>%</w:t>
            </w:r>
          </w:p>
        </w:tc>
        <w:tc>
          <w:tcPr>
            <w:tcW w:w="720" w:type="dxa"/>
            <w:shd w:val="clear" w:color="auto" w:fill="FFFFFF"/>
          </w:tcPr>
          <w:p w:rsidR="00EC0305" w:rsidRDefault="00EC0305" w:rsidP="00052C67">
            <w:pPr>
              <w:jc w:val="center"/>
              <w:rPr>
                <w:color w:val="000000"/>
              </w:rPr>
            </w:pPr>
            <w:r>
              <w:rPr>
                <w:color w:val="000000"/>
              </w:rPr>
              <w:t>м</w:t>
            </w:r>
            <w:r>
              <w:rPr>
                <w:color w:val="000000"/>
                <w:vertAlign w:val="superscript"/>
              </w:rPr>
              <w:t>3</w:t>
            </w:r>
          </w:p>
        </w:tc>
        <w:tc>
          <w:tcPr>
            <w:tcW w:w="547" w:type="dxa"/>
            <w:shd w:val="clear" w:color="auto" w:fill="FFFFFF"/>
          </w:tcPr>
          <w:p w:rsidR="00EC0305" w:rsidRDefault="00EC0305" w:rsidP="00052C67">
            <w:pPr>
              <w:jc w:val="center"/>
              <w:rPr>
                <w:color w:val="000000"/>
              </w:rPr>
            </w:pPr>
            <w:r>
              <w:rPr>
                <w:color w:val="000000"/>
              </w:rPr>
              <w:t>%</w:t>
            </w:r>
          </w:p>
        </w:tc>
        <w:tc>
          <w:tcPr>
            <w:tcW w:w="634" w:type="dxa"/>
            <w:shd w:val="clear" w:color="auto" w:fill="FFFFFF"/>
          </w:tcPr>
          <w:p w:rsidR="00EC0305" w:rsidRDefault="00EC0305" w:rsidP="00052C67">
            <w:pPr>
              <w:jc w:val="center"/>
              <w:rPr>
                <w:color w:val="000000"/>
              </w:rPr>
            </w:pPr>
            <w:r>
              <w:rPr>
                <w:color w:val="000000"/>
              </w:rPr>
              <w:t>м</w:t>
            </w:r>
            <w:r>
              <w:rPr>
                <w:color w:val="000000"/>
                <w:vertAlign w:val="superscript"/>
              </w:rPr>
              <w:t>3</w:t>
            </w:r>
          </w:p>
        </w:tc>
        <w:tc>
          <w:tcPr>
            <w:tcW w:w="526" w:type="dxa"/>
            <w:shd w:val="clear" w:color="auto" w:fill="FFFFFF"/>
          </w:tcPr>
          <w:p w:rsidR="00EC0305" w:rsidRDefault="00EC0305" w:rsidP="00052C67">
            <w:pPr>
              <w:jc w:val="center"/>
              <w:rPr>
                <w:color w:val="000000"/>
              </w:rPr>
            </w:pPr>
            <w:r>
              <w:rPr>
                <w:color w:val="000000"/>
              </w:rPr>
              <w:t>%</w:t>
            </w:r>
          </w:p>
        </w:tc>
        <w:tc>
          <w:tcPr>
            <w:tcW w:w="626" w:type="dxa"/>
            <w:shd w:val="clear" w:color="auto" w:fill="FFFFFF"/>
          </w:tcPr>
          <w:p w:rsidR="00EC0305" w:rsidRDefault="00EC0305" w:rsidP="00052C67">
            <w:pPr>
              <w:jc w:val="center"/>
              <w:rPr>
                <w:color w:val="000000"/>
              </w:rPr>
            </w:pPr>
            <w:r>
              <w:rPr>
                <w:color w:val="000000"/>
              </w:rPr>
              <w:t>м</w:t>
            </w:r>
            <w:r>
              <w:rPr>
                <w:color w:val="000000"/>
                <w:vertAlign w:val="superscript"/>
              </w:rPr>
              <w:t>3</w:t>
            </w:r>
          </w:p>
        </w:tc>
        <w:tc>
          <w:tcPr>
            <w:tcW w:w="432" w:type="dxa"/>
            <w:shd w:val="clear" w:color="auto" w:fill="FFFFFF"/>
          </w:tcPr>
          <w:p w:rsidR="00EC0305" w:rsidRDefault="00EC0305" w:rsidP="00052C67">
            <w:pPr>
              <w:jc w:val="center"/>
              <w:rPr>
                <w:color w:val="000000"/>
              </w:rPr>
            </w:pPr>
            <w:r>
              <w:rPr>
                <w:color w:val="000000"/>
              </w:rPr>
              <w:t>м</w:t>
            </w:r>
            <w:r>
              <w:rPr>
                <w:color w:val="000000"/>
                <w:vertAlign w:val="superscript"/>
              </w:rPr>
              <w:t>3</w:t>
            </w:r>
          </w:p>
        </w:tc>
        <w:tc>
          <w:tcPr>
            <w:tcW w:w="526" w:type="dxa"/>
            <w:shd w:val="clear" w:color="auto" w:fill="FFFFFF"/>
          </w:tcPr>
          <w:p w:rsidR="00EC0305" w:rsidRDefault="00EC0305" w:rsidP="00052C67">
            <w:pPr>
              <w:jc w:val="center"/>
              <w:rPr>
                <w:color w:val="000000"/>
              </w:rPr>
            </w:pPr>
            <w:r>
              <w:rPr>
                <w:color w:val="000000"/>
              </w:rPr>
              <w:t>м</w:t>
            </w:r>
            <w:r>
              <w:rPr>
                <w:color w:val="000000"/>
                <w:vertAlign w:val="superscript"/>
              </w:rPr>
              <w:t>3</w:t>
            </w:r>
          </w:p>
        </w:tc>
        <w:tc>
          <w:tcPr>
            <w:tcW w:w="590" w:type="dxa"/>
            <w:shd w:val="clear" w:color="auto" w:fill="FFFFFF"/>
          </w:tcPr>
          <w:p w:rsidR="00EC0305" w:rsidRDefault="00EC0305" w:rsidP="00052C67">
            <w:pPr>
              <w:jc w:val="center"/>
              <w:rPr>
                <w:color w:val="000000"/>
              </w:rPr>
            </w:pPr>
            <w:r>
              <w:rPr>
                <w:color w:val="000000"/>
              </w:rPr>
              <w:t>%</w:t>
            </w:r>
          </w:p>
        </w:tc>
        <w:tc>
          <w:tcPr>
            <w:tcW w:w="763" w:type="dxa"/>
            <w:shd w:val="clear" w:color="auto" w:fill="FFFFFF"/>
          </w:tcPr>
          <w:p w:rsidR="00EC0305" w:rsidRDefault="00EC0305" w:rsidP="00052C67">
            <w:pPr>
              <w:jc w:val="center"/>
              <w:rPr>
                <w:color w:val="000000"/>
              </w:rPr>
            </w:pPr>
            <w:r>
              <w:rPr>
                <w:color w:val="000000"/>
              </w:rPr>
              <w:t>м</w:t>
            </w:r>
            <w:r>
              <w:rPr>
                <w:color w:val="000000"/>
                <w:vertAlign w:val="superscript"/>
              </w:rPr>
              <w:t>3</w:t>
            </w:r>
          </w:p>
        </w:tc>
        <w:tc>
          <w:tcPr>
            <w:tcW w:w="598" w:type="dxa"/>
            <w:shd w:val="clear" w:color="auto" w:fill="FFFFFF"/>
          </w:tcPr>
          <w:p w:rsidR="00EC0305" w:rsidRDefault="00EC0305" w:rsidP="00052C67">
            <w:pPr>
              <w:jc w:val="center"/>
              <w:rPr>
                <w:color w:val="000000"/>
              </w:rPr>
            </w:pPr>
            <w:r>
              <w:rPr>
                <w:color w:val="000000"/>
              </w:rPr>
              <w:t>%</w:t>
            </w:r>
          </w:p>
        </w:tc>
        <w:tc>
          <w:tcPr>
            <w:tcW w:w="979" w:type="dxa"/>
            <w:shd w:val="clear" w:color="auto" w:fill="FFFFFF"/>
          </w:tcPr>
          <w:p w:rsidR="00EC0305" w:rsidRDefault="00EC0305" w:rsidP="00052C67">
            <w:pPr>
              <w:jc w:val="center"/>
              <w:rPr>
                <w:color w:val="000000"/>
              </w:rPr>
            </w:pPr>
            <w:r>
              <w:rPr>
                <w:color w:val="000000"/>
              </w:rPr>
              <w:t>м</w:t>
            </w:r>
            <w:r>
              <w:rPr>
                <w:color w:val="000000"/>
                <w:vertAlign w:val="superscript"/>
              </w:rPr>
              <w:t>3</w:t>
            </w:r>
          </w:p>
        </w:tc>
      </w:tr>
      <w:tr w:rsidR="00EC0305" w:rsidTr="00052C67">
        <w:tblPrEx>
          <w:tblCellMar>
            <w:top w:w="0" w:type="dxa"/>
            <w:bottom w:w="0" w:type="dxa"/>
          </w:tblCellMar>
        </w:tblPrEx>
        <w:trPr>
          <w:trHeight w:val="252"/>
          <w:jc w:val="center"/>
        </w:trPr>
        <w:tc>
          <w:tcPr>
            <w:tcW w:w="634" w:type="dxa"/>
            <w:shd w:val="clear" w:color="auto" w:fill="FFFFFF"/>
          </w:tcPr>
          <w:p w:rsidR="00EC0305" w:rsidRDefault="00EC0305" w:rsidP="00052C67">
            <w:pPr>
              <w:ind w:left="-57" w:right="-57"/>
              <w:jc w:val="center"/>
              <w:rPr>
                <w:color w:val="000000"/>
              </w:rPr>
            </w:pPr>
            <w:r>
              <w:rPr>
                <w:color w:val="000000"/>
              </w:rPr>
              <w:t>0-1</w:t>
            </w:r>
          </w:p>
        </w:tc>
        <w:tc>
          <w:tcPr>
            <w:tcW w:w="533" w:type="dxa"/>
            <w:shd w:val="clear" w:color="auto" w:fill="FFFFFF"/>
          </w:tcPr>
          <w:p w:rsidR="00EC0305" w:rsidRDefault="00EC0305" w:rsidP="00052C67">
            <w:pPr>
              <w:ind w:left="-57" w:right="-57"/>
              <w:jc w:val="center"/>
              <w:rPr>
                <w:color w:val="000000"/>
              </w:rPr>
            </w:pPr>
            <w:r>
              <w:rPr>
                <w:color w:val="000000"/>
              </w:rPr>
              <w:t>1,55</w:t>
            </w:r>
          </w:p>
        </w:tc>
        <w:tc>
          <w:tcPr>
            <w:tcW w:w="676" w:type="dxa"/>
            <w:shd w:val="clear" w:color="auto" w:fill="FFFFFF"/>
          </w:tcPr>
          <w:p w:rsidR="00EC0305" w:rsidRDefault="00EC0305" w:rsidP="00052C67">
            <w:pPr>
              <w:ind w:left="-57" w:right="-57"/>
              <w:jc w:val="center"/>
              <w:rPr>
                <w:color w:val="000000"/>
              </w:rPr>
            </w:pPr>
            <w:r>
              <w:rPr>
                <w:color w:val="000000"/>
              </w:rPr>
              <w:t>235,2</w:t>
            </w:r>
          </w:p>
        </w:tc>
        <w:tc>
          <w:tcPr>
            <w:tcW w:w="569" w:type="dxa"/>
            <w:shd w:val="clear" w:color="auto" w:fill="FFFFFF"/>
          </w:tcPr>
          <w:p w:rsidR="00EC0305" w:rsidRDefault="00EC0305" w:rsidP="00052C67">
            <w:pPr>
              <w:ind w:left="-57" w:right="-57"/>
              <w:jc w:val="center"/>
              <w:rPr>
                <w:color w:val="000000"/>
              </w:rPr>
            </w:pPr>
            <w:r>
              <w:rPr>
                <w:color w:val="000000"/>
              </w:rPr>
              <w:t>1,55</w:t>
            </w:r>
          </w:p>
        </w:tc>
        <w:tc>
          <w:tcPr>
            <w:tcW w:w="720" w:type="dxa"/>
            <w:shd w:val="clear" w:color="auto" w:fill="FFFFFF"/>
          </w:tcPr>
          <w:p w:rsidR="00EC0305" w:rsidRDefault="00EC0305" w:rsidP="00052C67">
            <w:pPr>
              <w:ind w:left="-57" w:right="-57"/>
              <w:jc w:val="center"/>
              <w:rPr>
                <w:color w:val="000000"/>
              </w:rPr>
            </w:pPr>
            <w:r>
              <w:rPr>
                <w:color w:val="000000"/>
              </w:rPr>
              <w:t>660,5</w:t>
            </w:r>
          </w:p>
        </w:tc>
        <w:tc>
          <w:tcPr>
            <w:tcW w:w="547" w:type="dxa"/>
            <w:shd w:val="clear" w:color="auto" w:fill="FFFFFF"/>
          </w:tcPr>
          <w:p w:rsidR="00EC0305" w:rsidRDefault="00EC0305" w:rsidP="00052C67">
            <w:pPr>
              <w:ind w:left="-57" w:right="-57"/>
              <w:jc w:val="center"/>
              <w:rPr>
                <w:color w:val="000000"/>
              </w:rPr>
            </w:pPr>
            <w:r>
              <w:rPr>
                <w:color w:val="000000"/>
              </w:rPr>
              <w:t>12,5</w:t>
            </w:r>
          </w:p>
        </w:tc>
        <w:tc>
          <w:tcPr>
            <w:tcW w:w="634" w:type="dxa"/>
            <w:shd w:val="clear" w:color="auto" w:fill="FFFFFF"/>
          </w:tcPr>
          <w:p w:rsidR="00EC0305" w:rsidRDefault="00EC0305" w:rsidP="00052C67">
            <w:pPr>
              <w:ind w:left="-57" w:right="-57"/>
              <w:jc w:val="center"/>
              <w:rPr>
                <w:color w:val="000000"/>
              </w:rPr>
            </w:pPr>
            <w:r>
              <w:rPr>
                <w:color w:val="000000"/>
              </w:rPr>
              <w:t>0,05</w:t>
            </w:r>
          </w:p>
        </w:tc>
        <w:tc>
          <w:tcPr>
            <w:tcW w:w="526" w:type="dxa"/>
            <w:shd w:val="clear" w:color="auto" w:fill="FFFFFF"/>
          </w:tcPr>
          <w:p w:rsidR="00EC0305" w:rsidRDefault="00EC0305" w:rsidP="00052C67">
            <w:pPr>
              <w:ind w:left="-57" w:right="-57"/>
              <w:jc w:val="center"/>
              <w:rPr>
                <w:color w:val="000000"/>
              </w:rPr>
            </w:pPr>
            <w:r>
              <w:rPr>
                <w:color w:val="000000"/>
              </w:rPr>
              <w:t>12,5</w:t>
            </w:r>
          </w:p>
        </w:tc>
        <w:tc>
          <w:tcPr>
            <w:tcW w:w="626" w:type="dxa"/>
            <w:shd w:val="clear" w:color="auto" w:fill="FFFFFF"/>
          </w:tcPr>
          <w:p w:rsidR="00EC0305" w:rsidRDefault="00EC0305" w:rsidP="00052C67">
            <w:pPr>
              <w:ind w:left="-57" w:right="-57"/>
              <w:jc w:val="center"/>
              <w:rPr>
                <w:color w:val="000000"/>
              </w:rPr>
            </w:pPr>
            <w:r>
              <w:rPr>
                <w:color w:val="000000"/>
              </w:rPr>
              <w:t>0,147</w:t>
            </w:r>
          </w:p>
        </w:tc>
        <w:tc>
          <w:tcPr>
            <w:tcW w:w="432" w:type="dxa"/>
            <w:shd w:val="clear" w:color="auto" w:fill="FFFFFF"/>
          </w:tcPr>
          <w:p w:rsidR="00EC0305" w:rsidRDefault="00EC0305" w:rsidP="00052C67">
            <w:pPr>
              <w:ind w:left="-57" w:right="-57"/>
              <w:jc w:val="center"/>
              <w:rPr>
                <w:color w:val="000000"/>
              </w:rPr>
            </w:pPr>
            <w:r>
              <w:rPr>
                <w:color w:val="000000"/>
              </w:rPr>
              <w:t>1</w:t>
            </w:r>
          </w:p>
        </w:tc>
        <w:tc>
          <w:tcPr>
            <w:tcW w:w="526" w:type="dxa"/>
            <w:shd w:val="clear" w:color="auto" w:fill="FFFFFF"/>
          </w:tcPr>
          <w:p w:rsidR="00EC0305" w:rsidRDefault="00EC0305" w:rsidP="00052C67">
            <w:pPr>
              <w:ind w:left="-57" w:right="-57"/>
              <w:jc w:val="center"/>
              <w:rPr>
                <w:color w:val="000000"/>
              </w:rPr>
            </w:pPr>
            <w:r>
              <w:rPr>
                <w:color w:val="000000"/>
              </w:rPr>
              <w:t>1,08</w:t>
            </w:r>
          </w:p>
        </w:tc>
        <w:tc>
          <w:tcPr>
            <w:tcW w:w="590" w:type="dxa"/>
            <w:shd w:val="clear" w:color="auto" w:fill="FFFFFF"/>
          </w:tcPr>
          <w:p w:rsidR="00EC0305" w:rsidRDefault="00EC0305" w:rsidP="00052C67">
            <w:pPr>
              <w:ind w:left="-57" w:right="-57"/>
              <w:jc w:val="center"/>
              <w:rPr>
                <w:color w:val="000000"/>
              </w:rPr>
            </w:pPr>
            <w:r>
              <w:rPr>
                <w:color w:val="000000"/>
              </w:rPr>
              <w:t>18,8</w:t>
            </w:r>
          </w:p>
        </w:tc>
        <w:tc>
          <w:tcPr>
            <w:tcW w:w="763" w:type="dxa"/>
            <w:shd w:val="clear" w:color="auto" w:fill="FFFFFF"/>
          </w:tcPr>
          <w:p w:rsidR="00EC0305" w:rsidRDefault="00EC0305" w:rsidP="00052C67">
            <w:pPr>
              <w:ind w:left="-57" w:right="-57"/>
              <w:jc w:val="center"/>
              <w:rPr>
                <w:color w:val="000000"/>
              </w:rPr>
            </w:pPr>
            <w:r>
              <w:rPr>
                <w:color w:val="000000"/>
              </w:rPr>
              <w:t>39,375</w:t>
            </w:r>
          </w:p>
        </w:tc>
        <w:tc>
          <w:tcPr>
            <w:tcW w:w="598" w:type="dxa"/>
            <w:shd w:val="clear" w:color="auto" w:fill="FFFFFF"/>
          </w:tcPr>
          <w:p w:rsidR="00EC0305" w:rsidRDefault="00EC0305" w:rsidP="00052C67">
            <w:pPr>
              <w:ind w:left="-57" w:right="-57"/>
              <w:jc w:val="center"/>
              <w:rPr>
                <w:color w:val="000000"/>
              </w:rPr>
            </w:pPr>
            <w:r>
              <w:rPr>
                <w:color w:val="000000"/>
              </w:rPr>
              <w:t>1,59</w:t>
            </w:r>
          </w:p>
        </w:tc>
        <w:tc>
          <w:tcPr>
            <w:tcW w:w="979" w:type="dxa"/>
            <w:shd w:val="clear" w:color="auto" w:fill="FFFFFF"/>
          </w:tcPr>
          <w:p w:rsidR="00EC0305" w:rsidRDefault="00EC0305" w:rsidP="00052C67">
            <w:pPr>
              <w:ind w:left="-57" w:right="-57"/>
              <w:jc w:val="center"/>
              <w:rPr>
                <w:color w:val="000000"/>
              </w:rPr>
            </w:pPr>
            <w:r>
              <w:rPr>
                <w:color w:val="000000"/>
              </w:rPr>
              <w:t>937,33</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r>
              <w:rPr>
                <w:color w:val="000000"/>
              </w:rPr>
              <w:t>1-2</w:t>
            </w:r>
          </w:p>
        </w:tc>
        <w:tc>
          <w:tcPr>
            <w:tcW w:w="533" w:type="dxa"/>
            <w:shd w:val="clear" w:color="auto" w:fill="FFFFFF"/>
          </w:tcPr>
          <w:p w:rsidR="00EC0305" w:rsidRDefault="00EC0305" w:rsidP="00052C67">
            <w:pPr>
              <w:ind w:left="-57" w:right="-57"/>
              <w:jc w:val="center"/>
              <w:rPr>
                <w:color w:val="000000"/>
              </w:rPr>
            </w:pPr>
            <w:r>
              <w:rPr>
                <w:color w:val="000000"/>
              </w:rPr>
              <w:t>1,55</w:t>
            </w:r>
          </w:p>
        </w:tc>
        <w:tc>
          <w:tcPr>
            <w:tcW w:w="676" w:type="dxa"/>
            <w:shd w:val="clear" w:color="auto" w:fill="FFFFFF"/>
          </w:tcPr>
          <w:p w:rsidR="00EC0305" w:rsidRDefault="00EC0305" w:rsidP="00052C67">
            <w:pPr>
              <w:ind w:left="-57" w:right="-57"/>
              <w:jc w:val="center"/>
              <w:rPr>
                <w:color w:val="000000"/>
              </w:rPr>
            </w:pPr>
            <w:r>
              <w:rPr>
                <w:color w:val="000000"/>
              </w:rPr>
              <w:t>235,2</w:t>
            </w:r>
          </w:p>
        </w:tc>
        <w:tc>
          <w:tcPr>
            <w:tcW w:w="569" w:type="dxa"/>
            <w:shd w:val="clear" w:color="auto" w:fill="FFFFFF"/>
          </w:tcPr>
          <w:p w:rsidR="00EC0305" w:rsidRDefault="00EC0305" w:rsidP="00052C67">
            <w:pPr>
              <w:ind w:left="-57" w:right="-57"/>
              <w:jc w:val="center"/>
              <w:rPr>
                <w:color w:val="000000"/>
              </w:rPr>
            </w:pPr>
            <w:r>
              <w:rPr>
                <w:color w:val="000000"/>
              </w:rPr>
              <w:t>1,55</w:t>
            </w:r>
          </w:p>
        </w:tc>
        <w:tc>
          <w:tcPr>
            <w:tcW w:w="720" w:type="dxa"/>
            <w:shd w:val="clear" w:color="auto" w:fill="FFFFFF"/>
          </w:tcPr>
          <w:p w:rsidR="00EC0305" w:rsidRDefault="00EC0305" w:rsidP="00052C67">
            <w:pPr>
              <w:ind w:left="-57" w:right="-57"/>
              <w:jc w:val="center"/>
              <w:rPr>
                <w:color w:val="000000"/>
              </w:rPr>
            </w:pPr>
            <w:r>
              <w:rPr>
                <w:color w:val="000000"/>
              </w:rPr>
              <w:t>660,5</w:t>
            </w:r>
          </w:p>
        </w:tc>
        <w:tc>
          <w:tcPr>
            <w:tcW w:w="547" w:type="dxa"/>
            <w:shd w:val="clear" w:color="auto" w:fill="FFFFFF"/>
          </w:tcPr>
          <w:p w:rsidR="00EC0305" w:rsidRDefault="00EC0305" w:rsidP="00052C67">
            <w:pPr>
              <w:ind w:left="-57" w:right="-57"/>
              <w:jc w:val="center"/>
              <w:rPr>
                <w:color w:val="000000"/>
              </w:rPr>
            </w:pPr>
            <w:r>
              <w:rPr>
                <w:color w:val="000000"/>
              </w:rPr>
              <w:t>7,5</w:t>
            </w:r>
          </w:p>
        </w:tc>
        <w:tc>
          <w:tcPr>
            <w:tcW w:w="634" w:type="dxa"/>
            <w:shd w:val="clear" w:color="auto" w:fill="FFFFFF"/>
          </w:tcPr>
          <w:p w:rsidR="00EC0305" w:rsidRDefault="00EC0305" w:rsidP="00052C67">
            <w:pPr>
              <w:ind w:left="-57" w:right="-57"/>
              <w:jc w:val="center"/>
              <w:rPr>
                <w:color w:val="000000"/>
              </w:rPr>
            </w:pPr>
            <w:r>
              <w:rPr>
                <w:color w:val="000000"/>
              </w:rPr>
              <w:t>0,03</w:t>
            </w:r>
          </w:p>
        </w:tc>
        <w:tc>
          <w:tcPr>
            <w:tcW w:w="526" w:type="dxa"/>
            <w:shd w:val="clear" w:color="auto" w:fill="FFFFFF"/>
          </w:tcPr>
          <w:p w:rsidR="00EC0305" w:rsidRDefault="00EC0305" w:rsidP="00052C67">
            <w:pPr>
              <w:ind w:left="-57" w:right="-57"/>
              <w:jc w:val="center"/>
              <w:rPr>
                <w:color w:val="000000"/>
              </w:rPr>
            </w:pPr>
            <w:r>
              <w:rPr>
                <w:color w:val="000000"/>
              </w:rPr>
              <w:t>6,2</w:t>
            </w:r>
          </w:p>
        </w:tc>
        <w:tc>
          <w:tcPr>
            <w:tcW w:w="626" w:type="dxa"/>
            <w:shd w:val="clear" w:color="auto" w:fill="FFFFFF"/>
          </w:tcPr>
          <w:p w:rsidR="00EC0305" w:rsidRDefault="00EC0305" w:rsidP="00052C67">
            <w:pPr>
              <w:ind w:left="-57" w:right="-57"/>
              <w:jc w:val="center"/>
              <w:rPr>
                <w:color w:val="000000"/>
              </w:rPr>
            </w:pPr>
            <w:r>
              <w:rPr>
                <w:color w:val="000000"/>
              </w:rPr>
              <w:t>0,073</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6,25</w:t>
            </w:r>
          </w:p>
        </w:tc>
        <w:tc>
          <w:tcPr>
            <w:tcW w:w="763" w:type="dxa"/>
            <w:shd w:val="clear" w:color="auto" w:fill="FFFFFF"/>
          </w:tcPr>
          <w:p w:rsidR="00EC0305" w:rsidRDefault="00EC0305" w:rsidP="00052C67">
            <w:pPr>
              <w:ind w:left="-57" w:right="-57"/>
              <w:jc w:val="center"/>
              <w:rPr>
                <w:color w:val="000000"/>
              </w:rPr>
            </w:pPr>
            <w:r>
              <w:rPr>
                <w:color w:val="000000"/>
              </w:rPr>
              <w:t>13,125</w:t>
            </w:r>
          </w:p>
        </w:tc>
        <w:tc>
          <w:tcPr>
            <w:tcW w:w="598" w:type="dxa"/>
            <w:shd w:val="clear" w:color="auto" w:fill="FFFFFF"/>
          </w:tcPr>
          <w:p w:rsidR="00EC0305" w:rsidRDefault="00EC0305" w:rsidP="00052C67">
            <w:pPr>
              <w:ind w:left="-57" w:right="-57"/>
              <w:jc w:val="center"/>
              <w:rPr>
                <w:color w:val="000000"/>
              </w:rPr>
            </w:pPr>
            <w:r>
              <w:rPr>
                <w:color w:val="000000"/>
              </w:rPr>
              <w:t>1,54</w:t>
            </w:r>
          </w:p>
        </w:tc>
        <w:tc>
          <w:tcPr>
            <w:tcW w:w="979" w:type="dxa"/>
            <w:shd w:val="clear" w:color="auto" w:fill="FFFFFF"/>
          </w:tcPr>
          <w:p w:rsidR="00EC0305" w:rsidRDefault="00EC0305" w:rsidP="00052C67">
            <w:pPr>
              <w:ind w:left="-57" w:right="-57"/>
              <w:jc w:val="center"/>
              <w:rPr>
                <w:color w:val="000000"/>
              </w:rPr>
            </w:pPr>
            <w:r>
              <w:rPr>
                <w:color w:val="000000"/>
              </w:rPr>
              <w:t>908,91</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r>
              <w:rPr>
                <w:color w:val="000000"/>
              </w:rPr>
              <w:t>2-3</w:t>
            </w:r>
          </w:p>
        </w:tc>
        <w:tc>
          <w:tcPr>
            <w:tcW w:w="533" w:type="dxa"/>
            <w:shd w:val="clear" w:color="auto" w:fill="FFFFFF"/>
          </w:tcPr>
          <w:p w:rsidR="00EC0305" w:rsidRDefault="00EC0305" w:rsidP="00052C67">
            <w:pPr>
              <w:ind w:left="-57" w:right="-57"/>
              <w:jc w:val="center"/>
              <w:rPr>
                <w:color w:val="000000"/>
              </w:rPr>
            </w:pPr>
            <w:r>
              <w:rPr>
                <w:color w:val="000000"/>
              </w:rPr>
              <w:t>1,55</w:t>
            </w:r>
          </w:p>
        </w:tc>
        <w:tc>
          <w:tcPr>
            <w:tcW w:w="676" w:type="dxa"/>
            <w:shd w:val="clear" w:color="auto" w:fill="FFFFFF"/>
          </w:tcPr>
          <w:p w:rsidR="00EC0305" w:rsidRDefault="00EC0305" w:rsidP="00052C67">
            <w:pPr>
              <w:ind w:left="-57" w:right="-57"/>
              <w:jc w:val="center"/>
              <w:rPr>
                <w:color w:val="000000"/>
              </w:rPr>
            </w:pPr>
            <w:r>
              <w:rPr>
                <w:color w:val="000000"/>
              </w:rPr>
              <w:t>235,2</w:t>
            </w:r>
          </w:p>
        </w:tc>
        <w:tc>
          <w:tcPr>
            <w:tcW w:w="569" w:type="dxa"/>
            <w:shd w:val="clear" w:color="auto" w:fill="FFFFFF"/>
          </w:tcPr>
          <w:p w:rsidR="00EC0305" w:rsidRDefault="00EC0305" w:rsidP="00052C67">
            <w:pPr>
              <w:ind w:left="-57" w:right="-57"/>
              <w:jc w:val="center"/>
              <w:rPr>
                <w:color w:val="000000"/>
              </w:rPr>
            </w:pPr>
            <w:r>
              <w:rPr>
                <w:color w:val="000000"/>
              </w:rPr>
              <w:t>1,55</w:t>
            </w:r>
          </w:p>
        </w:tc>
        <w:tc>
          <w:tcPr>
            <w:tcW w:w="720" w:type="dxa"/>
            <w:shd w:val="clear" w:color="auto" w:fill="FFFFFF"/>
          </w:tcPr>
          <w:p w:rsidR="00EC0305" w:rsidRDefault="00EC0305" w:rsidP="00052C67">
            <w:pPr>
              <w:ind w:left="-57" w:right="-57"/>
              <w:jc w:val="center"/>
              <w:rPr>
                <w:color w:val="000000"/>
              </w:rPr>
            </w:pPr>
            <w:r>
              <w:rPr>
                <w:color w:val="000000"/>
              </w:rPr>
              <w:t>660,5</w:t>
            </w:r>
          </w:p>
        </w:tc>
        <w:tc>
          <w:tcPr>
            <w:tcW w:w="547" w:type="dxa"/>
            <w:shd w:val="clear" w:color="auto" w:fill="FFFFFF"/>
          </w:tcPr>
          <w:p w:rsidR="00EC0305" w:rsidRDefault="00EC0305" w:rsidP="00052C67">
            <w:pPr>
              <w:ind w:left="-57" w:right="-57"/>
              <w:jc w:val="center"/>
              <w:rPr>
                <w:color w:val="000000"/>
              </w:rPr>
            </w:pPr>
            <w:r>
              <w:rPr>
                <w:color w:val="000000"/>
              </w:rPr>
              <w:t>7,5</w:t>
            </w:r>
          </w:p>
        </w:tc>
        <w:tc>
          <w:tcPr>
            <w:tcW w:w="634" w:type="dxa"/>
            <w:shd w:val="clear" w:color="auto" w:fill="FFFFFF"/>
          </w:tcPr>
          <w:p w:rsidR="00EC0305" w:rsidRDefault="00EC0305" w:rsidP="00052C67">
            <w:pPr>
              <w:ind w:left="-57" w:right="-57"/>
              <w:jc w:val="center"/>
              <w:rPr>
                <w:color w:val="000000"/>
              </w:rPr>
            </w:pPr>
            <w:r>
              <w:rPr>
                <w:color w:val="000000"/>
              </w:rPr>
              <w:t>0,03</w:t>
            </w:r>
          </w:p>
        </w:tc>
        <w:tc>
          <w:tcPr>
            <w:tcW w:w="526" w:type="dxa"/>
            <w:shd w:val="clear" w:color="auto" w:fill="FFFFFF"/>
          </w:tcPr>
          <w:p w:rsidR="00EC0305" w:rsidRDefault="00EC0305" w:rsidP="00052C67">
            <w:pPr>
              <w:ind w:left="-57" w:right="-57"/>
              <w:jc w:val="center"/>
              <w:rPr>
                <w:color w:val="000000"/>
              </w:rPr>
            </w:pPr>
            <w:r>
              <w:rPr>
                <w:color w:val="000000"/>
              </w:rPr>
              <w:t>6,2</w:t>
            </w:r>
          </w:p>
        </w:tc>
        <w:tc>
          <w:tcPr>
            <w:tcW w:w="626" w:type="dxa"/>
            <w:shd w:val="clear" w:color="auto" w:fill="FFFFFF"/>
          </w:tcPr>
          <w:p w:rsidR="00EC0305" w:rsidRDefault="00EC0305" w:rsidP="00052C67">
            <w:pPr>
              <w:ind w:left="-57" w:right="-57"/>
              <w:jc w:val="center"/>
              <w:rPr>
                <w:color w:val="000000"/>
              </w:rPr>
            </w:pPr>
            <w:r>
              <w:rPr>
                <w:color w:val="000000"/>
              </w:rPr>
              <w:t>0,073</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6,25</w:t>
            </w:r>
          </w:p>
        </w:tc>
        <w:tc>
          <w:tcPr>
            <w:tcW w:w="763" w:type="dxa"/>
            <w:shd w:val="clear" w:color="auto" w:fill="FFFFFF"/>
          </w:tcPr>
          <w:p w:rsidR="00EC0305" w:rsidRDefault="00EC0305" w:rsidP="00052C67">
            <w:pPr>
              <w:ind w:left="-57" w:right="-57"/>
              <w:jc w:val="center"/>
              <w:rPr>
                <w:color w:val="000000"/>
              </w:rPr>
            </w:pPr>
            <w:r>
              <w:rPr>
                <w:color w:val="000000"/>
              </w:rPr>
              <w:t>13,125</w:t>
            </w:r>
          </w:p>
        </w:tc>
        <w:tc>
          <w:tcPr>
            <w:tcW w:w="598" w:type="dxa"/>
            <w:shd w:val="clear" w:color="auto" w:fill="FFFFFF"/>
          </w:tcPr>
          <w:p w:rsidR="00EC0305" w:rsidRDefault="00EC0305" w:rsidP="00052C67">
            <w:pPr>
              <w:ind w:left="-57" w:right="-57"/>
              <w:jc w:val="center"/>
              <w:rPr>
                <w:color w:val="000000"/>
              </w:rPr>
            </w:pPr>
            <w:r>
              <w:rPr>
                <w:color w:val="000000"/>
              </w:rPr>
              <w:t>1,54</w:t>
            </w:r>
          </w:p>
        </w:tc>
        <w:tc>
          <w:tcPr>
            <w:tcW w:w="979" w:type="dxa"/>
            <w:shd w:val="clear" w:color="auto" w:fill="FFFFFF"/>
          </w:tcPr>
          <w:p w:rsidR="00EC0305" w:rsidRDefault="00EC0305" w:rsidP="00052C67">
            <w:pPr>
              <w:ind w:left="-57" w:right="-57"/>
              <w:jc w:val="center"/>
              <w:rPr>
                <w:color w:val="000000"/>
              </w:rPr>
            </w:pPr>
            <w:r>
              <w:rPr>
                <w:color w:val="000000"/>
              </w:rPr>
              <w:t>908,91</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r>
              <w:rPr>
                <w:color w:val="000000"/>
              </w:rPr>
              <w:t>3-4</w:t>
            </w:r>
          </w:p>
        </w:tc>
        <w:tc>
          <w:tcPr>
            <w:tcW w:w="533" w:type="dxa"/>
            <w:shd w:val="clear" w:color="auto" w:fill="FFFFFF"/>
          </w:tcPr>
          <w:p w:rsidR="00EC0305" w:rsidRDefault="00EC0305" w:rsidP="00052C67">
            <w:pPr>
              <w:ind w:left="-57" w:right="-57"/>
              <w:jc w:val="center"/>
              <w:rPr>
                <w:color w:val="000000"/>
              </w:rPr>
            </w:pPr>
            <w:r>
              <w:rPr>
                <w:color w:val="000000"/>
              </w:rPr>
              <w:t>1,55</w:t>
            </w:r>
          </w:p>
        </w:tc>
        <w:tc>
          <w:tcPr>
            <w:tcW w:w="676" w:type="dxa"/>
            <w:shd w:val="clear" w:color="auto" w:fill="FFFFFF"/>
          </w:tcPr>
          <w:p w:rsidR="00EC0305" w:rsidRDefault="00EC0305" w:rsidP="00052C67">
            <w:pPr>
              <w:ind w:left="-57" w:right="-57"/>
              <w:jc w:val="center"/>
              <w:rPr>
                <w:color w:val="000000"/>
              </w:rPr>
            </w:pPr>
            <w:r>
              <w:rPr>
                <w:color w:val="000000"/>
              </w:rPr>
              <w:t>235,2</w:t>
            </w:r>
          </w:p>
        </w:tc>
        <w:tc>
          <w:tcPr>
            <w:tcW w:w="569" w:type="dxa"/>
            <w:shd w:val="clear" w:color="auto" w:fill="FFFFFF"/>
          </w:tcPr>
          <w:p w:rsidR="00EC0305" w:rsidRDefault="00EC0305" w:rsidP="00052C67">
            <w:pPr>
              <w:ind w:left="-57" w:right="-57"/>
              <w:jc w:val="center"/>
              <w:rPr>
                <w:color w:val="000000"/>
              </w:rPr>
            </w:pPr>
            <w:r>
              <w:rPr>
                <w:color w:val="000000"/>
              </w:rPr>
              <w:t>1,55</w:t>
            </w:r>
          </w:p>
        </w:tc>
        <w:tc>
          <w:tcPr>
            <w:tcW w:w="720" w:type="dxa"/>
            <w:shd w:val="clear" w:color="auto" w:fill="FFFFFF"/>
          </w:tcPr>
          <w:p w:rsidR="00EC0305" w:rsidRDefault="00EC0305" w:rsidP="00052C67">
            <w:pPr>
              <w:ind w:left="-57" w:right="-57"/>
              <w:jc w:val="center"/>
              <w:rPr>
                <w:color w:val="000000"/>
              </w:rPr>
            </w:pPr>
            <w:r>
              <w:rPr>
                <w:color w:val="000000"/>
              </w:rPr>
              <w:t>660,5</w:t>
            </w:r>
          </w:p>
        </w:tc>
        <w:tc>
          <w:tcPr>
            <w:tcW w:w="547" w:type="dxa"/>
            <w:shd w:val="clear" w:color="auto" w:fill="FFFFFF"/>
          </w:tcPr>
          <w:p w:rsidR="00EC0305" w:rsidRDefault="00EC0305" w:rsidP="00052C67">
            <w:pPr>
              <w:ind w:left="-57" w:right="-57"/>
              <w:jc w:val="center"/>
              <w:rPr>
                <w:color w:val="000000"/>
              </w:rPr>
            </w:pPr>
            <w:r>
              <w:rPr>
                <w:color w:val="000000"/>
              </w:rPr>
              <w:t>7,5</w:t>
            </w:r>
          </w:p>
        </w:tc>
        <w:tc>
          <w:tcPr>
            <w:tcW w:w="634" w:type="dxa"/>
            <w:shd w:val="clear" w:color="auto" w:fill="FFFFFF"/>
          </w:tcPr>
          <w:p w:rsidR="00EC0305" w:rsidRDefault="00EC0305" w:rsidP="00052C67">
            <w:pPr>
              <w:ind w:left="-57" w:right="-57"/>
              <w:jc w:val="center"/>
              <w:rPr>
                <w:color w:val="000000"/>
              </w:rPr>
            </w:pPr>
            <w:r>
              <w:rPr>
                <w:color w:val="000000"/>
              </w:rPr>
              <w:t>0,03</w:t>
            </w:r>
          </w:p>
        </w:tc>
        <w:tc>
          <w:tcPr>
            <w:tcW w:w="526" w:type="dxa"/>
            <w:shd w:val="clear" w:color="auto" w:fill="FFFFFF"/>
          </w:tcPr>
          <w:p w:rsidR="00EC0305" w:rsidRDefault="00EC0305" w:rsidP="00052C67">
            <w:pPr>
              <w:ind w:left="-57" w:right="-57"/>
              <w:jc w:val="center"/>
              <w:rPr>
                <w:color w:val="000000"/>
              </w:rPr>
            </w:pPr>
            <w:r>
              <w:rPr>
                <w:color w:val="000000"/>
              </w:rPr>
              <w:t>6,2</w:t>
            </w:r>
          </w:p>
        </w:tc>
        <w:tc>
          <w:tcPr>
            <w:tcW w:w="626" w:type="dxa"/>
            <w:shd w:val="clear" w:color="auto" w:fill="FFFFFF"/>
          </w:tcPr>
          <w:p w:rsidR="00EC0305" w:rsidRDefault="00EC0305" w:rsidP="00052C67">
            <w:pPr>
              <w:ind w:left="-57" w:right="-57"/>
              <w:jc w:val="center"/>
              <w:rPr>
                <w:color w:val="000000"/>
              </w:rPr>
            </w:pPr>
            <w:r>
              <w:rPr>
                <w:color w:val="000000"/>
              </w:rPr>
              <w:t>0,073</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6,25</w:t>
            </w:r>
          </w:p>
        </w:tc>
        <w:tc>
          <w:tcPr>
            <w:tcW w:w="763" w:type="dxa"/>
            <w:shd w:val="clear" w:color="auto" w:fill="FFFFFF"/>
          </w:tcPr>
          <w:p w:rsidR="00EC0305" w:rsidRDefault="00EC0305" w:rsidP="00052C67">
            <w:pPr>
              <w:ind w:left="-57" w:right="-57"/>
              <w:jc w:val="center"/>
              <w:rPr>
                <w:color w:val="000000"/>
              </w:rPr>
            </w:pPr>
            <w:r>
              <w:rPr>
                <w:color w:val="000000"/>
              </w:rPr>
              <w:t>13,125</w:t>
            </w:r>
          </w:p>
        </w:tc>
        <w:tc>
          <w:tcPr>
            <w:tcW w:w="598" w:type="dxa"/>
            <w:shd w:val="clear" w:color="auto" w:fill="FFFFFF"/>
          </w:tcPr>
          <w:p w:rsidR="00EC0305" w:rsidRDefault="00EC0305" w:rsidP="00052C67">
            <w:pPr>
              <w:ind w:left="-57" w:right="-57"/>
              <w:jc w:val="center"/>
              <w:rPr>
                <w:color w:val="000000"/>
              </w:rPr>
            </w:pPr>
            <w:r>
              <w:rPr>
                <w:color w:val="000000"/>
              </w:rPr>
              <w:t>1,54</w:t>
            </w:r>
          </w:p>
        </w:tc>
        <w:tc>
          <w:tcPr>
            <w:tcW w:w="979" w:type="dxa"/>
            <w:shd w:val="clear" w:color="auto" w:fill="FFFFFF"/>
          </w:tcPr>
          <w:p w:rsidR="00EC0305" w:rsidRDefault="00EC0305" w:rsidP="00052C67">
            <w:pPr>
              <w:ind w:left="-57" w:right="-57"/>
              <w:jc w:val="center"/>
              <w:rPr>
                <w:color w:val="000000"/>
              </w:rPr>
            </w:pPr>
            <w:r>
              <w:rPr>
                <w:color w:val="000000"/>
              </w:rPr>
              <w:t>908,91</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r>
              <w:rPr>
                <w:color w:val="000000"/>
              </w:rPr>
              <w:t>4-5</w:t>
            </w:r>
          </w:p>
        </w:tc>
        <w:tc>
          <w:tcPr>
            <w:tcW w:w="533" w:type="dxa"/>
            <w:shd w:val="clear" w:color="auto" w:fill="FFFFFF"/>
          </w:tcPr>
          <w:p w:rsidR="00EC0305" w:rsidRDefault="00EC0305" w:rsidP="00052C67">
            <w:pPr>
              <w:ind w:left="-57" w:right="-57"/>
              <w:jc w:val="center"/>
              <w:rPr>
                <w:color w:val="000000"/>
              </w:rPr>
            </w:pPr>
            <w:r>
              <w:rPr>
                <w:color w:val="000000"/>
              </w:rPr>
              <w:t>1,55</w:t>
            </w:r>
          </w:p>
        </w:tc>
        <w:tc>
          <w:tcPr>
            <w:tcW w:w="676" w:type="dxa"/>
            <w:shd w:val="clear" w:color="auto" w:fill="FFFFFF"/>
          </w:tcPr>
          <w:p w:rsidR="00EC0305" w:rsidRDefault="00EC0305" w:rsidP="00052C67">
            <w:pPr>
              <w:ind w:left="-57" w:right="-57"/>
              <w:jc w:val="center"/>
              <w:rPr>
                <w:color w:val="000000"/>
              </w:rPr>
            </w:pPr>
            <w:r>
              <w:rPr>
                <w:color w:val="000000"/>
              </w:rPr>
              <w:t>235,2</w:t>
            </w:r>
          </w:p>
        </w:tc>
        <w:tc>
          <w:tcPr>
            <w:tcW w:w="569" w:type="dxa"/>
            <w:shd w:val="clear" w:color="auto" w:fill="FFFFFF"/>
          </w:tcPr>
          <w:p w:rsidR="00EC0305" w:rsidRDefault="00EC0305" w:rsidP="00052C67">
            <w:pPr>
              <w:ind w:left="-57" w:right="-57"/>
              <w:jc w:val="center"/>
              <w:rPr>
                <w:color w:val="000000"/>
              </w:rPr>
            </w:pPr>
            <w:r>
              <w:rPr>
                <w:color w:val="000000"/>
              </w:rPr>
              <w:t>1,55</w:t>
            </w:r>
          </w:p>
        </w:tc>
        <w:tc>
          <w:tcPr>
            <w:tcW w:w="720" w:type="dxa"/>
            <w:shd w:val="clear" w:color="auto" w:fill="FFFFFF"/>
          </w:tcPr>
          <w:p w:rsidR="00EC0305" w:rsidRDefault="00EC0305" w:rsidP="00052C67">
            <w:pPr>
              <w:ind w:left="-57" w:right="-57"/>
              <w:jc w:val="center"/>
              <w:rPr>
                <w:color w:val="000000"/>
              </w:rPr>
            </w:pPr>
            <w:r>
              <w:rPr>
                <w:color w:val="000000"/>
              </w:rPr>
              <w:t>660,5</w:t>
            </w:r>
          </w:p>
        </w:tc>
        <w:tc>
          <w:tcPr>
            <w:tcW w:w="547" w:type="dxa"/>
            <w:shd w:val="clear" w:color="auto" w:fill="FFFFFF"/>
          </w:tcPr>
          <w:p w:rsidR="00EC0305" w:rsidRDefault="00EC0305" w:rsidP="00052C67">
            <w:pPr>
              <w:ind w:left="-57" w:right="-57"/>
              <w:jc w:val="center"/>
              <w:rPr>
                <w:color w:val="000000"/>
              </w:rPr>
            </w:pPr>
            <w:r>
              <w:rPr>
                <w:color w:val="000000"/>
              </w:rPr>
              <w:t>18,5</w:t>
            </w:r>
          </w:p>
        </w:tc>
        <w:tc>
          <w:tcPr>
            <w:tcW w:w="634" w:type="dxa"/>
            <w:shd w:val="clear" w:color="auto" w:fill="FFFFFF"/>
          </w:tcPr>
          <w:p w:rsidR="00EC0305" w:rsidRDefault="00EC0305" w:rsidP="00052C67">
            <w:pPr>
              <w:ind w:left="-57" w:right="-57"/>
              <w:jc w:val="center"/>
              <w:rPr>
                <w:color w:val="000000"/>
              </w:rPr>
            </w:pPr>
            <w:r>
              <w:rPr>
                <w:color w:val="000000"/>
              </w:rPr>
              <w:t>0,074</w:t>
            </w:r>
          </w:p>
        </w:tc>
        <w:tc>
          <w:tcPr>
            <w:tcW w:w="526" w:type="dxa"/>
            <w:shd w:val="clear" w:color="auto" w:fill="FFFFFF"/>
          </w:tcPr>
          <w:p w:rsidR="00EC0305" w:rsidRDefault="00EC0305" w:rsidP="00052C67">
            <w:pPr>
              <w:ind w:left="-57" w:right="-57"/>
              <w:jc w:val="center"/>
              <w:rPr>
                <w:color w:val="000000"/>
              </w:rPr>
            </w:pPr>
            <w:r>
              <w:rPr>
                <w:color w:val="000000"/>
              </w:rPr>
              <w:t>18,8</w:t>
            </w:r>
          </w:p>
        </w:tc>
        <w:tc>
          <w:tcPr>
            <w:tcW w:w="626" w:type="dxa"/>
            <w:shd w:val="clear" w:color="auto" w:fill="FFFFFF"/>
          </w:tcPr>
          <w:p w:rsidR="00EC0305" w:rsidRDefault="00EC0305" w:rsidP="00052C67">
            <w:pPr>
              <w:ind w:left="-57" w:right="-57"/>
              <w:jc w:val="center"/>
              <w:rPr>
                <w:color w:val="000000"/>
              </w:rPr>
            </w:pPr>
            <w:r>
              <w:rPr>
                <w:color w:val="000000"/>
              </w:rPr>
              <w:t>0,221</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18,8</w:t>
            </w:r>
          </w:p>
        </w:tc>
        <w:tc>
          <w:tcPr>
            <w:tcW w:w="763" w:type="dxa"/>
            <w:shd w:val="clear" w:color="auto" w:fill="FFFFFF"/>
          </w:tcPr>
          <w:p w:rsidR="00EC0305" w:rsidRDefault="00EC0305" w:rsidP="00052C67">
            <w:pPr>
              <w:ind w:left="-57" w:right="-57"/>
              <w:jc w:val="center"/>
              <w:rPr>
                <w:color w:val="000000"/>
              </w:rPr>
            </w:pPr>
            <w:r>
              <w:rPr>
                <w:color w:val="000000"/>
              </w:rPr>
              <w:t>39,375</w:t>
            </w:r>
          </w:p>
        </w:tc>
        <w:tc>
          <w:tcPr>
            <w:tcW w:w="598" w:type="dxa"/>
            <w:shd w:val="clear" w:color="auto" w:fill="FFFFFF"/>
          </w:tcPr>
          <w:p w:rsidR="00EC0305" w:rsidRDefault="00EC0305" w:rsidP="00052C67">
            <w:pPr>
              <w:ind w:left="-57" w:right="-57"/>
              <w:jc w:val="center"/>
              <w:rPr>
                <w:color w:val="000000"/>
              </w:rPr>
            </w:pPr>
            <w:r>
              <w:rPr>
                <w:color w:val="000000"/>
              </w:rPr>
              <w:t>1,59</w:t>
            </w:r>
          </w:p>
        </w:tc>
        <w:tc>
          <w:tcPr>
            <w:tcW w:w="979" w:type="dxa"/>
            <w:shd w:val="clear" w:color="auto" w:fill="FFFFFF"/>
          </w:tcPr>
          <w:p w:rsidR="00EC0305" w:rsidRDefault="00EC0305" w:rsidP="00052C67">
            <w:pPr>
              <w:ind w:left="-57" w:right="-57"/>
              <w:jc w:val="center"/>
              <w:rPr>
                <w:color w:val="000000"/>
              </w:rPr>
            </w:pPr>
            <w:r>
              <w:rPr>
                <w:color w:val="000000"/>
              </w:rPr>
              <w:t>935,35</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r>
              <w:rPr>
                <w:color w:val="000000"/>
              </w:rPr>
              <w:t>5-6</w:t>
            </w:r>
          </w:p>
        </w:tc>
        <w:tc>
          <w:tcPr>
            <w:tcW w:w="533" w:type="dxa"/>
            <w:shd w:val="clear" w:color="auto" w:fill="FFFFFF"/>
          </w:tcPr>
          <w:p w:rsidR="00EC0305" w:rsidRDefault="00EC0305" w:rsidP="00052C67">
            <w:pPr>
              <w:ind w:left="-57" w:right="-57"/>
              <w:jc w:val="center"/>
              <w:rPr>
                <w:color w:val="000000"/>
              </w:rPr>
            </w:pPr>
            <w:r>
              <w:rPr>
                <w:color w:val="000000"/>
              </w:rPr>
              <w:t>4,35</w:t>
            </w:r>
          </w:p>
        </w:tc>
        <w:tc>
          <w:tcPr>
            <w:tcW w:w="676" w:type="dxa"/>
            <w:shd w:val="clear" w:color="auto" w:fill="FFFFFF"/>
          </w:tcPr>
          <w:p w:rsidR="00EC0305" w:rsidRDefault="00EC0305" w:rsidP="00052C67">
            <w:pPr>
              <w:ind w:left="-57" w:right="-57"/>
              <w:jc w:val="center"/>
              <w:rPr>
                <w:color w:val="000000"/>
              </w:rPr>
            </w:pPr>
            <w:r>
              <w:rPr>
                <w:color w:val="000000"/>
              </w:rPr>
              <w:t>660,0</w:t>
            </w:r>
          </w:p>
        </w:tc>
        <w:tc>
          <w:tcPr>
            <w:tcW w:w="569" w:type="dxa"/>
            <w:shd w:val="clear" w:color="auto" w:fill="FFFFFF"/>
          </w:tcPr>
          <w:p w:rsidR="00EC0305" w:rsidRDefault="00EC0305" w:rsidP="00052C67">
            <w:pPr>
              <w:ind w:left="-57" w:right="-57"/>
              <w:jc w:val="center"/>
              <w:rPr>
                <w:color w:val="000000"/>
              </w:rPr>
            </w:pPr>
            <w:r>
              <w:rPr>
                <w:color w:val="000000"/>
              </w:rPr>
              <w:t>4,35</w:t>
            </w:r>
          </w:p>
        </w:tc>
        <w:tc>
          <w:tcPr>
            <w:tcW w:w="720" w:type="dxa"/>
            <w:shd w:val="clear" w:color="auto" w:fill="FFFFFF"/>
          </w:tcPr>
          <w:p w:rsidR="00EC0305" w:rsidRDefault="00EC0305" w:rsidP="00052C67">
            <w:pPr>
              <w:ind w:left="-57" w:right="-57"/>
              <w:jc w:val="center"/>
              <w:rPr>
                <w:color w:val="000000"/>
              </w:rPr>
            </w:pPr>
            <w:r>
              <w:rPr>
                <w:color w:val="000000"/>
              </w:rPr>
              <w:t>1853,7</w:t>
            </w:r>
          </w:p>
        </w:tc>
        <w:tc>
          <w:tcPr>
            <w:tcW w:w="547" w:type="dxa"/>
            <w:shd w:val="clear" w:color="auto" w:fill="FFFFFF"/>
          </w:tcPr>
          <w:p w:rsidR="00EC0305" w:rsidRDefault="00EC0305" w:rsidP="00052C67">
            <w:pPr>
              <w:ind w:left="-57" w:right="-57"/>
              <w:jc w:val="center"/>
              <w:rPr>
                <w:color w:val="000000"/>
              </w:rPr>
            </w:pPr>
            <w:r>
              <w:rPr>
                <w:color w:val="000000"/>
              </w:rPr>
              <w:t>7,5</w:t>
            </w:r>
          </w:p>
        </w:tc>
        <w:tc>
          <w:tcPr>
            <w:tcW w:w="634" w:type="dxa"/>
            <w:shd w:val="clear" w:color="auto" w:fill="FFFFFF"/>
          </w:tcPr>
          <w:p w:rsidR="00EC0305" w:rsidRDefault="00EC0305" w:rsidP="00052C67">
            <w:pPr>
              <w:ind w:left="-57" w:right="-57"/>
              <w:jc w:val="center"/>
              <w:rPr>
                <w:color w:val="000000"/>
              </w:rPr>
            </w:pPr>
            <w:r>
              <w:rPr>
                <w:color w:val="000000"/>
              </w:rPr>
              <w:t>0,03</w:t>
            </w:r>
          </w:p>
        </w:tc>
        <w:tc>
          <w:tcPr>
            <w:tcW w:w="526" w:type="dxa"/>
            <w:shd w:val="clear" w:color="auto" w:fill="FFFFFF"/>
          </w:tcPr>
          <w:p w:rsidR="00EC0305" w:rsidRDefault="00EC0305" w:rsidP="00052C67">
            <w:pPr>
              <w:ind w:left="-57" w:right="-57"/>
              <w:jc w:val="center"/>
              <w:rPr>
                <w:color w:val="000000"/>
              </w:rPr>
            </w:pPr>
            <w:r>
              <w:rPr>
                <w:color w:val="000000"/>
              </w:rPr>
              <w:t>6,3</w:t>
            </w:r>
          </w:p>
        </w:tc>
        <w:tc>
          <w:tcPr>
            <w:tcW w:w="626" w:type="dxa"/>
            <w:shd w:val="clear" w:color="auto" w:fill="FFFFFF"/>
          </w:tcPr>
          <w:p w:rsidR="00EC0305" w:rsidRDefault="00EC0305" w:rsidP="00052C67">
            <w:pPr>
              <w:ind w:left="-57" w:right="-57"/>
              <w:jc w:val="center"/>
              <w:rPr>
                <w:color w:val="000000"/>
              </w:rPr>
            </w:pPr>
            <w:r>
              <w:rPr>
                <w:color w:val="000000"/>
              </w:rPr>
              <w:t>0,074</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6,25</w:t>
            </w:r>
          </w:p>
        </w:tc>
        <w:tc>
          <w:tcPr>
            <w:tcW w:w="763" w:type="dxa"/>
            <w:shd w:val="clear" w:color="auto" w:fill="FFFFFF"/>
          </w:tcPr>
          <w:p w:rsidR="00EC0305" w:rsidRDefault="00EC0305" w:rsidP="00052C67">
            <w:pPr>
              <w:ind w:left="-57" w:right="-57"/>
              <w:jc w:val="center"/>
              <w:rPr>
                <w:color w:val="000000"/>
              </w:rPr>
            </w:pPr>
            <w:r>
              <w:rPr>
                <w:color w:val="000000"/>
              </w:rPr>
              <w:t>13,125</w:t>
            </w:r>
          </w:p>
        </w:tc>
        <w:tc>
          <w:tcPr>
            <w:tcW w:w="598" w:type="dxa"/>
            <w:shd w:val="clear" w:color="auto" w:fill="FFFFFF"/>
          </w:tcPr>
          <w:p w:rsidR="00EC0305" w:rsidRDefault="00EC0305" w:rsidP="00052C67">
            <w:pPr>
              <w:ind w:left="-57" w:right="-57"/>
              <w:jc w:val="center"/>
              <w:rPr>
                <w:color w:val="000000"/>
              </w:rPr>
            </w:pPr>
            <w:r>
              <w:rPr>
                <w:color w:val="000000"/>
              </w:rPr>
              <w:t>4,29</w:t>
            </w:r>
          </w:p>
        </w:tc>
        <w:tc>
          <w:tcPr>
            <w:tcW w:w="979" w:type="dxa"/>
            <w:shd w:val="clear" w:color="auto" w:fill="FFFFFF"/>
          </w:tcPr>
          <w:p w:rsidR="00EC0305" w:rsidRDefault="00EC0305" w:rsidP="00052C67">
            <w:pPr>
              <w:ind w:left="-57" w:right="-57"/>
              <w:jc w:val="center"/>
              <w:rPr>
                <w:color w:val="000000"/>
              </w:rPr>
            </w:pPr>
            <w:r>
              <w:rPr>
                <w:color w:val="000000"/>
              </w:rPr>
              <w:t>2526,91</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r>
              <w:rPr>
                <w:color w:val="000000"/>
              </w:rPr>
              <w:t>6-7</w:t>
            </w:r>
          </w:p>
        </w:tc>
        <w:tc>
          <w:tcPr>
            <w:tcW w:w="533" w:type="dxa"/>
            <w:shd w:val="clear" w:color="auto" w:fill="FFFFFF"/>
          </w:tcPr>
          <w:p w:rsidR="00EC0305" w:rsidRDefault="00EC0305" w:rsidP="00052C67">
            <w:pPr>
              <w:ind w:left="-57" w:right="-57"/>
              <w:jc w:val="center"/>
              <w:rPr>
                <w:color w:val="000000"/>
              </w:rPr>
            </w:pPr>
            <w:r>
              <w:rPr>
                <w:color w:val="000000"/>
              </w:rPr>
              <w:t>5,95</w:t>
            </w:r>
          </w:p>
        </w:tc>
        <w:tc>
          <w:tcPr>
            <w:tcW w:w="676" w:type="dxa"/>
            <w:shd w:val="clear" w:color="auto" w:fill="FFFFFF"/>
          </w:tcPr>
          <w:p w:rsidR="00EC0305" w:rsidRDefault="00EC0305" w:rsidP="00052C67">
            <w:pPr>
              <w:ind w:left="-57" w:right="-57"/>
              <w:jc w:val="center"/>
              <w:rPr>
                <w:color w:val="000000"/>
              </w:rPr>
            </w:pPr>
            <w:r>
              <w:rPr>
                <w:color w:val="000000"/>
              </w:rPr>
              <w:t>902,8</w:t>
            </w:r>
          </w:p>
        </w:tc>
        <w:tc>
          <w:tcPr>
            <w:tcW w:w="569" w:type="dxa"/>
            <w:shd w:val="clear" w:color="auto" w:fill="FFFFFF"/>
          </w:tcPr>
          <w:p w:rsidR="00EC0305" w:rsidRDefault="00EC0305" w:rsidP="00052C67">
            <w:pPr>
              <w:ind w:left="-57" w:right="-57"/>
              <w:jc w:val="center"/>
              <w:rPr>
                <w:color w:val="000000"/>
              </w:rPr>
            </w:pPr>
            <w:r>
              <w:rPr>
                <w:color w:val="000000"/>
              </w:rPr>
              <w:t>5,95</w:t>
            </w:r>
          </w:p>
        </w:tc>
        <w:tc>
          <w:tcPr>
            <w:tcW w:w="720" w:type="dxa"/>
            <w:shd w:val="clear" w:color="auto" w:fill="FFFFFF"/>
          </w:tcPr>
          <w:p w:rsidR="00EC0305" w:rsidRDefault="00EC0305" w:rsidP="00052C67">
            <w:pPr>
              <w:ind w:left="-57" w:right="-57"/>
              <w:jc w:val="center"/>
              <w:rPr>
                <w:color w:val="000000"/>
              </w:rPr>
            </w:pPr>
            <w:r>
              <w:rPr>
                <w:color w:val="000000"/>
              </w:rPr>
              <w:t>2535,5</w:t>
            </w:r>
          </w:p>
        </w:tc>
        <w:tc>
          <w:tcPr>
            <w:tcW w:w="547" w:type="dxa"/>
            <w:shd w:val="clear" w:color="auto" w:fill="FFFFFF"/>
          </w:tcPr>
          <w:p w:rsidR="00EC0305" w:rsidRDefault="00EC0305" w:rsidP="00052C67">
            <w:pPr>
              <w:ind w:left="-57" w:right="-57"/>
              <w:jc w:val="center"/>
              <w:rPr>
                <w:color w:val="000000"/>
              </w:rPr>
            </w:pPr>
            <w:r>
              <w:rPr>
                <w:color w:val="000000"/>
              </w:rPr>
              <w:t>7,5</w:t>
            </w:r>
          </w:p>
        </w:tc>
        <w:tc>
          <w:tcPr>
            <w:tcW w:w="634" w:type="dxa"/>
            <w:shd w:val="clear" w:color="auto" w:fill="FFFFFF"/>
          </w:tcPr>
          <w:p w:rsidR="00EC0305" w:rsidRDefault="00EC0305" w:rsidP="00052C67">
            <w:pPr>
              <w:ind w:left="-57" w:right="-57"/>
              <w:jc w:val="center"/>
              <w:rPr>
                <w:color w:val="000000"/>
              </w:rPr>
            </w:pPr>
            <w:r>
              <w:rPr>
                <w:color w:val="000000"/>
              </w:rPr>
              <w:t>0,03</w:t>
            </w:r>
          </w:p>
        </w:tc>
        <w:tc>
          <w:tcPr>
            <w:tcW w:w="526" w:type="dxa"/>
            <w:shd w:val="clear" w:color="auto" w:fill="FFFFFF"/>
          </w:tcPr>
          <w:p w:rsidR="00EC0305" w:rsidRDefault="00EC0305" w:rsidP="00052C67">
            <w:pPr>
              <w:ind w:left="-57" w:right="-57"/>
              <w:jc w:val="center"/>
              <w:rPr>
                <w:color w:val="000000"/>
              </w:rPr>
            </w:pPr>
            <w:r>
              <w:rPr>
                <w:color w:val="000000"/>
              </w:rPr>
              <w:t>6,3</w:t>
            </w:r>
          </w:p>
        </w:tc>
        <w:tc>
          <w:tcPr>
            <w:tcW w:w="626" w:type="dxa"/>
            <w:shd w:val="clear" w:color="auto" w:fill="FFFFFF"/>
          </w:tcPr>
          <w:p w:rsidR="00EC0305" w:rsidRDefault="00EC0305" w:rsidP="00052C67">
            <w:pPr>
              <w:ind w:left="-57" w:right="-57"/>
              <w:jc w:val="center"/>
              <w:rPr>
                <w:color w:val="000000"/>
              </w:rPr>
            </w:pPr>
            <w:r>
              <w:rPr>
                <w:color w:val="000000"/>
              </w:rPr>
              <w:t>0,074</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12,5</w:t>
            </w:r>
          </w:p>
        </w:tc>
        <w:tc>
          <w:tcPr>
            <w:tcW w:w="763" w:type="dxa"/>
            <w:shd w:val="clear" w:color="auto" w:fill="FFFFFF"/>
          </w:tcPr>
          <w:p w:rsidR="00EC0305" w:rsidRDefault="00EC0305" w:rsidP="00052C67">
            <w:pPr>
              <w:ind w:left="-57" w:right="-57"/>
              <w:jc w:val="center"/>
              <w:rPr>
                <w:color w:val="000000"/>
              </w:rPr>
            </w:pPr>
            <w:r>
              <w:rPr>
                <w:color w:val="000000"/>
              </w:rPr>
              <w:t>26,25</w:t>
            </w:r>
          </w:p>
        </w:tc>
        <w:tc>
          <w:tcPr>
            <w:tcW w:w="598" w:type="dxa"/>
            <w:shd w:val="clear" w:color="auto" w:fill="FFFFFF"/>
          </w:tcPr>
          <w:p w:rsidR="00EC0305" w:rsidRDefault="00EC0305" w:rsidP="00052C67">
            <w:pPr>
              <w:ind w:left="-57" w:right="-57"/>
              <w:jc w:val="center"/>
              <w:rPr>
                <w:color w:val="000000"/>
              </w:rPr>
            </w:pPr>
            <w:r>
              <w:rPr>
                <w:color w:val="000000"/>
              </w:rPr>
              <w:t>5,89</w:t>
            </w:r>
          </w:p>
        </w:tc>
        <w:tc>
          <w:tcPr>
            <w:tcW w:w="979" w:type="dxa"/>
            <w:shd w:val="clear" w:color="auto" w:fill="FFFFFF"/>
          </w:tcPr>
          <w:p w:rsidR="00EC0305" w:rsidRDefault="00EC0305" w:rsidP="00052C67">
            <w:pPr>
              <w:ind w:left="-57" w:right="-57"/>
              <w:jc w:val="center"/>
              <w:rPr>
                <w:color w:val="000000"/>
              </w:rPr>
            </w:pPr>
            <w:r>
              <w:rPr>
                <w:color w:val="000000"/>
              </w:rPr>
              <w:t>3464,61</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r>
              <w:rPr>
                <w:color w:val="000000"/>
              </w:rPr>
              <w:t>7-8</w:t>
            </w:r>
          </w:p>
        </w:tc>
        <w:tc>
          <w:tcPr>
            <w:tcW w:w="533" w:type="dxa"/>
            <w:shd w:val="clear" w:color="auto" w:fill="FFFFFF"/>
          </w:tcPr>
          <w:p w:rsidR="00EC0305" w:rsidRDefault="00EC0305" w:rsidP="00052C67">
            <w:pPr>
              <w:ind w:left="-57" w:right="-57"/>
              <w:jc w:val="center"/>
              <w:rPr>
                <w:color w:val="000000"/>
              </w:rPr>
            </w:pPr>
            <w:r>
              <w:rPr>
                <w:color w:val="000000"/>
              </w:rPr>
              <w:t>5,8</w:t>
            </w:r>
          </w:p>
        </w:tc>
        <w:tc>
          <w:tcPr>
            <w:tcW w:w="676" w:type="dxa"/>
            <w:shd w:val="clear" w:color="auto" w:fill="FFFFFF"/>
          </w:tcPr>
          <w:p w:rsidR="00EC0305" w:rsidRDefault="00EC0305" w:rsidP="00052C67">
            <w:pPr>
              <w:ind w:left="-57" w:right="-57"/>
              <w:jc w:val="center"/>
              <w:rPr>
                <w:color w:val="000000"/>
              </w:rPr>
            </w:pPr>
            <w:r>
              <w:rPr>
                <w:color w:val="000000"/>
              </w:rPr>
              <w:t>880,0</w:t>
            </w:r>
          </w:p>
        </w:tc>
        <w:tc>
          <w:tcPr>
            <w:tcW w:w="569" w:type="dxa"/>
            <w:shd w:val="clear" w:color="auto" w:fill="FFFFFF"/>
          </w:tcPr>
          <w:p w:rsidR="00EC0305" w:rsidRDefault="00EC0305" w:rsidP="00052C67">
            <w:pPr>
              <w:ind w:left="-57" w:right="-57"/>
              <w:jc w:val="center"/>
              <w:rPr>
                <w:color w:val="000000"/>
              </w:rPr>
            </w:pPr>
            <w:r>
              <w:rPr>
                <w:color w:val="000000"/>
              </w:rPr>
              <w:t>5,8</w:t>
            </w:r>
          </w:p>
        </w:tc>
        <w:tc>
          <w:tcPr>
            <w:tcW w:w="720" w:type="dxa"/>
            <w:shd w:val="clear" w:color="auto" w:fill="FFFFFF"/>
          </w:tcPr>
          <w:p w:rsidR="00EC0305" w:rsidRDefault="00EC0305" w:rsidP="00052C67">
            <w:pPr>
              <w:ind w:left="-57" w:right="-57"/>
              <w:jc w:val="center"/>
              <w:rPr>
                <w:color w:val="000000"/>
              </w:rPr>
            </w:pPr>
            <w:r>
              <w:rPr>
                <w:color w:val="000000"/>
              </w:rPr>
              <w:t>2471,6</w:t>
            </w:r>
          </w:p>
        </w:tc>
        <w:tc>
          <w:tcPr>
            <w:tcW w:w="547" w:type="dxa"/>
            <w:shd w:val="clear" w:color="auto" w:fill="FFFFFF"/>
          </w:tcPr>
          <w:p w:rsidR="00EC0305" w:rsidRDefault="00EC0305" w:rsidP="00052C67">
            <w:pPr>
              <w:ind w:left="-57" w:right="-57"/>
              <w:jc w:val="center"/>
              <w:rPr>
                <w:color w:val="000000"/>
              </w:rPr>
            </w:pPr>
            <w:r>
              <w:rPr>
                <w:color w:val="000000"/>
              </w:rPr>
              <w:t>31,5</w:t>
            </w:r>
          </w:p>
        </w:tc>
        <w:tc>
          <w:tcPr>
            <w:tcW w:w="634" w:type="dxa"/>
            <w:shd w:val="clear" w:color="auto" w:fill="FFFFFF"/>
          </w:tcPr>
          <w:p w:rsidR="00EC0305" w:rsidRDefault="00EC0305" w:rsidP="00052C67">
            <w:pPr>
              <w:ind w:left="-57" w:right="-57"/>
              <w:jc w:val="center"/>
              <w:rPr>
                <w:color w:val="000000"/>
              </w:rPr>
            </w:pPr>
            <w:r>
              <w:rPr>
                <w:color w:val="000000"/>
              </w:rPr>
              <w:t>0,126</w:t>
            </w:r>
          </w:p>
        </w:tc>
        <w:tc>
          <w:tcPr>
            <w:tcW w:w="526" w:type="dxa"/>
            <w:shd w:val="clear" w:color="auto" w:fill="FFFFFF"/>
          </w:tcPr>
          <w:p w:rsidR="00EC0305" w:rsidRDefault="00EC0305" w:rsidP="00052C67">
            <w:pPr>
              <w:ind w:left="-57" w:right="-57"/>
              <w:jc w:val="center"/>
              <w:rPr>
                <w:color w:val="000000"/>
              </w:rPr>
            </w:pPr>
            <w:r>
              <w:rPr>
                <w:color w:val="000000"/>
              </w:rPr>
              <w:t>37,5</w:t>
            </w:r>
          </w:p>
        </w:tc>
        <w:tc>
          <w:tcPr>
            <w:tcW w:w="626" w:type="dxa"/>
            <w:shd w:val="clear" w:color="auto" w:fill="FFFFFF"/>
          </w:tcPr>
          <w:p w:rsidR="00EC0305" w:rsidRDefault="00EC0305" w:rsidP="00052C67">
            <w:pPr>
              <w:ind w:left="-57" w:right="-57"/>
              <w:jc w:val="center"/>
              <w:rPr>
                <w:color w:val="000000"/>
              </w:rPr>
            </w:pPr>
            <w:r>
              <w:rPr>
                <w:color w:val="000000"/>
              </w:rPr>
              <w:t>0,441</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25</w:t>
            </w:r>
          </w:p>
        </w:tc>
        <w:tc>
          <w:tcPr>
            <w:tcW w:w="763" w:type="dxa"/>
            <w:shd w:val="clear" w:color="auto" w:fill="FFFFFF"/>
          </w:tcPr>
          <w:p w:rsidR="00EC0305" w:rsidRDefault="00EC0305" w:rsidP="00052C67">
            <w:pPr>
              <w:ind w:left="-57" w:right="-57"/>
              <w:jc w:val="center"/>
              <w:rPr>
                <w:color w:val="000000"/>
              </w:rPr>
            </w:pPr>
            <w:r>
              <w:rPr>
                <w:color w:val="000000"/>
              </w:rPr>
              <w:t>52,5</w:t>
            </w:r>
          </w:p>
        </w:tc>
        <w:tc>
          <w:tcPr>
            <w:tcW w:w="598" w:type="dxa"/>
            <w:shd w:val="clear" w:color="auto" w:fill="FFFFFF"/>
          </w:tcPr>
          <w:p w:rsidR="00EC0305" w:rsidRDefault="00EC0305" w:rsidP="00052C67">
            <w:pPr>
              <w:ind w:left="-57" w:right="-57"/>
              <w:jc w:val="center"/>
              <w:rPr>
                <w:color w:val="000000"/>
              </w:rPr>
            </w:pPr>
            <w:r>
              <w:rPr>
                <w:color w:val="000000"/>
              </w:rPr>
              <w:t>5,79</w:t>
            </w:r>
          </w:p>
        </w:tc>
        <w:tc>
          <w:tcPr>
            <w:tcW w:w="979" w:type="dxa"/>
            <w:shd w:val="clear" w:color="auto" w:fill="FFFFFF"/>
          </w:tcPr>
          <w:p w:rsidR="00EC0305" w:rsidRDefault="00EC0305" w:rsidP="00052C67">
            <w:pPr>
              <w:ind w:left="-57" w:right="-57"/>
              <w:jc w:val="center"/>
              <w:rPr>
                <w:color w:val="000000"/>
              </w:rPr>
            </w:pPr>
            <w:r>
              <w:rPr>
                <w:color w:val="000000"/>
              </w:rPr>
              <w:t>3404,65</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r>
              <w:rPr>
                <w:color w:val="000000"/>
              </w:rPr>
              <w:t>8-9</w:t>
            </w:r>
          </w:p>
        </w:tc>
        <w:tc>
          <w:tcPr>
            <w:tcW w:w="533" w:type="dxa"/>
            <w:shd w:val="clear" w:color="auto" w:fill="FFFFFF"/>
          </w:tcPr>
          <w:p w:rsidR="00EC0305" w:rsidRDefault="00EC0305" w:rsidP="00052C67">
            <w:pPr>
              <w:ind w:left="-57" w:right="-57"/>
              <w:jc w:val="center"/>
              <w:rPr>
                <w:color w:val="000000"/>
              </w:rPr>
            </w:pPr>
            <w:r>
              <w:rPr>
                <w:color w:val="000000"/>
              </w:rPr>
              <w:t>6,7</w:t>
            </w:r>
          </w:p>
        </w:tc>
        <w:tc>
          <w:tcPr>
            <w:tcW w:w="676" w:type="dxa"/>
            <w:shd w:val="clear" w:color="auto" w:fill="FFFFFF"/>
          </w:tcPr>
          <w:p w:rsidR="00EC0305" w:rsidRDefault="00EC0305" w:rsidP="00052C67">
            <w:pPr>
              <w:ind w:left="-57" w:right="-57"/>
              <w:jc w:val="center"/>
              <w:rPr>
                <w:color w:val="000000"/>
              </w:rPr>
            </w:pPr>
            <w:r>
              <w:rPr>
                <w:color w:val="000000"/>
              </w:rPr>
              <w:t>1016,5</w:t>
            </w:r>
          </w:p>
        </w:tc>
        <w:tc>
          <w:tcPr>
            <w:tcW w:w="569" w:type="dxa"/>
            <w:shd w:val="clear" w:color="auto" w:fill="FFFFFF"/>
          </w:tcPr>
          <w:p w:rsidR="00EC0305" w:rsidRDefault="00EC0305" w:rsidP="00052C67">
            <w:pPr>
              <w:ind w:left="-57" w:right="-57"/>
              <w:jc w:val="center"/>
              <w:rPr>
                <w:color w:val="000000"/>
              </w:rPr>
            </w:pPr>
            <w:r>
              <w:rPr>
                <w:color w:val="000000"/>
              </w:rPr>
              <w:t>6,7</w:t>
            </w:r>
          </w:p>
        </w:tc>
        <w:tc>
          <w:tcPr>
            <w:tcW w:w="720" w:type="dxa"/>
            <w:shd w:val="clear" w:color="auto" w:fill="FFFFFF"/>
          </w:tcPr>
          <w:p w:rsidR="00EC0305" w:rsidRDefault="00EC0305" w:rsidP="00052C67">
            <w:pPr>
              <w:ind w:left="-57" w:right="-57"/>
              <w:jc w:val="center"/>
              <w:rPr>
                <w:color w:val="000000"/>
              </w:rPr>
            </w:pPr>
            <w:r>
              <w:rPr>
                <w:color w:val="000000"/>
              </w:rPr>
              <w:t>2855,1</w:t>
            </w:r>
          </w:p>
        </w:tc>
        <w:tc>
          <w:tcPr>
            <w:tcW w:w="547" w:type="dxa"/>
            <w:shd w:val="clear" w:color="auto" w:fill="FFFFFF"/>
          </w:tcPr>
          <w:p w:rsidR="00EC0305" w:rsidRDefault="00EC0305" w:rsidP="00052C67">
            <w:pPr>
              <w:ind w:left="-57" w:right="-57"/>
              <w:jc w:val="center"/>
              <w:rPr>
                <w:color w:val="000000"/>
              </w:rPr>
            </w:pPr>
            <w:r>
              <w:rPr>
                <w:color w:val="000000"/>
              </w:rPr>
              <w:t>12.5</w:t>
            </w:r>
          </w:p>
        </w:tc>
        <w:tc>
          <w:tcPr>
            <w:tcW w:w="634" w:type="dxa"/>
            <w:shd w:val="clear" w:color="auto" w:fill="FFFFFF"/>
          </w:tcPr>
          <w:p w:rsidR="00EC0305" w:rsidRDefault="00EC0305" w:rsidP="00052C67">
            <w:pPr>
              <w:ind w:left="-57" w:right="-57"/>
              <w:jc w:val="center"/>
              <w:rPr>
                <w:color w:val="000000"/>
              </w:rPr>
            </w:pPr>
            <w:r>
              <w:rPr>
                <w:color w:val="000000"/>
              </w:rPr>
              <w:t>0,06</w:t>
            </w:r>
          </w:p>
        </w:tc>
        <w:tc>
          <w:tcPr>
            <w:tcW w:w="526" w:type="dxa"/>
            <w:shd w:val="clear" w:color="auto" w:fill="FFFFFF"/>
          </w:tcPr>
          <w:p w:rsidR="00EC0305" w:rsidRDefault="00EC0305" w:rsidP="00052C67">
            <w:pPr>
              <w:ind w:left="-57" w:right="-57"/>
              <w:jc w:val="center"/>
              <w:rPr>
                <w:color w:val="000000"/>
              </w:rPr>
            </w:pPr>
            <w:r>
              <w:rPr>
                <w:color w:val="000000"/>
              </w:rPr>
              <w:t>12,5</w:t>
            </w:r>
          </w:p>
        </w:tc>
        <w:tc>
          <w:tcPr>
            <w:tcW w:w="626" w:type="dxa"/>
            <w:shd w:val="clear" w:color="auto" w:fill="FFFFFF"/>
          </w:tcPr>
          <w:p w:rsidR="00EC0305" w:rsidRDefault="00EC0305" w:rsidP="00052C67">
            <w:pPr>
              <w:ind w:left="-57" w:right="-57"/>
              <w:jc w:val="center"/>
              <w:rPr>
                <w:color w:val="000000"/>
              </w:rPr>
            </w:pPr>
            <w:r>
              <w:rPr>
                <w:color w:val="000000"/>
              </w:rPr>
              <w:t>0,39</w:t>
            </w:r>
          </w:p>
        </w:tc>
        <w:tc>
          <w:tcPr>
            <w:tcW w:w="432" w:type="dxa"/>
            <w:shd w:val="clear" w:color="auto" w:fill="FFFFFF"/>
          </w:tcPr>
          <w:p w:rsidR="00EC0305" w:rsidRDefault="00EC0305" w:rsidP="00052C67">
            <w:pPr>
              <w:ind w:left="-57" w:right="-57"/>
              <w:jc w:val="center"/>
              <w:rPr>
                <w:color w:val="000000"/>
              </w:rPr>
            </w:pPr>
            <w:r>
              <w:rPr>
                <w:color w:val="000000"/>
              </w:rPr>
              <w:t>1</w:t>
            </w:r>
          </w:p>
        </w:tc>
        <w:tc>
          <w:tcPr>
            <w:tcW w:w="526" w:type="dxa"/>
            <w:shd w:val="clear" w:color="auto" w:fill="FFFFFF"/>
          </w:tcPr>
          <w:p w:rsidR="00EC0305" w:rsidRDefault="00EC0305" w:rsidP="00052C67">
            <w:pPr>
              <w:ind w:left="-57" w:right="-57"/>
              <w:jc w:val="center"/>
              <w:rPr>
                <w:color w:val="000000"/>
              </w:rPr>
            </w:pPr>
            <w:r>
              <w:rPr>
                <w:color w:val="000000"/>
              </w:rPr>
              <w:t>1,08</w:t>
            </w:r>
          </w:p>
        </w:tc>
        <w:tc>
          <w:tcPr>
            <w:tcW w:w="590" w:type="dxa"/>
            <w:shd w:val="clear" w:color="auto" w:fill="FFFFFF"/>
          </w:tcPr>
          <w:p w:rsidR="00EC0305" w:rsidRDefault="00EC0305" w:rsidP="00052C67">
            <w:pPr>
              <w:ind w:left="-57" w:right="-57"/>
              <w:jc w:val="center"/>
              <w:rPr>
                <w:color w:val="000000"/>
              </w:rPr>
            </w:pPr>
            <w:r>
              <w:rPr>
                <w:color w:val="000000"/>
              </w:rPr>
              <w:t>18,8</w:t>
            </w:r>
          </w:p>
        </w:tc>
        <w:tc>
          <w:tcPr>
            <w:tcW w:w="763" w:type="dxa"/>
            <w:shd w:val="clear" w:color="auto" w:fill="FFFFFF"/>
          </w:tcPr>
          <w:p w:rsidR="00EC0305" w:rsidRDefault="00EC0305" w:rsidP="00052C67">
            <w:pPr>
              <w:ind w:left="-57" w:right="-57"/>
              <w:jc w:val="center"/>
              <w:rPr>
                <w:color w:val="000000"/>
              </w:rPr>
            </w:pPr>
            <w:r>
              <w:rPr>
                <w:color w:val="000000"/>
              </w:rPr>
              <w:t>118,13</w:t>
            </w:r>
          </w:p>
        </w:tc>
        <w:tc>
          <w:tcPr>
            <w:tcW w:w="598" w:type="dxa"/>
            <w:shd w:val="clear" w:color="auto" w:fill="FFFFFF"/>
          </w:tcPr>
          <w:p w:rsidR="00EC0305" w:rsidRDefault="00EC0305" w:rsidP="00052C67">
            <w:pPr>
              <w:ind w:left="-57" w:right="-57"/>
              <w:jc w:val="center"/>
              <w:rPr>
                <w:color w:val="000000"/>
              </w:rPr>
            </w:pPr>
            <w:r>
              <w:rPr>
                <w:color w:val="000000"/>
              </w:rPr>
              <w:t>6,78</w:t>
            </w:r>
          </w:p>
        </w:tc>
        <w:tc>
          <w:tcPr>
            <w:tcW w:w="979" w:type="dxa"/>
            <w:shd w:val="clear" w:color="auto" w:fill="FFFFFF"/>
          </w:tcPr>
          <w:p w:rsidR="00EC0305" w:rsidRDefault="00EC0305" w:rsidP="00052C67">
            <w:pPr>
              <w:ind w:left="-57" w:right="-57"/>
              <w:jc w:val="center"/>
              <w:rPr>
                <w:color w:val="000000"/>
              </w:rPr>
            </w:pPr>
            <w:r>
              <w:rPr>
                <w:color w:val="000000"/>
              </w:rPr>
              <w:t>3992,32</w:t>
            </w:r>
          </w:p>
        </w:tc>
      </w:tr>
      <w:tr w:rsidR="00EC0305" w:rsidTr="00052C67">
        <w:tblPrEx>
          <w:tblCellMar>
            <w:top w:w="0" w:type="dxa"/>
            <w:bottom w:w="0" w:type="dxa"/>
          </w:tblCellMar>
        </w:tblPrEx>
        <w:trPr>
          <w:trHeight w:val="252"/>
          <w:jc w:val="center"/>
        </w:trPr>
        <w:tc>
          <w:tcPr>
            <w:tcW w:w="634" w:type="dxa"/>
            <w:shd w:val="clear" w:color="auto" w:fill="FFFFFF"/>
          </w:tcPr>
          <w:p w:rsidR="00EC0305" w:rsidRDefault="00EC0305" w:rsidP="00052C67">
            <w:pPr>
              <w:ind w:left="-57" w:right="-57"/>
              <w:jc w:val="center"/>
              <w:rPr>
                <w:color w:val="000000"/>
              </w:rPr>
            </w:pPr>
            <w:r>
              <w:rPr>
                <w:color w:val="000000"/>
              </w:rPr>
              <w:t>9-10</w:t>
            </w:r>
          </w:p>
        </w:tc>
        <w:tc>
          <w:tcPr>
            <w:tcW w:w="533" w:type="dxa"/>
            <w:shd w:val="clear" w:color="auto" w:fill="FFFFFF"/>
          </w:tcPr>
          <w:p w:rsidR="00EC0305" w:rsidRDefault="00EC0305" w:rsidP="00052C67">
            <w:pPr>
              <w:ind w:left="-57" w:right="-57"/>
              <w:jc w:val="center"/>
              <w:rPr>
                <w:color w:val="000000"/>
              </w:rPr>
            </w:pPr>
            <w:r>
              <w:rPr>
                <w:color w:val="000000"/>
              </w:rPr>
              <w:t>6,7</w:t>
            </w:r>
          </w:p>
        </w:tc>
        <w:tc>
          <w:tcPr>
            <w:tcW w:w="676" w:type="dxa"/>
            <w:shd w:val="clear" w:color="auto" w:fill="FFFFFF"/>
          </w:tcPr>
          <w:p w:rsidR="00EC0305" w:rsidRDefault="00EC0305" w:rsidP="00052C67">
            <w:pPr>
              <w:ind w:left="-57" w:right="-57"/>
              <w:jc w:val="center"/>
              <w:rPr>
                <w:color w:val="000000"/>
              </w:rPr>
            </w:pPr>
            <w:r>
              <w:rPr>
                <w:color w:val="000000"/>
              </w:rPr>
              <w:t>1016,5</w:t>
            </w:r>
          </w:p>
        </w:tc>
        <w:tc>
          <w:tcPr>
            <w:tcW w:w="569" w:type="dxa"/>
            <w:shd w:val="clear" w:color="auto" w:fill="FFFFFF"/>
          </w:tcPr>
          <w:p w:rsidR="00EC0305" w:rsidRDefault="00EC0305" w:rsidP="00052C67">
            <w:pPr>
              <w:ind w:left="-57" w:right="-57"/>
              <w:jc w:val="center"/>
              <w:rPr>
                <w:color w:val="000000"/>
              </w:rPr>
            </w:pPr>
            <w:r>
              <w:rPr>
                <w:color w:val="000000"/>
              </w:rPr>
              <w:t>6,7</w:t>
            </w:r>
          </w:p>
        </w:tc>
        <w:tc>
          <w:tcPr>
            <w:tcW w:w="720" w:type="dxa"/>
            <w:shd w:val="clear" w:color="auto" w:fill="FFFFFF"/>
          </w:tcPr>
          <w:p w:rsidR="00EC0305" w:rsidRDefault="00EC0305" w:rsidP="00052C67">
            <w:pPr>
              <w:ind w:left="-57" w:right="-57"/>
              <w:jc w:val="center"/>
              <w:rPr>
                <w:color w:val="000000"/>
              </w:rPr>
            </w:pPr>
            <w:r>
              <w:rPr>
                <w:color w:val="000000"/>
              </w:rPr>
              <w:t>2855,1</w:t>
            </w:r>
          </w:p>
        </w:tc>
        <w:tc>
          <w:tcPr>
            <w:tcW w:w="547" w:type="dxa"/>
            <w:shd w:val="clear" w:color="auto" w:fill="FFFFFF"/>
          </w:tcPr>
          <w:p w:rsidR="00EC0305" w:rsidRDefault="00EC0305" w:rsidP="00052C67">
            <w:pPr>
              <w:ind w:left="-57" w:right="-57"/>
              <w:jc w:val="center"/>
              <w:rPr>
                <w:color w:val="000000"/>
              </w:rPr>
            </w:pPr>
            <w:r>
              <w:rPr>
                <w:color w:val="000000"/>
              </w:rPr>
              <w:t>7,5</w:t>
            </w:r>
          </w:p>
        </w:tc>
        <w:tc>
          <w:tcPr>
            <w:tcW w:w="634" w:type="dxa"/>
            <w:shd w:val="clear" w:color="auto" w:fill="FFFFFF"/>
          </w:tcPr>
          <w:p w:rsidR="00EC0305" w:rsidRDefault="00EC0305" w:rsidP="00052C67">
            <w:pPr>
              <w:ind w:left="-57" w:right="-57"/>
              <w:jc w:val="center"/>
              <w:rPr>
                <w:color w:val="000000"/>
              </w:rPr>
            </w:pPr>
            <w:r>
              <w:rPr>
                <w:color w:val="000000"/>
              </w:rPr>
              <w:t>0,04</w:t>
            </w:r>
          </w:p>
        </w:tc>
        <w:tc>
          <w:tcPr>
            <w:tcW w:w="526" w:type="dxa"/>
            <w:shd w:val="clear" w:color="auto" w:fill="FFFFFF"/>
          </w:tcPr>
          <w:p w:rsidR="00EC0305" w:rsidRDefault="00EC0305" w:rsidP="00052C67">
            <w:pPr>
              <w:ind w:left="-57" w:right="-57"/>
              <w:jc w:val="center"/>
              <w:rPr>
                <w:color w:val="000000"/>
              </w:rPr>
            </w:pPr>
            <w:r>
              <w:rPr>
                <w:color w:val="000000"/>
              </w:rPr>
              <w:t>6,2</w:t>
            </w:r>
          </w:p>
        </w:tc>
        <w:tc>
          <w:tcPr>
            <w:tcW w:w="626" w:type="dxa"/>
            <w:shd w:val="clear" w:color="auto" w:fill="FFFFFF"/>
          </w:tcPr>
          <w:p w:rsidR="00EC0305" w:rsidRDefault="00EC0305" w:rsidP="00052C67">
            <w:pPr>
              <w:ind w:left="-57" w:right="-57"/>
              <w:jc w:val="center"/>
              <w:rPr>
                <w:color w:val="000000"/>
              </w:rPr>
            </w:pPr>
            <w:r>
              <w:rPr>
                <w:color w:val="000000"/>
              </w:rPr>
              <w:t>0,20</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6,25</w:t>
            </w:r>
          </w:p>
        </w:tc>
        <w:tc>
          <w:tcPr>
            <w:tcW w:w="763" w:type="dxa"/>
            <w:shd w:val="clear" w:color="auto" w:fill="FFFFFF"/>
          </w:tcPr>
          <w:p w:rsidR="00EC0305" w:rsidRDefault="00EC0305" w:rsidP="00052C67">
            <w:pPr>
              <w:ind w:left="-57" w:right="-57"/>
              <w:jc w:val="center"/>
              <w:rPr>
                <w:color w:val="000000"/>
              </w:rPr>
            </w:pPr>
            <w:r>
              <w:rPr>
                <w:color w:val="000000"/>
              </w:rPr>
              <w:t>39,375</w:t>
            </w:r>
          </w:p>
        </w:tc>
        <w:tc>
          <w:tcPr>
            <w:tcW w:w="598" w:type="dxa"/>
            <w:shd w:val="clear" w:color="auto" w:fill="FFFFFF"/>
          </w:tcPr>
          <w:p w:rsidR="00EC0305" w:rsidRDefault="00EC0305" w:rsidP="00052C67">
            <w:pPr>
              <w:ind w:left="-57" w:right="-57"/>
              <w:jc w:val="center"/>
              <w:rPr>
                <w:color w:val="000000"/>
              </w:rPr>
            </w:pPr>
            <w:r>
              <w:rPr>
                <w:color w:val="000000"/>
              </w:rPr>
              <w:t>6,65</w:t>
            </w:r>
          </w:p>
        </w:tc>
        <w:tc>
          <w:tcPr>
            <w:tcW w:w="979" w:type="dxa"/>
            <w:shd w:val="clear" w:color="auto" w:fill="FFFFFF"/>
          </w:tcPr>
          <w:p w:rsidR="00EC0305" w:rsidRDefault="00EC0305" w:rsidP="00052C67">
            <w:pPr>
              <w:ind w:left="-57" w:right="-57"/>
              <w:jc w:val="center"/>
              <w:rPr>
                <w:color w:val="000000"/>
              </w:rPr>
            </w:pPr>
            <w:r>
              <w:rPr>
                <w:color w:val="000000"/>
              </w:rPr>
              <w:t>3911,26</w:t>
            </w:r>
          </w:p>
        </w:tc>
      </w:tr>
      <w:tr w:rsidR="00EC0305" w:rsidTr="00052C67">
        <w:tblPrEx>
          <w:tblCellMar>
            <w:top w:w="0" w:type="dxa"/>
            <w:bottom w:w="0" w:type="dxa"/>
          </w:tblCellMar>
        </w:tblPrEx>
        <w:trPr>
          <w:trHeight w:val="252"/>
          <w:jc w:val="center"/>
        </w:trPr>
        <w:tc>
          <w:tcPr>
            <w:tcW w:w="634" w:type="dxa"/>
            <w:shd w:val="clear" w:color="auto" w:fill="FFFFFF"/>
          </w:tcPr>
          <w:p w:rsidR="00EC0305" w:rsidRDefault="00EC0305" w:rsidP="00052C67">
            <w:pPr>
              <w:ind w:left="-57" w:right="-57"/>
              <w:jc w:val="center"/>
              <w:rPr>
                <w:color w:val="000000"/>
              </w:rPr>
            </w:pPr>
            <w:r>
              <w:rPr>
                <w:color w:val="000000"/>
              </w:rPr>
              <w:t>10-11</w:t>
            </w:r>
          </w:p>
        </w:tc>
        <w:tc>
          <w:tcPr>
            <w:tcW w:w="533" w:type="dxa"/>
            <w:shd w:val="clear" w:color="auto" w:fill="FFFFFF"/>
          </w:tcPr>
          <w:p w:rsidR="00EC0305" w:rsidRDefault="00EC0305" w:rsidP="00052C67">
            <w:pPr>
              <w:ind w:left="-57" w:right="-57"/>
              <w:jc w:val="center"/>
              <w:rPr>
                <w:color w:val="000000"/>
              </w:rPr>
            </w:pPr>
            <w:r>
              <w:rPr>
                <w:color w:val="000000"/>
              </w:rPr>
              <w:t>6,7</w:t>
            </w:r>
          </w:p>
        </w:tc>
        <w:tc>
          <w:tcPr>
            <w:tcW w:w="676" w:type="dxa"/>
            <w:shd w:val="clear" w:color="auto" w:fill="FFFFFF"/>
          </w:tcPr>
          <w:p w:rsidR="00EC0305" w:rsidRDefault="00EC0305" w:rsidP="00052C67">
            <w:pPr>
              <w:ind w:left="-57" w:right="-57"/>
              <w:jc w:val="center"/>
              <w:rPr>
                <w:color w:val="000000"/>
              </w:rPr>
            </w:pPr>
            <w:r>
              <w:rPr>
                <w:color w:val="000000"/>
              </w:rPr>
              <w:t>1016,5</w:t>
            </w:r>
          </w:p>
        </w:tc>
        <w:tc>
          <w:tcPr>
            <w:tcW w:w="569" w:type="dxa"/>
            <w:shd w:val="clear" w:color="auto" w:fill="FFFFFF"/>
          </w:tcPr>
          <w:p w:rsidR="00EC0305" w:rsidRDefault="00EC0305" w:rsidP="00052C67">
            <w:pPr>
              <w:ind w:left="-57" w:right="-57"/>
              <w:jc w:val="center"/>
              <w:rPr>
                <w:color w:val="000000"/>
              </w:rPr>
            </w:pPr>
            <w:r>
              <w:rPr>
                <w:color w:val="000000"/>
              </w:rPr>
              <w:t>6,7</w:t>
            </w:r>
          </w:p>
        </w:tc>
        <w:tc>
          <w:tcPr>
            <w:tcW w:w="720" w:type="dxa"/>
            <w:shd w:val="clear" w:color="auto" w:fill="FFFFFF"/>
          </w:tcPr>
          <w:p w:rsidR="00EC0305" w:rsidRDefault="00EC0305" w:rsidP="00052C67">
            <w:pPr>
              <w:ind w:left="-57" w:right="-57"/>
              <w:jc w:val="center"/>
              <w:rPr>
                <w:color w:val="000000"/>
              </w:rPr>
            </w:pPr>
            <w:r>
              <w:rPr>
                <w:color w:val="000000"/>
              </w:rPr>
              <w:t>2855,1</w:t>
            </w:r>
          </w:p>
        </w:tc>
        <w:tc>
          <w:tcPr>
            <w:tcW w:w="547" w:type="dxa"/>
            <w:shd w:val="clear" w:color="auto" w:fill="FFFFFF"/>
          </w:tcPr>
          <w:p w:rsidR="00EC0305" w:rsidRDefault="00EC0305" w:rsidP="00052C67">
            <w:pPr>
              <w:ind w:left="-57" w:right="-57"/>
              <w:jc w:val="center"/>
              <w:rPr>
                <w:color w:val="000000"/>
              </w:rPr>
            </w:pPr>
            <w:r>
              <w:rPr>
                <w:color w:val="000000"/>
              </w:rPr>
              <w:t>7,5</w:t>
            </w:r>
          </w:p>
        </w:tc>
        <w:tc>
          <w:tcPr>
            <w:tcW w:w="634" w:type="dxa"/>
            <w:shd w:val="clear" w:color="auto" w:fill="FFFFFF"/>
          </w:tcPr>
          <w:p w:rsidR="00EC0305" w:rsidRDefault="00EC0305" w:rsidP="00052C67">
            <w:pPr>
              <w:ind w:left="-57" w:right="-57"/>
              <w:jc w:val="center"/>
              <w:rPr>
                <w:color w:val="000000"/>
              </w:rPr>
            </w:pPr>
            <w:r>
              <w:rPr>
                <w:color w:val="000000"/>
              </w:rPr>
              <w:t>0,04</w:t>
            </w:r>
          </w:p>
        </w:tc>
        <w:tc>
          <w:tcPr>
            <w:tcW w:w="526" w:type="dxa"/>
            <w:shd w:val="clear" w:color="auto" w:fill="FFFFFF"/>
          </w:tcPr>
          <w:p w:rsidR="00EC0305" w:rsidRDefault="00EC0305" w:rsidP="00052C67">
            <w:pPr>
              <w:ind w:left="-57" w:right="-57"/>
              <w:jc w:val="center"/>
              <w:rPr>
                <w:color w:val="000000"/>
              </w:rPr>
            </w:pPr>
            <w:r>
              <w:rPr>
                <w:color w:val="000000"/>
              </w:rPr>
              <w:t>6,2</w:t>
            </w:r>
          </w:p>
        </w:tc>
        <w:tc>
          <w:tcPr>
            <w:tcW w:w="626" w:type="dxa"/>
            <w:shd w:val="clear" w:color="auto" w:fill="FFFFFF"/>
          </w:tcPr>
          <w:p w:rsidR="00EC0305" w:rsidRDefault="00EC0305" w:rsidP="00052C67">
            <w:pPr>
              <w:ind w:left="-57" w:right="-57"/>
              <w:jc w:val="center"/>
              <w:rPr>
                <w:color w:val="000000"/>
              </w:rPr>
            </w:pPr>
            <w:r>
              <w:rPr>
                <w:color w:val="000000"/>
              </w:rPr>
              <w:t>0,20</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6,25</w:t>
            </w:r>
          </w:p>
        </w:tc>
        <w:tc>
          <w:tcPr>
            <w:tcW w:w="763" w:type="dxa"/>
            <w:shd w:val="clear" w:color="auto" w:fill="FFFFFF"/>
          </w:tcPr>
          <w:p w:rsidR="00EC0305" w:rsidRDefault="00EC0305" w:rsidP="00052C67">
            <w:pPr>
              <w:ind w:left="-57" w:right="-57"/>
              <w:jc w:val="center"/>
              <w:rPr>
                <w:color w:val="000000"/>
              </w:rPr>
            </w:pPr>
            <w:r>
              <w:rPr>
                <w:color w:val="000000"/>
              </w:rPr>
              <w:t>39,375</w:t>
            </w:r>
          </w:p>
        </w:tc>
        <w:tc>
          <w:tcPr>
            <w:tcW w:w="598" w:type="dxa"/>
            <w:shd w:val="clear" w:color="auto" w:fill="FFFFFF"/>
          </w:tcPr>
          <w:p w:rsidR="00EC0305" w:rsidRDefault="00EC0305" w:rsidP="00052C67">
            <w:pPr>
              <w:ind w:left="-57" w:right="-57"/>
              <w:jc w:val="center"/>
              <w:rPr>
                <w:color w:val="000000"/>
              </w:rPr>
            </w:pPr>
            <w:r>
              <w:rPr>
                <w:color w:val="000000"/>
              </w:rPr>
              <w:t>6,65</w:t>
            </w:r>
          </w:p>
        </w:tc>
        <w:tc>
          <w:tcPr>
            <w:tcW w:w="979" w:type="dxa"/>
            <w:shd w:val="clear" w:color="auto" w:fill="FFFFFF"/>
          </w:tcPr>
          <w:p w:rsidR="00EC0305" w:rsidRDefault="00EC0305" w:rsidP="00052C67">
            <w:pPr>
              <w:ind w:left="-57" w:right="-57"/>
              <w:jc w:val="center"/>
              <w:rPr>
                <w:color w:val="000000"/>
              </w:rPr>
            </w:pPr>
            <w:r>
              <w:rPr>
                <w:color w:val="000000"/>
              </w:rPr>
              <w:t>3911,26</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r>
              <w:rPr>
                <w:color w:val="000000"/>
              </w:rPr>
              <w:t>11-12</w:t>
            </w:r>
          </w:p>
        </w:tc>
        <w:tc>
          <w:tcPr>
            <w:tcW w:w="533" w:type="dxa"/>
            <w:shd w:val="clear" w:color="auto" w:fill="FFFFFF"/>
          </w:tcPr>
          <w:p w:rsidR="00EC0305" w:rsidRDefault="00EC0305" w:rsidP="00052C67">
            <w:pPr>
              <w:ind w:left="-57" w:right="-57"/>
              <w:jc w:val="center"/>
              <w:rPr>
                <w:color w:val="000000"/>
              </w:rPr>
            </w:pPr>
            <w:r>
              <w:rPr>
                <w:color w:val="000000"/>
              </w:rPr>
              <w:t>4,8</w:t>
            </w:r>
          </w:p>
        </w:tc>
        <w:tc>
          <w:tcPr>
            <w:tcW w:w="676" w:type="dxa"/>
            <w:shd w:val="clear" w:color="auto" w:fill="FFFFFF"/>
          </w:tcPr>
          <w:p w:rsidR="00EC0305" w:rsidRDefault="00EC0305" w:rsidP="00052C67">
            <w:pPr>
              <w:ind w:left="-57" w:right="-57"/>
              <w:jc w:val="center"/>
              <w:rPr>
                <w:color w:val="000000"/>
              </w:rPr>
            </w:pPr>
            <w:r>
              <w:rPr>
                <w:color w:val="000000"/>
              </w:rPr>
              <w:t>728,3</w:t>
            </w:r>
          </w:p>
        </w:tc>
        <w:tc>
          <w:tcPr>
            <w:tcW w:w="569" w:type="dxa"/>
            <w:shd w:val="clear" w:color="auto" w:fill="FFFFFF"/>
          </w:tcPr>
          <w:p w:rsidR="00EC0305" w:rsidRDefault="00EC0305" w:rsidP="00052C67">
            <w:pPr>
              <w:ind w:left="-57" w:right="-57"/>
              <w:jc w:val="center"/>
              <w:rPr>
                <w:color w:val="000000"/>
              </w:rPr>
            </w:pPr>
            <w:r>
              <w:rPr>
                <w:color w:val="000000"/>
              </w:rPr>
              <w:t>4,8</w:t>
            </w:r>
          </w:p>
        </w:tc>
        <w:tc>
          <w:tcPr>
            <w:tcW w:w="720" w:type="dxa"/>
            <w:shd w:val="clear" w:color="auto" w:fill="FFFFFF"/>
          </w:tcPr>
          <w:p w:rsidR="00EC0305" w:rsidRDefault="00EC0305" w:rsidP="00052C67">
            <w:pPr>
              <w:ind w:left="-57" w:right="-57"/>
              <w:jc w:val="center"/>
              <w:rPr>
                <w:color w:val="000000"/>
              </w:rPr>
            </w:pPr>
            <w:r>
              <w:rPr>
                <w:color w:val="000000"/>
              </w:rPr>
              <w:t>2045,4</w:t>
            </w:r>
          </w:p>
        </w:tc>
        <w:tc>
          <w:tcPr>
            <w:tcW w:w="547" w:type="dxa"/>
            <w:shd w:val="clear" w:color="auto" w:fill="FFFFFF"/>
          </w:tcPr>
          <w:p w:rsidR="00EC0305" w:rsidRDefault="00EC0305" w:rsidP="00052C67">
            <w:pPr>
              <w:ind w:left="-57" w:right="-57"/>
              <w:jc w:val="center"/>
              <w:rPr>
                <w:color w:val="000000"/>
              </w:rPr>
            </w:pPr>
            <w:r>
              <w:rPr>
                <w:color w:val="000000"/>
              </w:rPr>
              <w:t>7,5</w:t>
            </w:r>
          </w:p>
        </w:tc>
        <w:tc>
          <w:tcPr>
            <w:tcW w:w="634" w:type="dxa"/>
            <w:shd w:val="clear" w:color="auto" w:fill="FFFFFF"/>
          </w:tcPr>
          <w:p w:rsidR="00EC0305" w:rsidRDefault="00EC0305" w:rsidP="00052C67">
            <w:pPr>
              <w:ind w:left="-57" w:right="-57"/>
              <w:jc w:val="center"/>
              <w:rPr>
                <w:color w:val="000000"/>
              </w:rPr>
            </w:pPr>
            <w:r>
              <w:rPr>
                <w:color w:val="000000"/>
              </w:rPr>
              <w:t>0,04</w:t>
            </w:r>
          </w:p>
        </w:tc>
        <w:tc>
          <w:tcPr>
            <w:tcW w:w="526" w:type="dxa"/>
            <w:shd w:val="clear" w:color="auto" w:fill="FFFFFF"/>
          </w:tcPr>
          <w:p w:rsidR="00EC0305" w:rsidRDefault="00EC0305" w:rsidP="00052C67">
            <w:pPr>
              <w:ind w:left="-57" w:right="-57"/>
              <w:jc w:val="center"/>
              <w:rPr>
                <w:color w:val="000000"/>
              </w:rPr>
            </w:pPr>
            <w:r>
              <w:rPr>
                <w:color w:val="000000"/>
              </w:rPr>
              <w:t>6,2</w:t>
            </w:r>
          </w:p>
        </w:tc>
        <w:tc>
          <w:tcPr>
            <w:tcW w:w="626" w:type="dxa"/>
            <w:shd w:val="clear" w:color="auto" w:fill="FFFFFF"/>
          </w:tcPr>
          <w:p w:rsidR="00EC0305" w:rsidRDefault="00EC0305" w:rsidP="00052C67">
            <w:pPr>
              <w:ind w:left="-57" w:right="-57"/>
              <w:jc w:val="center"/>
              <w:rPr>
                <w:color w:val="000000"/>
              </w:rPr>
            </w:pPr>
            <w:r>
              <w:rPr>
                <w:color w:val="000000"/>
              </w:rPr>
              <w:t>0,20</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6,25</w:t>
            </w:r>
          </w:p>
        </w:tc>
        <w:tc>
          <w:tcPr>
            <w:tcW w:w="763" w:type="dxa"/>
            <w:shd w:val="clear" w:color="auto" w:fill="FFFFFF"/>
          </w:tcPr>
          <w:p w:rsidR="00EC0305" w:rsidRDefault="00EC0305" w:rsidP="00052C67">
            <w:pPr>
              <w:ind w:left="-57" w:right="-57"/>
              <w:jc w:val="center"/>
              <w:rPr>
                <w:color w:val="000000"/>
              </w:rPr>
            </w:pPr>
            <w:r>
              <w:rPr>
                <w:color w:val="000000"/>
              </w:rPr>
              <w:t>39,375</w:t>
            </w:r>
          </w:p>
        </w:tc>
        <w:tc>
          <w:tcPr>
            <w:tcW w:w="598" w:type="dxa"/>
            <w:shd w:val="clear" w:color="auto" w:fill="FFFFFF"/>
          </w:tcPr>
          <w:p w:rsidR="00EC0305" w:rsidRDefault="00EC0305" w:rsidP="00052C67">
            <w:pPr>
              <w:ind w:left="-57" w:right="-57"/>
              <w:jc w:val="center"/>
              <w:rPr>
                <w:color w:val="000000"/>
              </w:rPr>
            </w:pPr>
            <w:r>
              <w:rPr>
                <w:color w:val="000000"/>
              </w:rPr>
              <w:t>4,78</w:t>
            </w:r>
          </w:p>
        </w:tc>
        <w:tc>
          <w:tcPr>
            <w:tcW w:w="979" w:type="dxa"/>
            <w:shd w:val="clear" w:color="auto" w:fill="FFFFFF"/>
          </w:tcPr>
          <w:p w:rsidR="00EC0305" w:rsidRDefault="00EC0305" w:rsidP="00052C67">
            <w:pPr>
              <w:ind w:left="-57" w:right="-57"/>
              <w:jc w:val="center"/>
              <w:rPr>
                <w:color w:val="000000"/>
              </w:rPr>
            </w:pPr>
            <w:r>
              <w:rPr>
                <w:color w:val="000000"/>
              </w:rPr>
              <w:t>2813,33</w:t>
            </w:r>
          </w:p>
        </w:tc>
      </w:tr>
      <w:tr w:rsidR="00EC0305" w:rsidTr="00052C67">
        <w:tblPrEx>
          <w:tblCellMar>
            <w:top w:w="0" w:type="dxa"/>
            <w:bottom w:w="0" w:type="dxa"/>
          </w:tblCellMar>
        </w:tblPrEx>
        <w:trPr>
          <w:trHeight w:val="252"/>
          <w:jc w:val="center"/>
        </w:trPr>
        <w:tc>
          <w:tcPr>
            <w:tcW w:w="634" w:type="dxa"/>
            <w:shd w:val="clear" w:color="auto" w:fill="FFFFFF"/>
          </w:tcPr>
          <w:p w:rsidR="00EC0305" w:rsidRDefault="00EC0305" w:rsidP="00052C67">
            <w:pPr>
              <w:ind w:left="-57" w:right="-57"/>
              <w:jc w:val="center"/>
              <w:rPr>
                <w:color w:val="000000"/>
              </w:rPr>
            </w:pPr>
            <w:r>
              <w:rPr>
                <w:color w:val="000000"/>
              </w:rPr>
              <w:t>12-13</w:t>
            </w:r>
          </w:p>
        </w:tc>
        <w:tc>
          <w:tcPr>
            <w:tcW w:w="533" w:type="dxa"/>
            <w:shd w:val="clear" w:color="auto" w:fill="FFFFFF"/>
          </w:tcPr>
          <w:p w:rsidR="00EC0305" w:rsidRDefault="00EC0305" w:rsidP="00052C67">
            <w:pPr>
              <w:ind w:left="-57" w:right="-57"/>
              <w:jc w:val="center"/>
              <w:rPr>
                <w:color w:val="000000"/>
              </w:rPr>
            </w:pPr>
            <w:r>
              <w:rPr>
                <w:color w:val="000000"/>
              </w:rPr>
              <w:t>3,95</w:t>
            </w:r>
          </w:p>
        </w:tc>
        <w:tc>
          <w:tcPr>
            <w:tcW w:w="676" w:type="dxa"/>
            <w:shd w:val="clear" w:color="auto" w:fill="FFFFFF"/>
          </w:tcPr>
          <w:p w:rsidR="00EC0305" w:rsidRDefault="00EC0305" w:rsidP="00052C67">
            <w:pPr>
              <w:ind w:left="-57" w:right="-57"/>
              <w:jc w:val="center"/>
              <w:rPr>
                <w:color w:val="000000"/>
              </w:rPr>
            </w:pPr>
            <w:r>
              <w:rPr>
                <w:color w:val="000000"/>
              </w:rPr>
              <w:t>599,3</w:t>
            </w:r>
          </w:p>
        </w:tc>
        <w:tc>
          <w:tcPr>
            <w:tcW w:w="569" w:type="dxa"/>
            <w:shd w:val="clear" w:color="auto" w:fill="FFFFFF"/>
          </w:tcPr>
          <w:p w:rsidR="00EC0305" w:rsidRDefault="00EC0305" w:rsidP="00052C67">
            <w:pPr>
              <w:ind w:left="-57" w:right="-57"/>
              <w:jc w:val="center"/>
              <w:rPr>
                <w:color w:val="000000"/>
              </w:rPr>
            </w:pPr>
            <w:r>
              <w:rPr>
                <w:color w:val="000000"/>
              </w:rPr>
              <w:t>3,95</w:t>
            </w:r>
          </w:p>
        </w:tc>
        <w:tc>
          <w:tcPr>
            <w:tcW w:w="720" w:type="dxa"/>
            <w:shd w:val="clear" w:color="auto" w:fill="FFFFFF"/>
          </w:tcPr>
          <w:p w:rsidR="00EC0305" w:rsidRDefault="00EC0305" w:rsidP="00052C67">
            <w:pPr>
              <w:ind w:left="-57" w:right="-57"/>
              <w:jc w:val="center"/>
              <w:rPr>
                <w:color w:val="000000"/>
              </w:rPr>
            </w:pPr>
            <w:r>
              <w:rPr>
                <w:color w:val="000000"/>
              </w:rPr>
              <w:t>1683,2</w:t>
            </w:r>
          </w:p>
        </w:tc>
        <w:tc>
          <w:tcPr>
            <w:tcW w:w="547" w:type="dxa"/>
            <w:shd w:val="clear" w:color="auto" w:fill="FFFFFF"/>
          </w:tcPr>
          <w:p w:rsidR="00EC0305" w:rsidRDefault="00EC0305" w:rsidP="00052C67">
            <w:pPr>
              <w:ind w:left="-57" w:right="-57"/>
              <w:jc w:val="center"/>
              <w:rPr>
                <w:color w:val="000000"/>
              </w:rPr>
            </w:pPr>
            <w:r>
              <w:rPr>
                <w:color w:val="000000"/>
              </w:rPr>
              <w:t>18.5</w:t>
            </w:r>
          </w:p>
        </w:tc>
        <w:tc>
          <w:tcPr>
            <w:tcW w:w="634" w:type="dxa"/>
            <w:shd w:val="clear" w:color="auto" w:fill="FFFFFF"/>
          </w:tcPr>
          <w:p w:rsidR="00EC0305" w:rsidRDefault="00EC0305" w:rsidP="00052C67">
            <w:pPr>
              <w:ind w:left="-57" w:right="-57"/>
              <w:jc w:val="center"/>
              <w:rPr>
                <w:color w:val="000000"/>
              </w:rPr>
            </w:pPr>
            <w:r>
              <w:rPr>
                <w:color w:val="000000"/>
              </w:rPr>
              <w:t>0,09</w:t>
            </w:r>
          </w:p>
        </w:tc>
        <w:tc>
          <w:tcPr>
            <w:tcW w:w="526" w:type="dxa"/>
            <w:shd w:val="clear" w:color="auto" w:fill="FFFFFF"/>
          </w:tcPr>
          <w:p w:rsidR="00EC0305" w:rsidRDefault="00EC0305" w:rsidP="00052C67">
            <w:pPr>
              <w:ind w:left="-57" w:right="-57"/>
              <w:jc w:val="center"/>
              <w:rPr>
                <w:color w:val="000000"/>
              </w:rPr>
            </w:pPr>
            <w:r>
              <w:rPr>
                <w:color w:val="000000"/>
              </w:rPr>
              <w:t>18,8</w:t>
            </w:r>
          </w:p>
        </w:tc>
        <w:tc>
          <w:tcPr>
            <w:tcW w:w="626" w:type="dxa"/>
            <w:shd w:val="clear" w:color="auto" w:fill="FFFFFF"/>
          </w:tcPr>
          <w:p w:rsidR="00EC0305" w:rsidRDefault="00EC0305" w:rsidP="00052C67">
            <w:pPr>
              <w:ind w:left="-57" w:right="-57"/>
              <w:jc w:val="center"/>
              <w:rPr>
                <w:color w:val="000000"/>
              </w:rPr>
            </w:pPr>
            <w:r>
              <w:rPr>
                <w:color w:val="000000"/>
              </w:rPr>
              <w:t>0,59</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18,8</w:t>
            </w:r>
          </w:p>
        </w:tc>
        <w:tc>
          <w:tcPr>
            <w:tcW w:w="763" w:type="dxa"/>
            <w:shd w:val="clear" w:color="auto" w:fill="FFFFFF"/>
          </w:tcPr>
          <w:p w:rsidR="00EC0305" w:rsidRDefault="00EC0305" w:rsidP="00052C67">
            <w:pPr>
              <w:ind w:left="-57" w:right="-57"/>
              <w:jc w:val="center"/>
              <w:rPr>
                <w:color w:val="000000"/>
              </w:rPr>
            </w:pPr>
            <w:r>
              <w:rPr>
                <w:color w:val="000000"/>
              </w:rPr>
              <w:t>118,13</w:t>
            </w:r>
          </w:p>
        </w:tc>
        <w:tc>
          <w:tcPr>
            <w:tcW w:w="598" w:type="dxa"/>
            <w:shd w:val="clear" w:color="auto" w:fill="FFFFFF"/>
          </w:tcPr>
          <w:p w:rsidR="00EC0305" w:rsidRDefault="00EC0305" w:rsidP="00052C67">
            <w:pPr>
              <w:ind w:left="-57" w:right="-57"/>
              <w:jc w:val="center"/>
              <w:rPr>
                <w:color w:val="000000"/>
              </w:rPr>
            </w:pPr>
            <w:r>
              <w:rPr>
                <w:color w:val="000000"/>
              </w:rPr>
              <w:t>4,08</w:t>
            </w:r>
          </w:p>
        </w:tc>
        <w:tc>
          <w:tcPr>
            <w:tcW w:w="979" w:type="dxa"/>
            <w:shd w:val="clear" w:color="auto" w:fill="FFFFFF"/>
          </w:tcPr>
          <w:p w:rsidR="00EC0305" w:rsidRDefault="00EC0305" w:rsidP="00052C67">
            <w:pPr>
              <w:ind w:left="-57" w:right="-57"/>
              <w:jc w:val="center"/>
              <w:rPr>
                <w:color w:val="000000"/>
              </w:rPr>
            </w:pPr>
            <w:r>
              <w:rPr>
                <w:color w:val="000000"/>
              </w:rPr>
              <w:t>2401,35</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r>
              <w:rPr>
                <w:color w:val="000000"/>
              </w:rPr>
              <w:t>13-14</w:t>
            </w:r>
          </w:p>
        </w:tc>
        <w:tc>
          <w:tcPr>
            <w:tcW w:w="533" w:type="dxa"/>
            <w:shd w:val="clear" w:color="auto" w:fill="FFFFFF"/>
          </w:tcPr>
          <w:p w:rsidR="00EC0305" w:rsidRDefault="00EC0305" w:rsidP="00052C67">
            <w:pPr>
              <w:ind w:left="-57" w:right="-57"/>
              <w:jc w:val="center"/>
              <w:rPr>
                <w:color w:val="000000"/>
              </w:rPr>
            </w:pPr>
            <w:r>
              <w:rPr>
                <w:color w:val="000000"/>
              </w:rPr>
              <w:t>5,55</w:t>
            </w:r>
          </w:p>
        </w:tc>
        <w:tc>
          <w:tcPr>
            <w:tcW w:w="676" w:type="dxa"/>
            <w:shd w:val="clear" w:color="auto" w:fill="FFFFFF"/>
          </w:tcPr>
          <w:p w:rsidR="00EC0305" w:rsidRDefault="00EC0305" w:rsidP="00052C67">
            <w:pPr>
              <w:ind w:left="-57" w:right="-57"/>
              <w:jc w:val="center"/>
              <w:rPr>
                <w:color w:val="000000"/>
              </w:rPr>
            </w:pPr>
            <w:r>
              <w:rPr>
                <w:color w:val="000000"/>
              </w:rPr>
              <w:t>842,1</w:t>
            </w:r>
          </w:p>
        </w:tc>
        <w:tc>
          <w:tcPr>
            <w:tcW w:w="569" w:type="dxa"/>
            <w:shd w:val="clear" w:color="auto" w:fill="FFFFFF"/>
          </w:tcPr>
          <w:p w:rsidR="00EC0305" w:rsidRDefault="00EC0305" w:rsidP="00052C67">
            <w:pPr>
              <w:ind w:left="-57" w:right="-57"/>
              <w:jc w:val="center"/>
              <w:rPr>
                <w:color w:val="000000"/>
              </w:rPr>
            </w:pPr>
            <w:r>
              <w:rPr>
                <w:color w:val="000000"/>
              </w:rPr>
              <w:t>5,55</w:t>
            </w:r>
          </w:p>
        </w:tc>
        <w:tc>
          <w:tcPr>
            <w:tcW w:w="720" w:type="dxa"/>
            <w:shd w:val="clear" w:color="auto" w:fill="FFFFFF"/>
          </w:tcPr>
          <w:p w:rsidR="00EC0305" w:rsidRDefault="00EC0305" w:rsidP="00052C67">
            <w:pPr>
              <w:ind w:left="-57" w:right="-57"/>
              <w:jc w:val="center"/>
              <w:rPr>
                <w:color w:val="000000"/>
              </w:rPr>
            </w:pPr>
            <w:r>
              <w:rPr>
                <w:color w:val="000000"/>
              </w:rPr>
              <w:t>2365,0</w:t>
            </w:r>
          </w:p>
        </w:tc>
        <w:tc>
          <w:tcPr>
            <w:tcW w:w="547" w:type="dxa"/>
            <w:shd w:val="clear" w:color="auto" w:fill="FFFFFF"/>
          </w:tcPr>
          <w:p w:rsidR="00EC0305" w:rsidRDefault="00EC0305" w:rsidP="00052C67">
            <w:pPr>
              <w:ind w:left="-57" w:right="-57"/>
              <w:jc w:val="center"/>
              <w:rPr>
                <w:color w:val="000000"/>
              </w:rPr>
            </w:pPr>
            <w:r>
              <w:rPr>
                <w:color w:val="000000"/>
              </w:rPr>
              <w:t>7,5</w:t>
            </w:r>
          </w:p>
        </w:tc>
        <w:tc>
          <w:tcPr>
            <w:tcW w:w="634" w:type="dxa"/>
            <w:shd w:val="clear" w:color="auto" w:fill="FFFFFF"/>
          </w:tcPr>
          <w:p w:rsidR="00EC0305" w:rsidRDefault="00EC0305" w:rsidP="00052C67">
            <w:pPr>
              <w:ind w:left="-57" w:right="-57"/>
              <w:jc w:val="center"/>
              <w:rPr>
                <w:color w:val="000000"/>
              </w:rPr>
            </w:pPr>
            <w:r>
              <w:rPr>
                <w:color w:val="000000"/>
              </w:rPr>
              <w:t>0,04</w:t>
            </w:r>
          </w:p>
        </w:tc>
        <w:tc>
          <w:tcPr>
            <w:tcW w:w="526" w:type="dxa"/>
            <w:shd w:val="clear" w:color="auto" w:fill="FFFFFF"/>
          </w:tcPr>
          <w:p w:rsidR="00EC0305" w:rsidRDefault="00EC0305" w:rsidP="00052C67">
            <w:pPr>
              <w:ind w:left="-57" w:right="-57"/>
              <w:jc w:val="center"/>
              <w:rPr>
                <w:color w:val="000000"/>
              </w:rPr>
            </w:pPr>
            <w:r>
              <w:rPr>
                <w:color w:val="000000"/>
              </w:rPr>
              <w:t>6,3</w:t>
            </w:r>
          </w:p>
        </w:tc>
        <w:tc>
          <w:tcPr>
            <w:tcW w:w="626" w:type="dxa"/>
            <w:shd w:val="clear" w:color="auto" w:fill="FFFFFF"/>
          </w:tcPr>
          <w:p w:rsidR="00EC0305" w:rsidRDefault="00EC0305" w:rsidP="00052C67">
            <w:pPr>
              <w:ind w:left="-57" w:right="-57"/>
              <w:jc w:val="center"/>
              <w:rPr>
                <w:color w:val="000000"/>
              </w:rPr>
            </w:pPr>
            <w:r>
              <w:rPr>
                <w:color w:val="000000"/>
              </w:rPr>
              <w:t>0,20</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6,25</w:t>
            </w:r>
          </w:p>
        </w:tc>
        <w:tc>
          <w:tcPr>
            <w:tcW w:w="763" w:type="dxa"/>
            <w:shd w:val="clear" w:color="auto" w:fill="FFFFFF"/>
          </w:tcPr>
          <w:p w:rsidR="00EC0305" w:rsidRDefault="00EC0305" w:rsidP="00052C67">
            <w:pPr>
              <w:ind w:left="-57" w:right="-57"/>
              <w:jc w:val="center"/>
              <w:rPr>
                <w:color w:val="000000"/>
              </w:rPr>
            </w:pPr>
            <w:r>
              <w:rPr>
                <w:color w:val="000000"/>
              </w:rPr>
              <w:t>39,375</w:t>
            </w:r>
          </w:p>
        </w:tc>
        <w:tc>
          <w:tcPr>
            <w:tcW w:w="598" w:type="dxa"/>
            <w:shd w:val="clear" w:color="auto" w:fill="FFFFFF"/>
          </w:tcPr>
          <w:p w:rsidR="00EC0305" w:rsidRDefault="00EC0305" w:rsidP="00052C67">
            <w:pPr>
              <w:ind w:left="-57" w:right="-57"/>
              <w:jc w:val="center"/>
              <w:rPr>
                <w:color w:val="000000"/>
              </w:rPr>
            </w:pPr>
            <w:r>
              <w:rPr>
                <w:color w:val="000000"/>
              </w:rPr>
              <w:t>5,52</w:t>
            </w:r>
          </w:p>
        </w:tc>
        <w:tc>
          <w:tcPr>
            <w:tcW w:w="979" w:type="dxa"/>
            <w:shd w:val="clear" w:color="auto" w:fill="FFFFFF"/>
          </w:tcPr>
          <w:p w:rsidR="00EC0305" w:rsidRDefault="00EC0305" w:rsidP="00052C67">
            <w:pPr>
              <w:ind w:left="-57" w:right="-57"/>
              <w:jc w:val="center"/>
              <w:rPr>
                <w:color w:val="000000"/>
              </w:rPr>
            </w:pPr>
            <w:r>
              <w:rPr>
                <w:color w:val="000000"/>
              </w:rPr>
              <w:t>3246,73</w:t>
            </w:r>
          </w:p>
        </w:tc>
      </w:tr>
      <w:tr w:rsidR="00EC0305" w:rsidTr="00052C67">
        <w:tblPrEx>
          <w:tblCellMar>
            <w:top w:w="0" w:type="dxa"/>
            <w:bottom w:w="0" w:type="dxa"/>
          </w:tblCellMar>
        </w:tblPrEx>
        <w:trPr>
          <w:trHeight w:val="252"/>
          <w:jc w:val="center"/>
        </w:trPr>
        <w:tc>
          <w:tcPr>
            <w:tcW w:w="634" w:type="dxa"/>
            <w:shd w:val="clear" w:color="auto" w:fill="FFFFFF"/>
          </w:tcPr>
          <w:p w:rsidR="00EC0305" w:rsidRDefault="00EC0305" w:rsidP="00052C67">
            <w:pPr>
              <w:ind w:left="-57" w:right="-57"/>
              <w:jc w:val="center"/>
              <w:rPr>
                <w:color w:val="000000"/>
              </w:rPr>
            </w:pPr>
            <w:r>
              <w:rPr>
                <w:color w:val="000000"/>
              </w:rPr>
              <w:t>14-15</w:t>
            </w:r>
          </w:p>
        </w:tc>
        <w:tc>
          <w:tcPr>
            <w:tcW w:w="533" w:type="dxa"/>
            <w:shd w:val="clear" w:color="auto" w:fill="FFFFFF"/>
          </w:tcPr>
          <w:p w:rsidR="00EC0305" w:rsidRDefault="00EC0305" w:rsidP="00052C67">
            <w:pPr>
              <w:ind w:left="-57" w:right="-57"/>
              <w:jc w:val="center"/>
              <w:rPr>
                <w:color w:val="000000"/>
              </w:rPr>
            </w:pPr>
            <w:r>
              <w:rPr>
                <w:color w:val="000000"/>
              </w:rPr>
              <w:t>6,05</w:t>
            </w:r>
          </w:p>
        </w:tc>
        <w:tc>
          <w:tcPr>
            <w:tcW w:w="676" w:type="dxa"/>
            <w:shd w:val="clear" w:color="auto" w:fill="FFFFFF"/>
          </w:tcPr>
          <w:p w:rsidR="00EC0305" w:rsidRDefault="00EC0305" w:rsidP="00052C67">
            <w:pPr>
              <w:ind w:left="-57" w:right="-57"/>
              <w:jc w:val="center"/>
              <w:rPr>
                <w:color w:val="000000"/>
              </w:rPr>
            </w:pPr>
            <w:r>
              <w:rPr>
                <w:color w:val="000000"/>
              </w:rPr>
              <w:t>917,9</w:t>
            </w:r>
          </w:p>
        </w:tc>
        <w:tc>
          <w:tcPr>
            <w:tcW w:w="569" w:type="dxa"/>
            <w:shd w:val="clear" w:color="auto" w:fill="FFFFFF"/>
          </w:tcPr>
          <w:p w:rsidR="00EC0305" w:rsidRDefault="00EC0305" w:rsidP="00052C67">
            <w:pPr>
              <w:ind w:left="-57" w:right="-57"/>
              <w:jc w:val="center"/>
              <w:rPr>
                <w:color w:val="000000"/>
              </w:rPr>
            </w:pPr>
            <w:r>
              <w:rPr>
                <w:color w:val="000000"/>
              </w:rPr>
              <w:t>6,05</w:t>
            </w:r>
          </w:p>
        </w:tc>
        <w:tc>
          <w:tcPr>
            <w:tcW w:w="720" w:type="dxa"/>
            <w:shd w:val="clear" w:color="auto" w:fill="FFFFFF"/>
          </w:tcPr>
          <w:p w:rsidR="00EC0305" w:rsidRDefault="00EC0305" w:rsidP="00052C67">
            <w:pPr>
              <w:ind w:left="-57" w:right="-57"/>
              <w:jc w:val="center"/>
              <w:rPr>
                <w:color w:val="000000"/>
              </w:rPr>
            </w:pPr>
            <w:r>
              <w:rPr>
                <w:color w:val="000000"/>
              </w:rPr>
              <w:t>2578,1</w:t>
            </w:r>
          </w:p>
        </w:tc>
        <w:tc>
          <w:tcPr>
            <w:tcW w:w="547" w:type="dxa"/>
            <w:shd w:val="clear" w:color="auto" w:fill="FFFFFF"/>
          </w:tcPr>
          <w:p w:rsidR="00EC0305" w:rsidRDefault="00EC0305" w:rsidP="00052C67">
            <w:pPr>
              <w:ind w:left="-57" w:right="-57"/>
              <w:jc w:val="center"/>
              <w:rPr>
                <w:color w:val="000000"/>
              </w:rPr>
            </w:pPr>
            <w:r>
              <w:rPr>
                <w:color w:val="000000"/>
              </w:rPr>
              <w:t>7,5</w:t>
            </w:r>
          </w:p>
        </w:tc>
        <w:tc>
          <w:tcPr>
            <w:tcW w:w="634" w:type="dxa"/>
            <w:shd w:val="clear" w:color="auto" w:fill="FFFFFF"/>
          </w:tcPr>
          <w:p w:rsidR="00EC0305" w:rsidRDefault="00EC0305" w:rsidP="00052C67">
            <w:pPr>
              <w:ind w:left="-57" w:right="-57"/>
              <w:jc w:val="center"/>
              <w:rPr>
                <w:color w:val="000000"/>
              </w:rPr>
            </w:pPr>
            <w:r>
              <w:rPr>
                <w:color w:val="000000"/>
              </w:rPr>
              <w:t>0,04</w:t>
            </w:r>
          </w:p>
        </w:tc>
        <w:tc>
          <w:tcPr>
            <w:tcW w:w="526" w:type="dxa"/>
            <w:shd w:val="clear" w:color="auto" w:fill="FFFFFF"/>
          </w:tcPr>
          <w:p w:rsidR="00EC0305" w:rsidRDefault="00EC0305" w:rsidP="00052C67">
            <w:pPr>
              <w:ind w:left="-57" w:right="-57"/>
              <w:jc w:val="center"/>
              <w:rPr>
                <w:color w:val="000000"/>
              </w:rPr>
            </w:pPr>
            <w:r>
              <w:rPr>
                <w:color w:val="000000"/>
              </w:rPr>
              <w:t>6,3</w:t>
            </w:r>
          </w:p>
        </w:tc>
        <w:tc>
          <w:tcPr>
            <w:tcW w:w="626" w:type="dxa"/>
            <w:shd w:val="clear" w:color="auto" w:fill="FFFFFF"/>
          </w:tcPr>
          <w:p w:rsidR="00EC0305" w:rsidRDefault="00EC0305" w:rsidP="00052C67">
            <w:pPr>
              <w:ind w:left="-57" w:right="-57"/>
              <w:jc w:val="center"/>
              <w:rPr>
                <w:color w:val="000000"/>
              </w:rPr>
            </w:pPr>
            <w:r>
              <w:rPr>
                <w:color w:val="000000"/>
              </w:rPr>
              <w:t>0,20</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12,5</w:t>
            </w:r>
          </w:p>
        </w:tc>
        <w:tc>
          <w:tcPr>
            <w:tcW w:w="763" w:type="dxa"/>
            <w:shd w:val="clear" w:color="auto" w:fill="FFFFFF"/>
          </w:tcPr>
          <w:p w:rsidR="00EC0305" w:rsidRDefault="00EC0305" w:rsidP="00052C67">
            <w:pPr>
              <w:ind w:left="-57" w:right="-57"/>
              <w:jc w:val="center"/>
              <w:rPr>
                <w:color w:val="000000"/>
              </w:rPr>
            </w:pPr>
            <w:r>
              <w:rPr>
                <w:color w:val="000000"/>
              </w:rPr>
              <w:t>78,75</w:t>
            </w:r>
          </w:p>
        </w:tc>
        <w:tc>
          <w:tcPr>
            <w:tcW w:w="598" w:type="dxa"/>
            <w:shd w:val="clear" w:color="auto" w:fill="FFFFFF"/>
          </w:tcPr>
          <w:p w:rsidR="00EC0305" w:rsidRDefault="00EC0305" w:rsidP="00052C67">
            <w:pPr>
              <w:ind w:left="-57" w:right="-57"/>
              <w:jc w:val="center"/>
              <w:rPr>
                <w:color w:val="000000"/>
              </w:rPr>
            </w:pPr>
            <w:r>
              <w:rPr>
                <w:color w:val="000000"/>
              </w:rPr>
              <w:t>6,07</w:t>
            </w:r>
          </w:p>
        </w:tc>
        <w:tc>
          <w:tcPr>
            <w:tcW w:w="979" w:type="dxa"/>
            <w:shd w:val="clear" w:color="auto" w:fill="FFFFFF"/>
          </w:tcPr>
          <w:p w:rsidR="00EC0305" w:rsidRDefault="00EC0305" w:rsidP="00052C67">
            <w:pPr>
              <w:ind w:left="-57" w:right="-57"/>
              <w:jc w:val="center"/>
              <w:rPr>
                <w:color w:val="000000"/>
              </w:rPr>
            </w:pPr>
            <w:r>
              <w:rPr>
                <w:color w:val="000000"/>
              </w:rPr>
              <w:t>3575,03</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r>
              <w:rPr>
                <w:color w:val="000000"/>
              </w:rPr>
              <w:t>15-16</w:t>
            </w:r>
          </w:p>
        </w:tc>
        <w:tc>
          <w:tcPr>
            <w:tcW w:w="533" w:type="dxa"/>
            <w:shd w:val="clear" w:color="auto" w:fill="FFFFFF"/>
          </w:tcPr>
          <w:p w:rsidR="00EC0305" w:rsidRDefault="00EC0305" w:rsidP="00052C67">
            <w:pPr>
              <w:ind w:left="-57" w:right="-57"/>
              <w:jc w:val="center"/>
              <w:rPr>
                <w:color w:val="000000"/>
              </w:rPr>
            </w:pPr>
            <w:r>
              <w:rPr>
                <w:color w:val="000000"/>
              </w:rPr>
              <w:t>6,05</w:t>
            </w:r>
          </w:p>
        </w:tc>
        <w:tc>
          <w:tcPr>
            <w:tcW w:w="676" w:type="dxa"/>
            <w:shd w:val="clear" w:color="auto" w:fill="FFFFFF"/>
          </w:tcPr>
          <w:p w:rsidR="00EC0305" w:rsidRDefault="00EC0305" w:rsidP="00052C67">
            <w:pPr>
              <w:ind w:left="-57" w:right="-57"/>
              <w:jc w:val="center"/>
              <w:rPr>
                <w:color w:val="000000"/>
              </w:rPr>
            </w:pPr>
            <w:r>
              <w:rPr>
                <w:color w:val="000000"/>
              </w:rPr>
              <w:t>917,9</w:t>
            </w:r>
          </w:p>
        </w:tc>
        <w:tc>
          <w:tcPr>
            <w:tcW w:w="569" w:type="dxa"/>
            <w:shd w:val="clear" w:color="auto" w:fill="FFFFFF"/>
          </w:tcPr>
          <w:p w:rsidR="00EC0305" w:rsidRDefault="00EC0305" w:rsidP="00052C67">
            <w:pPr>
              <w:ind w:left="-57" w:right="-57"/>
              <w:jc w:val="center"/>
              <w:rPr>
                <w:color w:val="000000"/>
              </w:rPr>
            </w:pPr>
            <w:r>
              <w:rPr>
                <w:color w:val="000000"/>
              </w:rPr>
              <w:t>6,05</w:t>
            </w:r>
          </w:p>
        </w:tc>
        <w:tc>
          <w:tcPr>
            <w:tcW w:w="720" w:type="dxa"/>
            <w:shd w:val="clear" w:color="auto" w:fill="FFFFFF"/>
          </w:tcPr>
          <w:p w:rsidR="00EC0305" w:rsidRDefault="00EC0305" w:rsidP="00052C67">
            <w:pPr>
              <w:ind w:left="-57" w:right="-57"/>
              <w:jc w:val="center"/>
              <w:rPr>
                <w:color w:val="000000"/>
              </w:rPr>
            </w:pPr>
            <w:r>
              <w:rPr>
                <w:color w:val="000000"/>
              </w:rPr>
              <w:t>2578,1</w:t>
            </w:r>
          </w:p>
        </w:tc>
        <w:tc>
          <w:tcPr>
            <w:tcW w:w="547" w:type="dxa"/>
            <w:shd w:val="clear" w:color="auto" w:fill="FFFFFF"/>
          </w:tcPr>
          <w:p w:rsidR="00EC0305" w:rsidRDefault="00EC0305" w:rsidP="00052C67">
            <w:pPr>
              <w:ind w:left="-57" w:right="-57"/>
              <w:jc w:val="center"/>
              <w:rPr>
                <w:color w:val="000000"/>
              </w:rPr>
            </w:pPr>
            <w:r>
              <w:rPr>
                <w:color w:val="000000"/>
              </w:rPr>
              <w:t>31,5</w:t>
            </w:r>
          </w:p>
        </w:tc>
        <w:tc>
          <w:tcPr>
            <w:tcW w:w="634" w:type="dxa"/>
            <w:shd w:val="clear" w:color="auto" w:fill="FFFFFF"/>
          </w:tcPr>
          <w:p w:rsidR="00EC0305" w:rsidRDefault="00EC0305" w:rsidP="00052C67">
            <w:pPr>
              <w:ind w:left="-57" w:right="-57"/>
              <w:jc w:val="center"/>
              <w:rPr>
                <w:color w:val="000000"/>
              </w:rPr>
            </w:pPr>
            <w:r>
              <w:rPr>
                <w:color w:val="000000"/>
              </w:rPr>
              <w:t>0,16</w:t>
            </w:r>
          </w:p>
        </w:tc>
        <w:tc>
          <w:tcPr>
            <w:tcW w:w="526" w:type="dxa"/>
            <w:shd w:val="clear" w:color="auto" w:fill="FFFFFF"/>
          </w:tcPr>
          <w:p w:rsidR="00EC0305" w:rsidRDefault="00EC0305" w:rsidP="00052C67">
            <w:pPr>
              <w:ind w:left="-57" w:right="-57"/>
              <w:jc w:val="center"/>
              <w:rPr>
                <w:color w:val="000000"/>
              </w:rPr>
            </w:pPr>
            <w:r>
              <w:rPr>
                <w:color w:val="000000"/>
              </w:rPr>
              <w:t>37,5</w:t>
            </w:r>
          </w:p>
        </w:tc>
        <w:tc>
          <w:tcPr>
            <w:tcW w:w="626" w:type="dxa"/>
            <w:shd w:val="clear" w:color="auto" w:fill="FFFFFF"/>
          </w:tcPr>
          <w:p w:rsidR="00EC0305" w:rsidRDefault="00EC0305" w:rsidP="00052C67">
            <w:pPr>
              <w:ind w:left="-57" w:right="-57"/>
              <w:jc w:val="center"/>
              <w:rPr>
                <w:color w:val="000000"/>
              </w:rPr>
            </w:pPr>
            <w:r>
              <w:rPr>
                <w:color w:val="000000"/>
              </w:rPr>
              <w:t>1,18</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25</w:t>
            </w:r>
          </w:p>
        </w:tc>
        <w:tc>
          <w:tcPr>
            <w:tcW w:w="763" w:type="dxa"/>
            <w:shd w:val="clear" w:color="auto" w:fill="FFFFFF"/>
          </w:tcPr>
          <w:p w:rsidR="00EC0305" w:rsidRDefault="00EC0305" w:rsidP="00052C67">
            <w:pPr>
              <w:ind w:left="-57" w:right="-57"/>
              <w:jc w:val="center"/>
              <w:rPr>
                <w:color w:val="000000"/>
              </w:rPr>
            </w:pPr>
            <w:r>
              <w:rPr>
                <w:color w:val="000000"/>
              </w:rPr>
              <w:t>157,5</w:t>
            </w:r>
          </w:p>
        </w:tc>
        <w:tc>
          <w:tcPr>
            <w:tcW w:w="598" w:type="dxa"/>
            <w:shd w:val="clear" w:color="auto" w:fill="FFFFFF"/>
          </w:tcPr>
          <w:p w:rsidR="00EC0305" w:rsidRDefault="00EC0305" w:rsidP="00052C67">
            <w:pPr>
              <w:ind w:left="-57" w:right="-57"/>
              <w:jc w:val="center"/>
              <w:rPr>
                <w:color w:val="000000"/>
              </w:rPr>
            </w:pPr>
            <w:r>
              <w:rPr>
                <w:color w:val="000000"/>
              </w:rPr>
              <w:t>6,21</w:t>
            </w:r>
          </w:p>
        </w:tc>
        <w:tc>
          <w:tcPr>
            <w:tcW w:w="979" w:type="dxa"/>
            <w:shd w:val="clear" w:color="auto" w:fill="FFFFFF"/>
          </w:tcPr>
          <w:p w:rsidR="00EC0305" w:rsidRDefault="00EC0305" w:rsidP="00052C67">
            <w:pPr>
              <w:ind w:left="-57" w:right="-57"/>
              <w:jc w:val="center"/>
              <w:rPr>
                <w:color w:val="000000"/>
              </w:rPr>
            </w:pPr>
            <w:r>
              <w:rPr>
                <w:color w:val="000000"/>
              </w:rPr>
              <w:t>3654,88</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r>
              <w:rPr>
                <w:color w:val="000000"/>
              </w:rPr>
              <w:t>16-17</w:t>
            </w:r>
          </w:p>
        </w:tc>
        <w:tc>
          <w:tcPr>
            <w:tcW w:w="533" w:type="dxa"/>
            <w:shd w:val="clear" w:color="auto" w:fill="FFFFFF"/>
          </w:tcPr>
          <w:p w:rsidR="00EC0305" w:rsidRDefault="00EC0305" w:rsidP="00052C67">
            <w:pPr>
              <w:ind w:left="-57" w:right="-57"/>
              <w:jc w:val="center"/>
              <w:rPr>
                <w:color w:val="000000"/>
              </w:rPr>
            </w:pPr>
            <w:r>
              <w:rPr>
                <w:color w:val="000000"/>
              </w:rPr>
              <w:t>5,6</w:t>
            </w:r>
          </w:p>
        </w:tc>
        <w:tc>
          <w:tcPr>
            <w:tcW w:w="676" w:type="dxa"/>
            <w:shd w:val="clear" w:color="auto" w:fill="FFFFFF"/>
          </w:tcPr>
          <w:p w:rsidR="00EC0305" w:rsidRDefault="00EC0305" w:rsidP="00052C67">
            <w:pPr>
              <w:ind w:left="-57" w:right="-57"/>
              <w:jc w:val="center"/>
              <w:rPr>
                <w:color w:val="000000"/>
              </w:rPr>
            </w:pPr>
            <w:r>
              <w:rPr>
                <w:color w:val="000000"/>
              </w:rPr>
              <w:t>849,7</w:t>
            </w:r>
          </w:p>
        </w:tc>
        <w:tc>
          <w:tcPr>
            <w:tcW w:w="569" w:type="dxa"/>
            <w:shd w:val="clear" w:color="auto" w:fill="FFFFFF"/>
          </w:tcPr>
          <w:p w:rsidR="00EC0305" w:rsidRDefault="00EC0305" w:rsidP="00052C67">
            <w:pPr>
              <w:ind w:left="-57" w:right="-57"/>
              <w:jc w:val="center"/>
              <w:rPr>
                <w:color w:val="000000"/>
              </w:rPr>
            </w:pPr>
            <w:r>
              <w:rPr>
                <w:color w:val="000000"/>
              </w:rPr>
              <w:t>5,6</w:t>
            </w:r>
          </w:p>
        </w:tc>
        <w:tc>
          <w:tcPr>
            <w:tcW w:w="720" w:type="dxa"/>
            <w:shd w:val="clear" w:color="auto" w:fill="FFFFFF"/>
          </w:tcPr>
          <w:p w:rsidR="00EC0305" w:rsidRDefault="00EC0305" w:rsidP="00052C67">
            <w:pPr>
              <w:ind w:left="-57" w:right="-57"/>
              <w:jc w:val="center"/>
              <w:rPr>
                <w:color w:val="000000"/>
              </w:rPr>
            </w:pPr>
            <w:r>
              <w:rPr>
                <w:color w:val="000000"/>
              </w:rPr>
              <w:t>2386,4</w:t>
            </w:r>
          </w:p>
        </w:tc>
        <w:tc>
          <w:tcPr>
            <w:tcW w:w="547" w:type="dxa"/>
            <w:shd w:val="clear" w:color="auto" w:fill="FFFFFF"/>
          </w:tcPr>
          <w:p w:rsidR="00EC0305" w:rsidRDefault="00EC0305" w:rsidP="00052C67">
            <w:pPr>
              <w:ind w:left="-57" w:right="-57"/>
              <w:jc w:val="center"/>
              <w:rPr>
                <w:color w:val="000000"/>
              </w:rPr>
            </w:pPr>
            <w:r>
              <w:rPr>
                <w:color w:val="000000"/>
              </w:rPr>
              <w:t>12,5</w:t>
            </w:r>
          </w:p>
        </w:tc>
        <w:tc>
          <w:tcPr>
            <w:tcW w:w="634" w:type="dxa"/>
            <w:shd w:val="clear" w:color="auto" w:fill="FFFFFF"/>
          </w:tcPr>
          <w:p w:rsidR="00EC0305" w:rsidRDefault="00EC0305" w:rsidP="00052C67">
            <w:pPr>
              <w:ind w:left="-57" w:right="-57"/>
              <w:jc w:val="center"/>
              <w:rPr>
                <w:color w:val="000000"/>
              </w:rPr>
            </w:pPr>
            <w:r>
              <w:rPr>
                <w:color w:val="000000"/>
              </w:rPr>
              <w:t>0,05</w:t>
            </w:r>
          </w:p>
        </w:tc>
        <w:tc>
          <w:tcPr>
            <w:tcW w:w="526" w:type="dxa"/>
            <w:shd w:val="clear" w:color="auto" w:fill="FFFFFF"/>
          </w:tcPr>
          <w:p w:rsidR="00EC0305" w:rsidRDefault="00EC0305" w:rsidP="00052C67">
            <w:pPr>
              <w:ind w:left="-57" w:right="-57"/>
              <w:jc w:val="center"/>
              <w:rPr>
                <w:color w:val="000000"/>
              </w:rPr>
            </w:pPr>
            <w:r>
              <w:rPr>
                <w:color w:val="000000"/>
              </w:rPr>
              <w:t>12,5</w:t>
            </w:r>
          </w:p>
        </w:tc>
        <w:tc>
          <w:tcPr>
            <w:tcW w:w="626" w:type="dxa"/>
            <w:shd w:val="clear" w:color="auto" w:fill="FFFFFF"/>
          </w:tcPr>
          <w:p w:rsidR="00EC0305" w:rsidRDefault="00EC0305" w:rsidP="00052C67">
            <w:pPr>
              <w:ind w:left="-57" w:right="-57"/>
              <w:jc w:val="center"/>
              <w:rPr>
                <w:color w:val="000000"/>
              </w:rPr>
            </w:pPr>
            <w:r>
              <w:rPr>
                <w:color w:val="000000"/>
              </w:rPr>
              <w:t>0,15</w:t>
            </w:r>
          </w:p>
        </w:tc>
        <w:tc>
          <w:tcPr>
            <w:tcW w:w="432" w:type="dxa"/>
            <w:shd w:val="clear" w:color="auto" w:fill="FFFFFF"/>
          </w:tcPr>
          <w:p w:rsidR="00EC0305" w:rsidRDefault="00EC0305" w:rsidP="00052C67">
            <w:pPr>
              <w:ind w:left="-57" w:right="-57"/>
              <w:jc w:val="center"/>
              <w:rPr>
                <w:color w:val="000000"/>
              </w:rPr>
            </w:pPr>
            <w:r>
              <w:rPr>
                <w:color w:val="000000"/>
              </w:rPr>
              <w:t>3,4</w:t>
            </w:r>
          </w:p>
        </w:tc>
        <w:tc>
          <w:tcPr>
            <w:tcW w:w="526" w:type="dxa"/>
            <w:shd w:val="clear" w:color="auto" w:fill="FFFFFF"/>
          </w:tcPr>
          <w:p w:rsidR="00EC0305" w:rsidRDefault="00EC0305" w:rsidP="00052C67">
            <w:pPr>
              <w:ind w:left="-57" w:right="-57"/>
              <w:jc w:val="center"/>
              <w:rPr>
                <w:color w:val="000000"/>
              </w:rPr>
            </w:pPr>
            <w:r>
              <w:rPr>
                <w:color w:val="000000"/>
              </w:rPr>
              <w:t>1,44</w:t>
            </w:r>
          </w:p>
        </w:tc>
        <w:tc>
          <w:tcPr>
            <w:tcW w:w="590" w:type="dxa"/>
            <w:shd w:val="clear" w:color="auto" w:fill="FFFFFF"/>
          </w:tcPr>
          <w:p w:rsidR="00EC0305" w:rsidRDefault="00EC0305" w:rsidP="00052C67">
            <w:pPr>
              <w:ind w:left="-57" w:right="-57"/>
              <w:jc w:val="center"/>
              <w:rPr>
                <w:color w:val="000000"/>
              </w:rPr>
            </w:pPr>
            <w:r>
              <w:rPr>
                <w:color w:val="000000"/>
              </w:rPr>
              <w:t>18,8</w:t>
            </w:r>
          </w:p>
        </w:tc>
        <w:tc>
          <w:tcPr>
            <w:tcW w:w="763" w:type="dxa"/>
            <w:shd w:val="clear" w:color="auto" w:fill="FFFFFF"/>
          </w:tcPr>
          <w:p w:rsidR="00EC0305" w:rsidRDefault="00EC0305" w:rsidP="00052C67">
            <w:pPr>
              <w:ind w:left="-57" w:right="-57"/>
              <w:jc w:val="center"/>
              <w:rPr>
                <w:color w:val="000000"/>
              </w:rPr>
            </w:pPr>
            <w:r>
              <w:rPr>
                <w:color w:val="000000"/>
              </w:rPr>
              <w:t>39,375</w:t>
            </w:r>
          </w:p>
        </w:tc>
        <w:tc>
          <w:tcPr>
            <w:tcW w:w="598" w:type="dxa"/>
            <w:shd w:val="clear" w:color="auto" w:fill="FFFFFF"/>
          </w:tcPr>
          <w:p w:rsidR="00EC0305" w:rsidRDefault="00EC0305" w:rsidP="00052C67">
            <w:pPr>
              <w:ind w:left="-57" w:right="-57"/>
              <w:jc w:val="center"/>
              <w:rPr>
                <w:color w:val="000000"/>
              </w:rPr>
            </w:pPr>
            <w:r>
              <w:rPr>
                <w:color w:val="000000"/>
              </w:rPr>
              <w:t>5,57</w:t>
            </w:r>
          </w:p>
        </w:tc>
        <w:tc>
          <w:tcPr>
            <w:tcW w:w="979" w:type="dxa"/>
            <w:shd w:val="clear" w:color="auto" w:fill="FFFFFF"/>
          </w:tcPr>
          <w:p w:rsidR="00EC0305" w:rsidRDefault="00EC0305" w:rsidP="00052C67">
            <w:pPr>
              <w:ind w:left="-57" w:right="-57"/>
              <w:jc w:val="center"/>
              <w:rPr>
                <w:color w:val="000000"/>
              </w:rPr>
            </w:pPr>
            <w:r>
              <w:rPr>
                <w:color w:val="000000"/>
              </w:rPr>
              <w:t>3280,46</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r>
              <w:rPr>
                <w:color w:val="000000"/>
              </w:rPr>
              <w:t>17-18</w:t>
            </w:r>
          </w:p>
        </w:tc>
        <w:tc>
          <w:tcPr>
            <w:tcW w:w="533" w:type="dxa"/>
            <w:shd w:val="clear" w:color="auto" w:fill="FFFFFF"/>
          </w:tcPr>
          <w:p w:rsidR="00EC0305" w:rsidRDefault="00EC0305" w:rsidP="00052C67">
            <w:pPr>
              <w:ind w:left="-57" w:right="-57"/>
              <w:jc w:val="center"/>
              <w:rPr>
                <w:color w:val="000000"/>
              </w:rPr>
            </w:pPr>
            <w:r>
              <w:rPr>
                <w:color w:val="000000"/>
              </w:rPr>
              <w:t>5,6</w:t>
            </w:r>
          </w:p>
        </w:tc>
        <w:tc>
          <w:tcPr>
            <w:tcW w:w="676" w:type="dxa"/>
            <w:shd w:val="clear" w:color="auto" w:fill="FFFFFF"/>
          </w:tcPr>
          <w:p w:rsidR="00EC0305" w:rsidRDefault="00EC0305" w:rsidP="00052C67">
            <w:pPr>
              <w:ind w:left="-57" w:right="-57"/>
              <w:jc w:val="center"/>
              <w:rPr>
                <w:color w:val="000000"/>
              </w:rPr>
            </w:pPr>
            <w:r>
              <w:rPr>
                <w:color w:val="000000"/>
              </w:rPr>
              <w:t>849.7</w:t>
            </w:r>
          </w:p>
        </w:tc>
        <w:tc>
          <w:tcPr>
            <w:tcW w:w="569" w:type="dxa"/>
            <w:shd w:val="clear" w:color="auto" w:fill="FFFFFF"/>
          </w:tcPr>
          <w:p w:rsidR="00EC0305" w:rsidRDefault="00EC0305" w:rsidP="00052C67">
            <w:pPr>
              <w:ind w:left="-57" w:right="-57"/>
              <w:jc w:val="center"/>
              <w:rPr>
                <w:color w:val="000000"/>
              </w:rPr>
            </w:pPr>
            <w:r>
              <w:rPr>
                <w:color w:val="000000"/>
              </w:rPr>
              <w:t>5,6</w:t>
            </w:r>
          </w:p>
        </w:tc>
        <w:tc>
          <w:tcPr>
            <w:tcW w:w="720" w:type="dxa"/>
            <w:shd w:val="clear" w:color="auto" w:fill="FFFFFF"/>
          </w:tcPr>
          <w:p w:rsidR="00EC0305" w:rsidRDefault="00EC0305" w:rsidP="00052C67">
            <w:pPr>
              <w:ind w:left="-57" w:right="-57"/>
              <w:jc w:val="center"/>
              <w:rPr>
                <w:color w:val="000000"/>
              </w:rPr>
            </w:pPr>
            <w:r>
              <w:rPr>
                <w:color w:val="000000"/>
              </w:rPr>
              <w:t>2386,4</w:t>
            </w:r>
          </w:p>
        </w:tc>
        <w:tc>
          <w:tcPr>
            <w:tcW w:w="547" w:type="dxa"/>
            <w:shd w:val="clear" w:color="auto" w:fill="FFFFFF"/>
          </w:tcPr>
          <w:p w:rsidR="00EC0305" w:rsidRDefault="00EC0305" w:rsidP="00052C67">
            <w:pPr>
              <w:ind w:left="-57" w:right="-57"/>
              <w:jc w:val="center"/>
              <w:rPr>
                <w:color w:val="000000"/>
              </w:rPr>
            </w:pPr>
            <w:r>
              <w:rPr>
                <w:color w:val="000000"/>
              </w:rPr>
              <w:t>7,5</w:t>
            </w:r>
          </w:p>
        </w:tc>
        <w:tc>
          <w:tcPr>
            <w:tcW w:w="634" w:type="dxa"/>
            <w:shd w:val="clear" w:color="auto" w:fill="FFFFFF"/>
          </w:tcPr>
          <w:p w:rsidR="00EC0305" w:rsidRDefault="00EC0305" w:rsidP="00052C67">
            <w:pPr>
              <w:ind w:left="-57" w:right="-57"/>
              <w:jc w:val="center"/>
              <w:rPr>
                <w:color w:val="000000"/>
              </w:rPr>
            </w:pPr>
            <w:r>
              <w:rPr>
                <w:color w:val="000000"/>
              </w:rPr>
              <w:t>0,03</w:t>
            </w:r>
          </w:p>
        </w:tc>
        <w:tc>
          <w:tcPr>
            <w:tcW w:w="526" w:type="dxa"/>
            <w:shd w:val="clear" w:color="auto" w:fill="FFFFFF"/>
          </w:tcPr>
          <w:p w:rsidR="00EC0305" w:rsidRDefault="00EC0305" w:rsidP="00052C67">
            <w:pPr>
              <w:ind w:left="-57" w:right="-57"/>
              <w:jc w:val="center"/>
              <w:rPr>
                <w:color w:val="000000"/>
              </w:rPr>
            </w:pPr>
            <w:r>
              <w:rPr>
                <w:color w:val="000000"/>
              </w:rPr>
              <w:t>6,2</w:t>
            </w:r>
          </w:p>
        </w:tc>
        <w:tc>
          <w:tcPr>
            <w:tcW w:w="626" w:type="dxa"/>
            <w:shd w:val="clear" w:color="auto" w:fill="FFFFFF"/>
          </w:tcPr>
          <w:p w:rsidR="00EC0305" w:rsidRDefault="00EC0305" w:rsidP="00052C67">
            <w:pPr>
              <w:ind w:left="-57" w:right="-57"/>
              <w:jc w:val="center"/>
              <w:rPr>
                <w:color w:val="000000"/>
              </w:rPr>
            </w:pPr>
            <w:r>
              <w:rPr>
                <w:color w:val="000000"/>
              </w:rPr>
              <w:t>0,07</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6,25</w:t>
            </w:r>
          </w:p>
        </w:tc>
        <w:tc>
          <w:tcPr>
            <w:tcW w:w="763" w:type="dxa"/>
            <w:shd w:val="clear" w:color="auto" w:fill="FFFFFF"/>
          </w:tcPr>
          <w:p w:rsidR="00EC0305" w:rsidRDefault="00EC0305" w:rsidP="00052C67">
            <w:pPr>
              <w:ind w:left="-57" w:right="-57"/>
              <w:jc w:val="center"/>
              <w:rPr>
                <w:color w:val="000000"/>
              </w:rPr>
            </w:pPr>
            <w:r>
              <w:rPr>
                <w:color w:val="000000"/>
              </w:rPr>
              <w:t>13,125</w:t>
            </w:r>
          </w:p>
        </w:tc>
        <w:tc>
          <w:tcPr>
            <w:tcW w:w="598" w:type="dxa"/>
            <w:shd w:val="clear" w:color="auto" w:fill="FFFFFF"/>
          </w:tcPr>
          <w:p w:rsidR="00EC0305" w:rsidRDefault="00EC0305" w:rsidP="00052C67">
            <w:pPr>
              <w:ind w:left="-57" w:right="-57"/>
              <w:jc w:val="center"/>
              <w:rPr>
                <w:color w:val="000000"/>
              </w:rPr>
            </w:pPr>
            <w:r>
              <w:rPr>
                <w:color w:val="000000"/>
              </w:rPr>
              <w:t>5,52</w:t>
            </w:r>
          </w:p>
        </w:tc>
        <w:tc>
          <w:tcPr>
            <w:tcW w:w="979" w:type="dxa"/>
            <w:shd w:val="clear" w:color="auto" w:fill="FFFFFF"/>
          </w:tcPr>
          <w:p w:rsidR="00EC0305" w:rsidRDefault="00EC0305" w:rsidP="00052C67">
            <w:pPr>
              <w:ind w:left="-57" w:right="-57"/>
              <w:jc w:val="center"/>
              <w:rPr>
                <w:color w:val="000000"/>
              </w:rPr>
            </w:pPr>
            <w:r>
              <w:rPr>
                <w:color w:val="000000"/>
              </w:rPr>
              <w:t>3249,24</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r>
              <w:rPr>
                <w:color w:val="000000"/>
              </w:rPr>
              <w:t>18-19</w:t>
            </w:r>
          </w:p>
        </w:tc>
        <w:tc>
          <w:tcPr>
            <w:tcW w:w="533" w:type="dxa"/>
            <w:shd w:val="clear" w:color="auto" w:fill="FFFFFF"/>
          </w:tcPr>
          <w:p w:rsidR="00EC0305" w:rsidRDefault="00EC0305" w:rsidP="00052C67">
            <w:pPr>
              <w:ind w:left="-57" w:right="-57"/>
              <w:jc w:val="center"/>
              <w:rPr>
                <w:color w:val="000000"/>
              </w:rPr>
            </w:pPr>
            <w:r>
              <w:rPr>
                <w:color w:val="000000"/>
              </w:rPr>
              <w:t>4.3</w:t>
            </w:r>
          </w:p>
        </w:tc>
        <w:tc>
          <w:tcPr>
            <w:tcW w:w="676" w:type="dxa"/>
            <w:shd w:val="clear" w:color="auto" w:fill="FFFFFF"/>
          </w:tcPr>
          <w:p w:rsidR="00EC0305" w:rsidRDefault="00EC0305" w:rsidP="00052C67">
            <w:pPr>
              <w:ind w:left="-57" w:right="-57"/>
              <w:jc w:val="center"/>
              <w:rPr>
                <w:color w:val="000000"/>
              </w:rPr>
            </w:pPr>
            <w:r>
              <w:rPr>
                <w:color w:val="000000"/>
              </w:rPr>
              <w:t>652.4</w:t>
            </w:r>
          </w:p>
        </w:tc>
        <w:tc>
          <w:tcPr>
            <w:tcW w:w="569" w:type="dxa"/>
            <w:shd w:val="clear" w:color="auto" w:fill="FFFFFF"/>
          </w:tcPr>
          <w:p w:rsidR="00EC0305" w:rsidRDefault="00EC0305" w:rsidP="00052C67">
            <w:pPr>
              <w:ind w:left="-57" w:right="-57"/>
              <w:jc w:val="center"/>
              <w:rPr>
                <w:color w:val="000000"/>
              </w:rPr>
            </w:pPr>
            <w:r>
              <w:rPr>
                <w:color w:val="000000"/>
              </w:rPr>
              <w:t>4,3</w:t>
            </w:r>
          </w:p>
        </w:tc>
        <w:tc>
          <w:tcPr>
            <w:tcW w:w="720" w:type="dxa"/>
            <w:shd w:val="clear" w:color="auto" w:fill="FFFFFF"/>
          </w:tcPr>
          <w:p w:rsidR="00EC0305" w:rsidRDefault="00EC0305" w:rsidP="00052C67">
            <w:pPr>
              <w:ind w:left="-57" w:right="-57"/>
              <w:jc w:val="center"/>
              <w:rPr>
                <w:color w:val="000000"/>
              </w:rPr>
            </w:pPr>
            <w:r>
              <w:rPr>
                <w:color w:val="000000"/>
              </w:rPr>
              <w:t>1832,4</w:t>
            </w:r>
          </w:p>
        </w:tc>
        <w:tc>
          <w:tcPr>
            <w:tcW w:w="547" w:type="dxa"/>
            <w:shd w:val="clear" w:color="auto" w:fill="FFFFFF"/>
          </w:tcPr>
          <w:p w:rsidR="00EC0305" w:rsidRDefault="00EC0305" w:rsidP="00052C67">
            <w:pPr>
              <w:ind w:left="-57" w:right="-57"/>
              <w:jc w:val="center"/>
              <w:rPr>
                <w:color w:val="000000"/>
              </w:rPr>
            </w:pPr>
            <w:r>
              <w:rPr>
                <w:color w:val="000000"/>
              </w:rPr>
              <w:t>7,5</w:t>
            </w:r>
          </w:p>
        </w:tc>
        <w:tc>
          <w:tcPr>
            <w:tcW w:w="634" w:type="dxa"/>
            <w:shd w:val="clear" w:color="auto" w:fill="FFFFFF"/>
          </w:tcPr>
          <w:p w:rsidR="00EC0305" w:rsidRDefault="00EC0305" w:rsidP="00052C67">
            <w:pPr>
              <w:ind w:left="-57" w:right="-57"/>
              <w:jc w:val="center"/>
              <w:rPr>
                <w:color w:val="000000"/>
              </w:rPr>
            </w:pPr>
            <w:r>
              <w:rPr>
                <w:color w:val="000000"/>
              </w:rPr>
              <w:t>0,03</w:t>
            </w:r>
          </w:p>
        </w:tc>
        <w:tc>
          <w:tcPr>
            <w:tcW w:w="526" w:type="dxa"/>
            <w:shd w:val="clear" w:color="auto" w:fill="FFFFFF"/>
          </w:tcPr>
          <w:p w:rsidR="00EC0305" w:rsidRDefault="00EC0305" w:rsidP="00052C67">
            <w:pPr>
              <w:ind w:left="-57" w:right="-57"/>
              <w:jc w:val="center"/>
              <w:rPr>
                <w:color w:val="000000"/>
              </w:rPr>
            </w:pPr>
            <w:r>
              <w:rPr>
                <w:color w:val="000000"/>
              </w:rPr>
              <w:t>6,2</w:t>
            </w:r>
          </w:p>
        </w:tc>
        <w:tc>
          <w:tcPr>
            <w:tcW w:w="626" w:type="dxa"/>
            <w:shd w:val="clear" w:color="auto" w:fill="FFFFFF"/>
          </w:tcPr>
          <w:p w:rsidR="00EC0305" w:rsidRDefault="00EC0305" w:rsidP="00052C67">
            <w:pPr>
              <w:ind w:left="-57" w:right="-57"/>
              <w:jc w:val="center"/>
              <w:rPr>
                <w:color w:val="000000"/>
              </w:rPr>
            </w:pPr>
            <w:r>
              <w:rPr>
                <w:color w:val="000000"/>
              </w:rPr>
              <w:t>0,07</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6.25</w:t>
            </w:r>
          </w:p>
        </w:tc>
        <w:tc>
          <w:tcPr>
            <w:tcW w:w="763" w:type="dxa"/>
            <w:shd w:val="clear" w:color="auto" w:fill="FFFFFF"/>
          </w:tcPr>
          <w:p w:rsidR="00EC0305" w:rsidRDefault="00EC0305" w:rsidP="00052C67">
            <w:pPr>
              <w:ind w:left="-57" w:right="-57"/>
              <w:jc w:val="center"/>
              <w:rPr>
                <w:color w:val="000000"/>
              </w:rPr>
            </w:pPr>
            <w:r>
              <w:rPr>
                <w:color w:val="000000"/>
              </w:rPr>
              <w:t>13,125</w:t>
            </w:r>
          </w:p>
        </w:tc>
        <w:tc>
          <w:tcPr>
            <w:tcW w:w="598" w:type="dxa"/>
            <w:shd w:val="clear" w:color="auto" w:fill="FFFFFF"/>
          </w:tcPr>
          <w:p w:rsidR="00EC0305" w:rsidRDefault="00EC0305" w:rsidP="00052C67">
            <w:pPr>
              <w:ind w:left="-57" w:right="-57"/>
              <w:jc w:val="center"/>
              <w:rPr>
                <w:color w:val="000000"/>
              </w:rPr>
            </w:pPr>
            <w:r>
              <w:rPr>
                <w:color w:val="000000"/>
              </w:rPr>
              <w:t>4,24</w:t>
            </w:r>
          </w:p>
        </w:tc>
        <w:tc>
          <w:tcPr>
            <w:tcW w:w="979" w:type="dxa"/>
            <w:shd w:val="clear" w:color="auto" w:fill="FFFFFF"/>
          </w:tcPr>
          <w:p w:rsidR="00EC0305" w:rsidRDefault="00EC0305" w:rsidP="00052C67">
            <w:pPr>
              <w:ind w:left="-57" w:right="-57"/>
              <w:jc w:val="center"/>
              <w:rPr>
                <w:color w:val="000000"/>
              </w:rPr>
            </w:pPr>
            <w:r>
              <w:rPr>
                <w:color w:val="000000"/>
              </w:rPr>
              <w:t>2498,02</w:t>
            </w:r>
          </w:p>
        </w:tc>
      </w:tr>
      <w:tr w:rsidR="00EC0305" w:rsidTr="00052C67">
        <w:tblPrEx>
          <w:tblCellMar>
            <w:top w:w="0" w:type="dxa"/>
            <w:bottom w:w="0" w:type="dxa"/>
          </w:tblCellMar>
        </w:tblPrEx>
        <w:trPr>
          <w:trHeight w:val="252"/>
          <w:jc w:val="center"/>
        </w:trPr>
        <w:tc>
          <w:tcPr>
            <w:tcW w:w="634" w:type="dxa"/>
            <w:tcBorders>
              <w:bottom w:val="nil"/>
            </w:tcBorders>
            <w:shd w:val="clear" w:color="auto" w:fill="FFFFFF"/>
          </w:tcPr>
          <w:p w:rsidR="00EC0305" w:rsidRDefault="00EC0305" w:rsidP="00052C67">
            <w:pPr>
              <w:ind w:left="-57" w:right="-57"/>
              <w:jc w:val="center"/>
              <w:rPr>
                <w:color w:val="000000"/>
              </w:rPr>
            </w:pPr>
            <w:r>
              <w:rPr>
                <w:color w:val="000000"/>
              </w:rPr>
              <w:t>19-20</w:t>
            </w:r>
          </w:p>
        </w:tc>
        <w:tc>
          <w:tcPr>
            <w:tcW w:w="533" w:type="dxa"/>
            <w:tcBorders>
              <w:bottom w:val="nil"/>
            </w:tcBorders>
            <w:shd w:val="clear" w:color="auto" w:fill="FFFFFF"/>
          </w:tcPr>
          <w:p w:rsidR="00EC0305" w:rsidRDefault="00EC0305" w:rsidP="00052C67">
            <w:pPr>
              <w:ind w:left="-57" w:right="-57"/>
              <w:jc w:val="center"/>
              <w:rPr>
                <w:color w:val="000000"/>
              </w:rPr>
            </w:pPr>
            <w:r>
              <w:rPr>
                <w:color w:val="000000"/>
              </w:rPr>
              <w:t>4,35</w:t>
            </w:r>
          </w:p>
        </w:tc>
        <w:tc>
          <w:tcPr>
            <w:tcW w:w="676" w:type="dxa"/>
            <w:tcBorders>
              <w:bottom w:val="nil"/>
            </w:tcBorders>
            <w:shd w:val="clear" w:color="auto" w:fill="FFFFFF"/>
          </w:tcPr>
          <w:p w:rsidR="00EC0305" w:rsidRDefault="00EC0305" w:rsidP="00052C67">
            <w:pPr>
              <w:ind w:left="-57" w:right="-57"/>
              <w:jc w:val="center"/>
              <w:rPr>
                <w:color w:val="000000"/>
              </w:rPr>
            </w:pPr>
            <w:r>
              <w:rPr>
                <w:color w:val="000000"/>
              </w:rPr>
              <w:t xml:space="preserve"> 660,0</w:t>
            </w:r>
          </w:p>
        </w:tc>
        <w:tc>
          <w:tcPr>
            <w:tcW w:w="569" w:type="dxa"/>
            <w:tcBorders>
              <w:bottom w:val="nil"/>
            </w:tcBorders>
            <w:shd w:val="clear" w:color="auto" w:fill="FFFFFF"/>
          </w:tcPr>
          <w:p w:rsidR="00EC0305" w:rsidRDefault="00EC0305" w:rsidP="00052C67">
            <w:pPr>
              <w:ind w:left="-57" w:right="-57"/>
              <w:jc w:val="center"/>
              <w:rPr>
                <w:color w:val="000000"/>
              </w:rPr>
            </w:pPr>
            <w:r>
              <w:rPr>
                <w:color w:val="000000"/>
              </w:rPr>
              <w:t>4,35</w:t>
            </w:r>
          </w:p>
        </w:tc>
        <w:tc>
          <w:tcPr>
            <w:tcW w:w="720" w:type="dxa"/>
            <w:tcBorders>
              <w:bottom w:val="nil"/>
            </w:tcBorders>
            <w:shd w:val="clear" w:color="auto" w:fill="FFFFFF"/>
          </w:tcPr>
          <w:p w:rsidR="00EC0305" w:rsidRDefault="00EC0305" w:rsidP="00052C67">
            <w:pPr>
              <w:ind w:left="-57" w:right="-57"/>
              <w:jc w:val="center"/>
              <w:rPr>
                <w:color w:val="000000"/>
              </w:rPr>
            </w:pPr>
            <w:r>
              <w:rPr>
                <w:color w:val="000000"/>
              </w:rPr>
              <w:t>1853,7</w:t>
            </w:r>
          </w:p>
        </w:tc>
        <w:tc>
          <w:tcPr>
            <w:tcW w:w="547" w:type="dxa"/>
            <w:tcBorders>
              <w:bottom w:val="nil"/>
            </w:tcBorders>
            <w:shd w:val="clear" w:color="auto" w:fill="FFFFFF"/>
          </w:tcPr>
          <w:p w:rsidR="00EC0305" w:rsidRDefault="00EC0305" w:rsidP="00052C67">
            <w:pPr>
              <w:ind w:left="-57" w:right="-57"/>
              <w:jc w:val="center"/>
              <w:rPr>
                <w:color w:val="000000"/>
              </w:rPr>
            </w:pPr>
            <w:r>
              <w:rPr>
                <w:color w:val="000000"/>
              </w:rPr>
              <w:t>7,5</w:t>
            </w:r>
          </w:p>
        </w:tc>
        <w:tc>
          <w:tcPr>
            <w:tcW w:w="634" w:type="dxa"/>
            <w:tcBorders>
              <w:bottom w:val="nil"/>
            </w:tcBorders>
            <w:shd w:val="clear" w:color="auto" w:fill="FFFFFF"/>
          </w:tcPr>
          <w:p w:rsidR="00EC0305" w:rsidRDefault="00EC0305" w:rsidP="00052C67">
            <w:pPr>
              <w:ind w:left="-57" w:right="-57"/>
              <w:jc w:val="center"/>
              <w:rPr>
                <w:color w:val="000000"/>
              </w:rPr>
            </w:pPr>
            <w:r>
              <w:rPr>
                <w:color w:val="000000"/>
              </w:rPr>
              <w:t>0,03</w:t>
            </w:r>
          </w:p>
        </w:tc>
        <w:tc>
          <w:tcPr>
            <w:tcW w:w="526" w:type="dxa"/>
            <w:tcBorders>
              <w:bottom w:val="nil"/>
            </w:tcBorders>
            <w:shd w:val="clear" w:color="auto" w:fill="FFFFFF"/>
          </w:tcPr>
          <w:p w:rsidR="00EC0305" w:rsidRDefault="00EC0305" w:rsidP="00052C67">
            <w:pPr>
              <w:ind w:left="-57" w:right="-57"/>
              <w:jc w:val="center"/>
              <w:rPr>
                <w:color w:val="000000"/>
              </w:rPr>
            </w:pPr>
            <w:r>
              <w:rPr>
                <w:color w:val="000000"/>
              </w:rPr>
              <w:t>6,2</w:t>
            </w:r>
          </w:p>
        </w:tc>
        <w:tc>
          <w:tcPr>
            <w:tcW w:w="626" w:type="dxa"/>
            <w:tcBorders>
              <w:bottom w:val="nil"/>
            </w:tcBorders>
            <w:shd w:val="clear" w:color="auto" w:fill="FFFFFF"/>
          </w:tcPr>
          <w:p w:rsidR="00EC0305" w:rsidRDefault="00EC0305" w:rsidP="00052C67">
            <w:pPr>
              <w:ind w:left="-57" w:right="-57"/>
              <w:jc w:val="center"/>
              <w:rPr>
                <w:color w:val="000000"/>
              </w:rPr>
            </w:pPr>
            <w:r>
              <w:rPr>
                <w:color w:val="000000"/>
              </w:rPr>
              <w:t>0,07</w:t>
            </w:r>
          </w:p>
        </w:tc>
        <w:tc>
          <w:tcPr>
            <w:tcW w:w="432" w:type="dxa"/>
            <w:tcBorders>
              <w:bottom w:val="nil"/>
            </w:tcBorders>
            <w:shd w:val="clear" w:color="auto" w:fill="FFFFFF"/>
          </w:tcPr>
          <w:p w:rsidR="00EC0305" w:rsidRDefault="00EC0305" w:rsidP="00052C67">
            <w:pPr>
              <w:ind w:left="-57" w:right="-57"/>
              <w:jc w:val="center"/>
              <w:rPr>
                <w:color w:val="000000"/>
              </w:rPr>
            </w:pPr>
          </w:p>
        </w:tc>
        <w:tc>
          <w:tcPr>
            <w:tcW w:w="526" w:type="dxa"/>
            <w:tcBorders>
              <w:bottom w:val="nil"/>
            </w:tcBorders>
            <w:shd w:val="clear" w:color="auto" w:fill="FFFFFF"/>
          </w:tcPr>
          <w:p w:rsidR="00EC0305" w:rsidRDefault="00EC0305" w:rsidP="00052C67">
            <w:pPr>
              <w:ind w:left="-57" w:right="-57"/>
              <w:jc w:val="center"/>
              <w:rPr>
                <w:color w:val="000000"/>
              </w:rPr>
            </w:pPr>
          </w:p>
        </w:tc>
        <w:tc>
          <w:tcPr>
            <w:tcW w:w="590" w:type="dxa"/>
            <w:tcBorders>
              <w:bottom w:val="nil"/>
            </w:tcBorders>
            <w:shd w:val="clear" w:color="auto" w:fill="FFFFFF"/>
          </w:tcPr>
          <w:p w:rsidR="00EC0305" w:rsidRDefault="00EC0305" w:rsidP="00052C67">
            <w:pPr>
              <w:ind w:left="-57" w:right="-57"/>
              <w:jc w:val="center"/>
              <w:rPr>
                <w:color w:val="000000"/>
              </w:rPr>
            </w:pPr>
            <w:r>
              <w:rPr>
                <w:color w:val="000000"/>
              </w:rPr>
              <w:t>6,25</w:t>
            </w:r>
          </w:p>
        </w:tc>
        <w:tc>
          <w:tcPr>
            <w:tcW w:w="763" w:type="dxa"/>
            <w:tcBorders>
              <w:bottom w:val="nil"/>
            </w:tcBorders>
            <w:shd w:val="clear" w:color="auto" w:fill="FFFFFF"/>
          </w:tcPr>
          <w:p w:rsidR="00EC0305" w:rsidRDefault="00EC0305" w:rsidP="00052C67">
            <w:pPr>
              <w:ind w:left="-57" w:right="-57"/>
              <w:jc w:val="center"/>
              <w:rPr>
                <w:color w:val="000000"/>
              </w:rPr>
            </w:pPr>
            <w:r>
              <w:rPr>
                <w:color w:val="000000"/>
              </w:rPr>
              <w:t>13,125</w:t>
            </w:r>
          </w:p>
        </w:tc>
        <w:tc>
          <w:tcPr>
            <w:tcW w:w="598" w:type="dxa"/>
            <w:tcBorders>
              <w:bottom w:val="nil"/>
            </w:tcBorders>
            <w:shd w:val="clear" w:color="auto" w:fill="FFFFFF"/>
          </w:tcPr>
          <w:p w:rsidR="00EC0305" w:rsidRDefault="00EC0305" w:rsidP="00052C67">
            <w:pPr>
              <w:ind w:left="-57" w:right="-57"/>
              <w:jc w:val="center"/>
              <w:rPr>
                <w:color w:val="000000"/>
              </w:rPr>
            </w:pPr>
            <w:r>
              <w:rPr>
                <w:color w:val="000000"/>
              </w:rPr>
              <w:t>4,29</w:t>
            </w:r>
          </w:p>
        </w:tc>
        <w:tc>
          <w:tcPr>
            <w:tcW w:w="979" w:type="dxa"/>
            <w:tcBorders>
              <w:bottom w:val="nil"/>
            </w:tcBorders>
            <w:shd w:val="clear" w:color="auto" w:fill="FFFFFF"/>
          </w:tcPr>
          <w:p w:rsidR="00EC0305" w:rsidRDefault="00EC0305" w:rsidP="00052C67">
            <w:pPr>
              <w:ind w:left="-57" w:right="-57"/>
              <w:jc w:val="center"/>
              <w:rPr>
                <w:color w:val="000000"/>
              </w:rPr>
            </w:pPr>
            <w:r>
              <w:rPr>
                <w:color w:val="000000"/>
              </w:rPr>
              <w:t>2526,91</w:t>
            </w:r>
          </w:p>
        </w:tc>
      </w:tr>
      <w:tr w:rsidR="00EC0305" w:rsidTr="00052C67">
        <w:tblPrEx>
          <w:tblCellMar>
            <w:top w:w="0" w:type="dxa"/>
            <w:bottom w:w="0" w:type="dxa"/>
          </w:tblCellMar>
        </w:tblPrEx>
        <w:trPr>
          <w:trHeight w:val="252"/>
          <w:jc w:val="center"/>
        </w:trPr>
        <w:tc>
          <w:tcPr>
            <w:tcW w:w="9353" w:type="dxa"/>
            <w:gridSpan w:val="15"/>
            <w:tcBorders>
              <w:top w:val="nil"/>
              <w:left w:val="nil"/>
              <w:bottom w:val="single" w:sz="4" w:space="0" w:color="auto"/>
              <w:right w:val="nil"/>
            </w:tcBorders>
            <w:shd w:val="clear" w:color="auto" w:fill="FFFFFF"/>
          </w:tcPr>
          <w:p w:rsidR="00EC0305" w:rsidRPr="009940B2" w:rsidRDefault="00EC0305" w:rsidP="00052C67">
            <w:pPr>
              <w:ind w:left="-57" w:right="-57"/>
              <w:rPr>
                <w:color w:val="000000"/>
                <w:lang w:val="kk-KZ"/>
              </w:rPr>
            </w:pPr>
            <w:r w:rsidRPr="009940B2">
              <w:rPr>
                <w:color w:val="000000"/>
                <w:lang w:val="kk-KZ"/>
              </w:rPr>
              <w:lastRenderedPageBreak/>
              <w:t xml:space="preserve">Кесте </w:t>
            </w:r>
            <w:r w:rsidRPr="009940B2">
              <w:rPr>
                <w:color w:val="000000"/>
              </w:rPr>
              <w:t>3-</w:t>
            </w:r>
            <w:r>
              <w:rPr>
                <w:color w:val="000000"/>
                <w:lang w:val="kk-KZ"/>
              </w:rPr>
              <w:t>жалғасы</w:t>
            </w:r>
          </w:p>
        </w:tc>
      </w:tr>
      <w:tr w:rsidR="00EC0305" w:rsidTr="00052C67">
        <w:tblPrEx>
          <w:tblCellMar>
            <w:top w:w="0" w:type="dxa"/>
            <w:bottom w:w="0" w:type="dxa"/>
          </w:tblCellMar>
        </w:tblPrEx>
        <w:trPr>
          <w:trHeight w:val="245"/>
          <w:jc w:val="center"/>
        </w:trPr>
        <w:tc>
          <w:tcPr>
            <w:tcW w:w="634" w:type="dxa"/>
            <w:tcBorders>
              <w:top w:val="single" w:sz="4" w:space="0" w:color="auto"/>
            </w:tcBorders>
            <w:shd w:val="clear" w:color="auto" w:fill="FFFFFF"/>
          </w:tcPr>
          <w:p w:rsidR="00EC0305" w:rsidRDefault="00EC0305" w:rsidP="00052C67">
            <w:pPr>
              <w:ind w:left="-57" w:right="-57"/>
              <w:jc w:val="center"/>
              <w:rPr>
                <w:color w:val="000000"/>
              </w:rPr>
            </w:pPr>
            <w:r>
              <w:rPr>
                <w:color w:val="000000"/>
              </w:rPr>
              <w:t>20-21</w:t>
            </w:r>
          </w:p>
        </w:tc>
        <w:tc>
          <w:tcPr>
            <w:tcW w:w="533" w:type="dxa"/>
            <w:tcBorders>
              <w:top w:val="single" w:sz="4" w:space="0" w:color="auto"/>
            </w:tcBorders>
            <w:shd w:val="clear" w:color="auto" w:fill="FFFFFF"/>
          </w:tcPr>
          <w:p w:rsidR="00EC0305" w:rsidRDefault="00EC0305" w:rsidP="00052C67">
            <w:pPr>
              <w:ind w:left="-57" w:right="-57"/>
              <w:jc w:val="center"/>
              <w:rPr>
                <w:color w:val="000000"/>
              </w:rPr>
            </w:pPr>
            <w:r>
              <w:rPr>
                <w:color w:val="000000"/>
              </w:rPr>
              <w:t>4,35</w:t>
            </w:r>
          </w:p>
        </w:tc>
        <w:tc>
          <w:tcPr>
            <w:tcW w:w="676" w:type="dxa"/>
            <w:tcBorders>
              <w:top w:val="single" w:sz="4" w:space="0" w:color="auto"/>
            </w:tcBorders>
            <w:shd w:val="clear" w:color="auto" w:fill="FFFFFF"/>
          </w:tcPr>
          <w:p w:rsidR="00EC0305" w:rsidRDefault="00EC0305" w:rsidP="00052C67">
            <w:pPr>
              <w:ind w:left="-57" w:right="-57"/>
              <w:jc w:val="center"/>
              <w:rPr>
                <w:color w:val="000000"/>
              </w:rPr>
            </w:pPr>
            <w:r>
              <w:rPr>
                <w:color w:val="000000"/>
              </w:rPr>
              <w:t>660,0</w:t>
            </w:r>
          </w:p>
        </w:tc>
        <w:tc>
          <w:tcPr>
            <w:tcW w:w="569" w:type="dxa"/>
            <w:tcBorders>
              <w:top w:val="single" w:sz="4" w:space="0" w:color="auto"/>
            </w:tcBorders>
            <w:shd w:val="clear" w:color="auto" w:fill="FFFFFF"/>
          </w:tcPr>
          <w:p w:rsidR="00EC0305" w:rsidRDefault="00EC0305" w:rsidP="00052C67">
            <w:pPr>
              <w:ind w:left="-57" w:right="-57"/>
              <w:jc w:val="center"/>
              <w:rPr>
                <w:color w:val="000000"/>
              </w:rPr>
            </w:pPr>
            <w:r>
              <w:rPr>
                <w:color w:val="000000"/>
              </w:rPr>
              <w:t>4,35</w:t>
            </w:r>
          </w:p>
        </w:tc>
        <w:tc>
          <w:tcPr>
            <w:tcW w:w="720" w:type="dxa"/>
            <w:tcBorders>
              <w:top w:val="single" w:sz="4" w:space="0" w:color="auto"/>
            </w:tcBorders>
            <w:shd w:val="clear" w:color="auto" w:fill="FFFFFF"/>
          </w:tcPr>
          <w:p w:rsidR="00EC0305" w:rsidRDefault="00EC0305" w:rsidP="00052C67">
            <w:pPr>
              <w:ind w:left="-57" w:right="-57"/>
              <w:jc w:val="center"/>
              <w:rPr>
                <w:color w:val="000000"/>
              </w:rPr>
            </w:pPr>
            <w:r>
              <w:rPr>
                <w:color w:val="000000"/>
                <w:lang w:val="en-US"/>
              </w:rPr>
              <w:t>J853.7</w:t>
            </w:r>
          </w:p>
        </w:tc>
        <w:tc>
          <w:tcPr>
            <w:tcW w:w="547" w:type="dxa"/>
            <w:tcBorders>
              <w:top w:val="single" w:sz="4" w:space="0" w:color="auto"/>
            </w:tcBorders>
            <w:shd w:val="clear" w:color="auto" w:fill="FFFFFF"/>
          </w:tcPr>
          <w:p w:rsidR="00EC0305" w:rsidRDefault="00EC0305" w:rsidP="00052C67">
            <w:pPr>
              <w:ind w:left="-57" w:right="-57"/>
              <w:jc w:val="center"/>
              <w:rPr>
                <w:color w:val="000000"/>
              </w:rPr>
            </w:pPr>
            <w:r>
              <w:rPr>
                <w:color w:val="000000"/>
              </w:rPr>
              <w:t>18,5</w:t>
            </w:r>
          </w:p>
        </w:tc>
        <w:tc>
          <w:tcPr>
            <w:tcW w:w="634" w:type="dxa"/>
            <w:tcBorders>
              <w:top w:val="single" w:sz="4" w:space="0" w:color="auto"/>
            </w:tcBorders>
            <w:shd w:val="clear" w:color="auto" w:fill="FFFFFF"/>
          </w:tcPr>
          <w:p w:rsidR="00EC0305" w:rsidRDefault="00EC0305" w:rsidP="00052C67">
            <w:pPr>
              <w:ind w:left="-57" w:right="-57"/>
              <w:jc w:val="center"/>
              <w:rPr>
                <w:color w:val="000000"/>
              </w:rPr>
            </w:pPr>
            <w:r>
              <w:rPr>
                <w:color w:val="000000"/>
              </w:rPr>
              <w:t>0,07</w:t>
            </w:r>
          </w:p>
        </w:tc>
        <w:tc>
          <w:tcPr>
            <w:tcW w:w="526" w:type="dxa"/>
            <w:tcBorders>
              <w:top w:val="single" w:sz="4" w:space="0" w:color="auto"/>
            </w:tcBorders>
            <w:shd w:val="clear" w:color="auto" w:fill="FFFFFF"/>
          </w:tcPr>
          <w:p w:rsidR="00EC0305" w:rsidRDefault="00EC0305" w:rsidP="00052C67">
            <w:pPr>
              <w:ind w:left="-57" w:right="-57"/>
              <w:jc w:val="center"/>
              <w:rPr>
                <w:color w:val="000000"/>
              </w:rPr>
            </w:pPr>
            <w:r>
              <w:rPr>
                <w:color w:val="000000"/>
              </w:rPr>
              <w:t>18,8</w:t>
            </w:r>
          </w:p>
        </w:tc>
        <w:tc>
          <w:tcPr>
            <w:tcW w:w="626" w:type="dxa"/>
            <w:tcBorders>
              <w:top w:val="single" w:sz="4" w:space="0" w:color="auto"/>
            </w:tcBorders>
            <w:shd w:val="clear" w:color="auto" w:fill="FFFFFF"/>
          </w:tcPr>
          <w:p w:rsidR="00EC0305" w:rsidRDefault="00EC0305" w:rsidP="00052C67">
            <w:pPr>
              <w:ind w:left="-57" w:right="-57"/>
              <w:jc w:val="center"/>
              <w:rPr>
                <w:color w:val="000000"/>
              </w:rPr>
            </w:pPr>
            <w:r>
              <w:rPr>
                <w:color w:val="000000"/>
              </w:rPr>
              <w:t>0,22</w:t>
            </w:r>
          </w:p>
        </w:tc>
        <w:tc>
          <w:tcPr>
            <w:tcW w:w="432" w:type="dxa"/>
            <w:tcBorders>
              <w:top w:val="single" w:sz="4" w:space="0" w:color="auto"/>
            </w:tcBorders>
            <w:shd w:val="clear" w:color="auto" w:fill="FFFFFF"/>
          </w:tcPr>
          <w:p w:rsidR="00EC0305" w:rsidRDefault="00EC0305" w:rsidP="00052C67">
            <w:pPr>
              <w:ind w:left="-57" w:right="-57"/>
              <w:jc w:val="center"/>
              <w:rPr>
                <w:color w:val="000000"/>
              </w:rPr>
            </w:pPr>
          </w:p>
        </w:tc>
        <w:tc>
          <w:tcPr>
            <w:tcW w:w="526" w:type="dxa"/>
            <w:tcBorders>
              <w:top w:val="single" w:sz="4" w:space="0" w:color="auto"/>
            </w:tcBorders>
            <w:shd w:val="clear" w:color="auto" w:fill="FFFFFF"/>
          </w:tcPr>
          <w:p w:rsidR="00EC0305" w:rsidRDefault="00EC0305" w:rsidP="00052C67">
            <w:pPr>
              <w:ind w:left="-57" w:right="-57"/>
              <w:jc w:val="center"/>
              <w:rPr>
                <w:color w:val="000000"/>
              </w:rPr>
            </w:pPr>
          </w:p>
        </w:tc>
        <w:tc>
          <w:tcPr>
            <w:tcW w:w="590" w:type="dxa"/>
            <w:tcBorders>
              <w:top w:val="single" w:sz="4" w:space="0" w:color="auto"/>
            </w:tcBorders>
            <w:shd w:val="clear" w:color="auto" w:fill="FFFFFF"/>
          </w:tcPr>
          <w:p w:rsidR="00EC0305" w:rsidRDefault="00EC0305" w:rsidP="00052C67">
            <w:pPr>
              <w:ind w:left="-57" w:right="-57"/>
              <w:jc w:val="center"/>
              <w:rPr>
                <w:color w:val="000000"/>
              </w:rPr>
            </w:pPr>
            <w:r>
              <w:rPr>
                <w:color w:val="000000"/>
              </w:rPr>
              <w:t>18,8</w:t>
            </w:r>
          </w:p>
        </w:tc>
        <w:tc>
          <w:tcPr>
            <w:tcW w:w="763" w:type="dxa"/>
            <w:tcBorders>
              <w:top w:val="single" w:sz="4" w:space="0" w:color="auto"/>
            </w:tcBorders>
            <w:shd w:val="clear" w:color="auto" w:fill="FFFFFF"/>
          </w:tcPr>
          <w:p w:rsidR="00EC0305" w:rsidRDefault="00EC0305" w:rsidP="00052C67">
            <w:pPr>
              <w:ind w:left="-57" w:right="-57"/>
              <w:jc w:val="center"/>
              <w:rPr>
                <w:color w:val="000000"/>
              </w:rPr>
            </w:pPr>
            <w:r>
              <w:rPr>
                <w:color w:val="000000"/>
              </w:rPr>
              <w:t>39,375</w:t>
            </w:r>
          </w:p>
        </w:tc>
        <w:tc>
          <w:tcPr>
            <w:tcW w:w="598" w:type="dxa"/>
            <w:tcBorders>
              <w:top w:val="single" w:sz="4" w:space="0" w:color="auto"/>
            </w:tcBorders>
            <w:shd w:val="clear" w:color="auto" w:fill="FFFFFF"/>
          </w:tcPr>
          <w:p w:rsidR="00EC0305" w:rsidRDefault="00EC0305" w:rsidP="00052C67">
            <w:pPr>
              <w:ind w:left="-57" w:right="-57"/>
              <w:jc w:val="center"/>
              <w:rPr>
                <w:color w:val="000000"/>
              </w:rPr>
            </w:pPr>
            <w:r>
              <w:rPr>
                <w:color w:val="000000"/>
              </w:rPr>
              <w:t>4,34</w:t>
            </w:r>
          </w:p>
        </w:tc>
        <w:tc>
          <w:tcPr>
            <w:tcW w:w="979" w:type="dxa"/>
            <w:tcBorders>
              <w:top w:val="single" w:sz="4" w:space="0" w:color="auto"/>
            </w:tcBorders>
            <w:shd w:val="clear" w:color="auto" w:fill="FFFFFF"/>
          </w:tcPr>
          <w:p w:rsidR="00EC0305" w:rsidRDefault="00EC0305" w:rsidP="00052C67">
            <w:pPr>
              <w:ind w:left="-57" w:right="-57"/>
              <w:jc w:val="center"/>
              <w:rPr>
                <w:color w:val="000000"/>
              </w:rPr>
            </w:pPr>
            <w:r>
              <w:rPr>
                <w:color w:val="000000"/>
              </w:rPr>
              <w:t>2553,36</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r>
              <w:rPr>
                <w:color w:val="000000"/>
              </w:rPr>
              <w:t>21-22</w:t>
            </w:r>
          </w:p>
        </w:tc>
        <w:tc>
          <w:tcPr>
            <w:tcW w:w="533" w:type="dxa"/>
            <w:shd w:val="clear" w:color="auto" w:fill="FFFFFF"/>
          </w:tcPr>
          <w:p w:rsidR="00EC0305" w:rsidRDefault="00EC0305" w:rsidP="00052C67">
            <w:pPr>
              <w:ind w:left="-57" w:right="-57"/>
              <w:jc w:val="center"/>
              <w:rPr>
                <w:color w:val="000000"/>
              </w:rPr>
            </w:pPr>
            <w:r>
              <w:rPr>
                <w:color w:val="000000"/>
              </w:rPr>
              <w:t>2,35</w:t>
            </w:r>
          </w:p>
        </w:tc>
        <w:tc>
          <w:tcPr>
            <w:tcW w:w="676" w:type="dxa"/>
            <w:shd w:val="clear" w:color="auto" w:fill="FFFFFF"/>
          </w:tcPr>
          <w:p w:rsidR="00EC0305" w:rsidRDefault="00EC0305" w:rsidP="00052C67">
            <w:pPr>
              <w:ind w:left="-57" w:right="-57"/>
              <w:jc w:val="center"/>
              <w:rPr>
                <w:color w:val="000000"/>
              </w:rPr>
            </w:pPr>
            <w:r>
              <w:rPr>
                <w:color w:val="000000"/>
              </w:rPr>
              <w:t>356,6</w:t>
            </w:r>
          </w:p>
        </w:tc>
        <w:tc>
          <w:tcPr>
            <w:tcW w:w="569" w:type="dxa"/>
            <w:shd w:val="clear" w:color="auto" w:fill="FFFFFF"/>
          </w:tcPr>
          <w:p w:rsidR="00EC0305" w:rsidRDefault="00EC0305" w:rsidP="00052C67">
            <w:pPr>
              <w:ind w:left="-57" w:right="-57"/>
              <w:jc w:val="center"/>
              <w:rPr>
                <w:color w:val="000000"/>
              </w:rPr>
            </w:pPr>
            <w:r>
              <w:rPr>
                <w:color w:val="000000"/>
              </w:rPr>
              <w:t>2,35</w:t>
            </w:r>
          </w:p>
        </w:tc>
        <w:tc>
          <w:tcPr>
            <w:tcW w:w="720" w:type="dxa"/>
            <w:shd w:val="clear" w:color="auto" w:fill="FFFFFF"/>
          </w:tcPr>
          <w:p w:rsidR="00EC0305" w:rsidRDefault="00EC0305" w:rsidP="00052C67">
            <w:pPr>
              <w:ind w:left="-57" w:right="-57"/>
              <w:jc w:val="center"/>
              <w:rPr>
                <w:color w:val="000000"/>
              </w:rPr>
            </w:pPr>
            <w:r>
              <w:rPr>
                <w:color w:val="000000"/>
              </w:rPr>
              <w:t>1001,4</w:t>
            </w:r>
          </w:p>
        </w:tc>
        <w:tc>
          <w:tcPr>
            <w:tcW w:w="547" w:type="dxa"/>
            <w:shd w:val="clear" w:color="auto" w:fill="FFFFFF"/>
          </w:tcPr>
          <w:p w:rsidR="00EC0305" w:rsidRDefault="00EC0305" w:rsidP="00052C67">
            <w:pPr>
              <w:ind w:left="-57" w:right="-57"/>
              <w:jc w:val="center"/>
              <w:rPr>
                <w:color w:val="000000"/>
              </w:rPr>
            </w:pPr>
            <w:r>
              <w:rPr>
                <w:color w:val="000000"/>
              </w:rPr>
              <w:t>7,5</w:t>
            </w:r>
          </w:p>
        </w:tc>
        <w:tc>
          <w:tcPr>
            <w:tcW w:w="634" w:type="dxa"/>
            <w:shd w:val="clear" w:color="auto" w:fill="FFFFFF"/>
          </w:tcPr>
          <w:p w:rsidR="00EC0305" w:rsidRDefault="00EC0305" w:rsidP="00052C67">
            <w:pPr>
              <w:ind w:left="-57" w:right="-57"/>
              <w:jc w:val="center"/>
              <w:rPr>
                <w:color w:val="000000"/>
              </w:rPr>
            </w:pPr>
            <w:r>
              <w:rPr>
                <w:color w:val="000000"/>
              </w:rPr>
              <w:t>0,03</w:t>
            </w:r>
          </w:p>
        </w:tc>
        <w:tc>
          <w:tcPr>
            <w:tcW w:w="526" w:type="dxa"/>
            <w:shd w:val="clear" w:color="auto" w:fill="FFFFFF"/>
          </w:tcPr>
          <w:p w:rsidR="00EC0305" w:rsidRDefault="00EC0305" w:rsidP="00052C67">
            <w:pPr>
              <w:ind w:left="-57" w:right="-57"/>
              <w:jc w:val="center"/>
              <w:rPr>
                <w:color w:val="000000"/>
              </w:rPr>
            </w:pPr>
            <w:r>
              <w:rPr>
                <w:color w:val="000000"/>
              </w:rPr>
              <w:t>6,3</w:t>
            </w:r>
          </w:p>
        </w:tc>
        <w:tc>
          <w:tcPr>
            <w:tcW w:w="626" w:type="dxa"/>
            <w:shd w:val="clear" w:color="auto" w:fill="FFFFFF"/>
          </w:tcPr>
          <w:p w:rsidR="00EC0305" w:rsidRDefault="00EC0305" w:rsidP="00052C67">
            <w:pPr>
              <w:ind w:left="-57" w:right="-57"/>
              <w:jc w:val="center"/>
              <w:rPr>
                <w:color w:val="000000"/>
              </w:rPr>
            </w:pPr>
            <w:r>
              <w:rPr>
                <w:color w:val="000000"/>
              </w:rPr>
              <w:t>0,07</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6,25</w:t>
            </w:r>
          </w:p>
        </w:tc>
        <w:tc>
          <w:tcPr>
            <w:tcW w:w="763" w:type="dxa"/>
            <w:shd w:val="clear" w:color="auto" w:fill="FFFFFF"/>
          </w:tcPr>
          <w:p w:rsidR="00EC0305" w:rsidRDefault="00EC0305" w:rsidP="00052C67">
            <w:pPr>
              <w:ind w:left="-57" w:right="-57"/>
              <w:jc w:val="center"/>
              <w:rPr>
                <w:color w:val="000000"/>
              </w:rPr>
            </w:pPr>
            <w:r>
              <w:rPr>
                <w:color w:val="000000"/>
              </w:rPr>
              <w:t>13,125</w:t>
            </w:r>
          </w:p>
        </w:tc>
        <w:tc>
          <w:tcPr>
            <w:tcW w:w="598" w:type="dxa"/>
            <w:shd w:val="clear" w:color="auto" w:fill="FFFFFF"/>
          </w:tcPr>
          <w:p w:rsidR="00EC0305" w:rsidRDefault="00EC0305" w:rsidP="00052C67">
            <w:pPr>
              <w:ind w:left="-57" w:right="-57"/>
              <w:jc w:val="center"/>
              <w:rPr>
                <w:color w:val="000000"/>
              </w:rPr>
            </w:pPr>
            <w:r>
              <w:rPr>
                <w:color w:val="000000"/>
              </w:rPr>
              <w:t>2,33</w:t>
            </w:r>
          </w:p>
        </w:tc>
        <w:tc>
          <w:tcPr>
            <w:tcW w:w="979" w:type="dxa"/>
            <w:shd w:val="clear" w:color="auto" w:fill="FFFFFF"/>
          </w:tcPr>
          <w:p w:rsidR="00EC0305" w:rsidRDefault="00EC0305" w:rsidP="00052C67">
            <w:pPr>
              <w:ind w:left="-57" w:right="-57"/>
              <w:jc w:val="center"/>
              <w:rPr>
                <w:color w:val="000000"/>
              </w:rPr>
            </w:pPr>
            <w:r>
              <w:rPr>
                <w:color w:val="000000"/>
              </w:rPr>
              <w:t>1371,20</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r>
              <w:rPr>
                <w:color w:val="000000"/>
              </w:rPr>
              <w:t>22-23</w:t>
            </w:r>
          </w:p>
        </w:tc>
        <w:tc>
          <w:tcPr>
            <w:tcW w:w="533" w:type="dxa"/>
            <w:shd w:val="clear" w:color="auto" w:fill="FFFFFF"/>
          </w:tcPr>
          <w:p w:rsidR="00EC0305" w:rsidRDefault="00EC0305" w:rsidP="00052C67">
            <w:pPr>
              <w:ind w:left="-57" w:right="-57"/>
              <w:jc w:val="center"/>
              <w:rPr>
                <w:color w:val="000000"/>
              </w:rPr>
            </w:pPr>
            <w:r>
              <w:rPr>
                <w:color w:val="000000"/>
              </w:rPr>
              <w:t>1,55</w:t>
            </w:r>
          </w:p>
        </w:tc>
        <w:tc>
          <w:tcPr>
            <w:tcW w:w="676" w:type="dxa"/>
            <w:shd w:val="clear" w:color="auto" w:fill="FFFFFF"/>
          </w:tcPr>
          <w:p w:rsidR="00EC0305" w:rsidRDefault="00EC0305" w:rsidP="00052C67">
            <w:pPr>
              <w:ind w:left="-57" w:right="-57"/>
              <w:jc w:val="center"/>
              <w:rPr>
                <w:color w:val="000000"/>
              </w:rPr>
            </w:pPr>
            <w:r>
              <w:rPr>
                <w:color w:val="000000"/>
              </w:rPr>
              <w:t>235,2</w:t>
            </w:r>
          </w:p>
        </w:tc>
        <w:tc>
          <w:tcPr>
            <w:tcW w:w="569" w:type="dxa"/>
            <w:shd w:val="clear" w:color="auto" w:fill="FFFFFF"/>
          </w:tcPr>
          <w:p w:rsidR="00EC0305" w:rsidRDefault="00EC0305" w:rsidP="00052C67">
            <w:pPr>
              <w:ind w:left="-57" w:right="-57"/>
              <w:jc w:val="center"/>
              <w:rPr>
                <w:color w:val="000000"/>
              </w:rPr>
            </w:pPr>
            <w:r>
              <w:rPr>
                <w:color w:val="000000"/>
              </w:rPr>
              <w:t>1,55</w:t>
            </w:r>
          </w:p>
        </w:tc>
        <w:tc>
          <w:tcPr>
            <w:tcW w:w="720" w:type="dxa"/>
            <w:shd w:val="clear" w:color="auto" w:fill="FFFFFF"/>
          </w:tcPr>
          <w:p w:rsidR="00EC0305" w:rsidRDefault="00EC0305" w:rsidP="00052C67">
            <w:pPr>
              <w:ind w:left="-57" w:right="-57"/>
              <w:jc w:val="center"/>
              <w:rPr>
                <w:color w:val="000000"/>
              </w:rPr>
            </w:pPr>
            <w:r>
              <w:rPr>
                <w:color w:val="000000"/>
              </w:rPr>
              <w:t>660,5</w:t>
            </w:r>
          </w:p>
        </w:tc>
        <w:tc>
          <w:tcPr>
            <w:tcW w:w="547" w:type="dxa"/>
            <w:shd w:val="clear" w:color="auto" w:fill="FFFFFF"/>
          </w:tcPr>
          <w:p w:rsidR="00EC0305" w:rsidRDefault="00EC0305" w:rsidP="00052C67">
            <w:pPr>
              <w:ind w:left="-57" w:right="-57"/>
              <w:jc w:val="center"/>
              <w:rPr>
                <w:color w:val="000000"/>
              </w:rPr>
            </w:pPr>
            <w:r>
              <w:rPr>
                <w:color w:val="000000"/>
              </w:rPr>
              <w:t>7,5</w:t>
            </w:r>
          </w:p>
        </w:tc>
        <w:tc>
          <w:tcPr>
            <w:tcW w:w="634" w:type="dxa"/>
            <w:shd w:val="clear" w:color="auto" w:fill="FFFFFF"/>
          </w:tcPr>
          <w:p w:rsidR="00EC0305" w:rsidRDefault="00EC0305" w:rsidP="00052C67">
            <w:pPr>
              <w:ind w:left="-57" w:right="-57"/>
              <w:jc w:val="center"/>
              <w:rPr>
                <w:color w:val="000000"/>
              </w:rPr>
            </w:pPr>
            <w:r>
              <w:rPr>
                <w:color w:val="000000"/>
              </w:rPr>
              <w:t>0,03</w:t>
            </w:r>
          </w:p>
        </w:tc>
        <w:tc>
          <w:tcPr>
            <w:tcW w:w="526" w:type="dxa"/>
            <w:shd w:val="clear" w:color="auto" w:fill="FFFFFF"/>
          </w:tcPr>
          <w:p w:rsidR="00EC0305" w:rsidRDefault="00EC0305" w:rsidP="00052C67">
            <w:pPr>
              <w:ind w:left="-57" w:right="-57"/>
              <w:jc w:val="center"/>
              <w:rPr>
                <w:color w:val="000000"/>
              </w:rPr>
            </w:pPr>
            <w:r>
              <w:rPr>
                <w:color w:val="000000"/>
              </w:rPr>
              <w:t>6.3</w:t>
            </w:r>
          </w:p>
        </w:tc>
        <w:tc>
          <w:tcPr>
            <w:tcW w:w="626" w:type="dxa"/>
            <w:shd w:val="clear" w:color="auto" w:fill="FFFFFF"/>
          </w:tcPr>
          <w:p w:rsidR="00EC0305" w:rsidRDefault="00EC0305" w:rsidP="00052C67">
            <w:pPr>
              <w:ind w:left="-57" w:right="-57"/>
              <w:jc w:val="center"/>
              <w:rPr>
                <w:color w:val="000000"/>
              </w:rPr>
            </w:pPr>
            <w:r>
              <w:rPr>
                <w:color w:val="000000"/>
              </w:rPr>
              <w:t>0,07</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12,5</w:t>
            </w:r>
          </w:p>
        </w:tc>
        <w:tc>
          <w:tcPr>
            <w:tcW w:w="763" w:type="dxa"/>
            <w:shd w:val="clear" w:color="auto" w:fill="FFFFFF"/>
          </w:tcPr>
          <w:p w:rsidR="00EC0305" w:rsidRDefault="00EC0305" w:rsidP="00052C67">
            <w:pPr>
              <w:ind w:left="-57" w:right="-57"/>
              <w:jc w:val="center"/>
              <w:rPr>
                <w:color w:val="000000"/>
              </w:rPr>
            </w:pPr>
            <w:r>
              <w:rPr>
                <w:color w:val="000000"/>
              </w:rPr>
              <w:t>26,25</w:t>
            </w:r>
          </w:p>
        </w:tc>
        <w:tc>
          <w:tcPr>
            <w:tcW w:w="598" w:type="dxa"/>
            <w:shd w:val="clear" w:color="auto" w:fill="FFFFFF"/>
          </w:tcPr>
          <w:p w:rsidR="00EC0305" w:rsidRDefault="00EC0305" w:rsidP="00052C67">
            <w:pPr>
              <w:ind w:left="-57" w:right="-57"/>
              <w:jc w:val="center"/>
              <w:rPr>
                <w:color w:val="000000"/>
              </w:rPr>
            </w:pPr>
            <w:r>
              <w:rPr>
                <w:color w:val="000000"/>
              </w:rPr>
              <w:t>1,57</w:t>
            </w:r>
          </w:p>
        </w:tc>
        <w:tc>
          <w:tcPr>
            <w:tcW w:w="979" w:type="dxa"/>
            <w:shd w:val="clear" w:color="auto" w:fill="FFFFFF"/>
          </w:tcPr>
          <w:p w:rsidR="00EC0305" w:rsidRDefault="00EC0305" w:rsidP="00052C67">
            <w:pPr>
              <w:ind w:left="-57" w:right="-57"/>
              <w:jc w:val="center"/>
              <w:rPr>
                <w:color w:val="000000"/>
              </w:rPr>
            </w:pPr>
            <w:r>
              <w:rPr>
                <w:color w:val="000000"/>
              </w:rPr>
              <w:t>922,04</w:t>
            </w:r>
          </w:p>
        </w:tc>
      </w:tr>
      <w:tr w:rsidR="00EC0305" w:rsidTr="00052C67">
        <w:tblPrEx>
          <w:tblCellMar>
            <w:top w:w="0" w:type="dxa"/>
            <w:bottom w:w="0" w:type="dxa"/>
          </w:tblCellMar>
        </w:tblPrEx>
        <w:trPr>
          <w:trHeight w:val="252"/>
          <w:jc w:val="center"/>
        </w:trPr>
        <w:tc>
          <w:tcPr>
            <w:tcW w:w="634" w:type="dxa"/>
            <w:shd w:val="clear" w:color="auto" w:fill="FFFFFF"/>
          </w:tcPr>
          <w:p w:rsidR="00EC0305" w:rsidRDefault="00EC0305" w:rsidP="00052C67">
            <w:pPr>
              <w:ind w:left="-57" w:right="-57"/>
              <w:jc w:val="center"/>
              <w:rPr>
                <w:color w:val="000000"/>
              </w:rPr>
            </w:pPr>
            <w:r>
              <w:rPr>
                <w:color w:val="000000"/>
              </w:rPr>
              <w:t>23-24</w:t>
            </w:r>
          </w:p>
        </w:tc>
        <w:tc>
          <w:tcPr>
            <w:tcW w:w="533" w:type="dxa"/>
            <w:shd w:val="clear" w:color="auto" w:fill="FFFFFF"/>
          </w:tcPr>
          <w:p w:rsidR="00EC0305" w:rsidRDefault="00EC0305" w:rsidP="00052C67">
            <w:pPr>
              <w:ind w:left="-57" w:right="-57"/>
              <w:jc w:val="center"/>
              <w:rPr>
                <w:color w:val="000000"/>
              </w:rPr>
            </w:pPr>
            <w:r>
              <w:rPr>
                <w:color w:val="000000"/>
              </w:rPr>
              <w:t>1,55</w:t>
            </w:r>
          </w:p>
        </w:tc>
        <w:tc>
          <w:tcPr>
            <w:tcW w:w="676" w:type="dxa"/>
            <w:shd w:val="clear" w:color="auto" w:fill="FFFFFF"/>
          </w:tcPr>
          <w:p w:rsidR="00EC0305" w:rsidRDefault="00EC0305" w:rsidP="00052C67">
            <w:pPr>
              <w:ind w:left="-57" w:right="-57"/>
              <w:jc w:val="center"/>
              <w:rPr>
                <w:color w:val="000000"/>
              </w:rPr>
            </w:pPr>
            <w:r>
              <w:rPr>
                <w:color w:val="000000"/>
              </w:rPr>
              <w:t>235,2</w:t>
            </w:r>
          </w:p>
        </w:tc>
        <w:tc>
          <w:tcPr>
            <w:tcW w:w="569" w:type="dxa"/>
            <w:shd w:val="clear" w:color="auto" w:fill="FFFFFF"/>
          </w:tcPr>
          <w:p w:rsidR="00EC0305" w:rsidRDefault="00EC0305" w:rsidP="00052C67">
            <w:pPr>
              <w:ind w:left="-57" w:right="-57"/>
              <w:jc w:val="center"/>
              <w:rPr>
                <w:color w:val="000000"/>
              </w:rPr>
            </w:pPr>
            <w:r>
              <w:rPr>
                <w:color w:val="000000"/>
              </w:rPr>
              <w:t>1,55</w:t>
            </w:r>
          </w:p>
        </w:tc>
        <w:tc>
          <w:tcPr>
            <w:tcW w:w="720" w:type="dxa"/>
            <w:shd w:val="clear" w:color="auto" w:fill="FFFFFF"/>
          </w:tcPr>
          <w:p w:rsidR="00EC0305" w:rsidRDefault="00EC0305" w:rsidP="00052C67">
            <w:pPr>
              <w:ind w:left="-57" w:right="-57"/>
              <w:jc w:val="center"/>
              <w:rPr>
                <w:color w:val="000000"/>
              </w:rPr>
            </w:pPr>
            <w:r>
              <w:rPr>
                <w:color w:val="000000"/>
              </w:rPr>
              <w:t>660,5</w:t>
            </w:r>
          </w:p>
        </w:tc>
        <w:tc>
          <w:tcPr>
            <w:tcW w:w="547" w:type="dxa"/>
            <w:shd w:val="clear" w:color="auto" w:fill="FFFFFF"/>
          </w:tcPr>
          <w:p w:rsidR="00EC0305" w:rsidRDefault="00EC0305" w:rsidP="00052C67">
            <w:pPr>
              <w:ind w:left="-57" w:right="-57"/>
              <w:jc w:val="center"/>
              <w:rPr>
                <w:color w:val="000000"/>
              </w:rPr>
            </w:pPr>
            <w:r>
              <w:rPr>
                <w:color w:val="000000"/>
              </w:rPr>
              <w:t>31,5</w:t>
            </w:r>
          </w:p>
        </w:tc>
        <w:tc>
          <w:tcPr>
            <w:tcW w:w="634" w:type="dxa"/>
            <w:shd w:val="clear" w:color="auto" w:fill="FFFFFF"/>
          </w:tcPr>
          <w:p w:rsidR="00EC0305" w:rsidRDefault="00EC0305" w:rsidP="00052C67">
            <w:pPr>
              <w:ind w:left="-57" w:right="-57"/>
              <w:jc w:val="center"/>
              <w:rPr>
                <w:color w:val="000000"/>
              </w:rPr>
            </w:pPr>
            <w:r>
              <w:rPr>
                <w:color w:val="000000"/>
              </w:rPr>
              <w:t>0,13</w:t>
            </w:r>
          </w:p>
        </w:tc>
        <w:tc>
          <w:tcPr>
            <w:tcW w:w="526" w:type="dxa"/>
            <w:shd w:val="clear" w:color="auto" w:fill="FFFFFF"/>
          </w:tcPr>
          <w:p w:rsidR="00EC0305" w:rsidRDefault="00EC0305" w:rsidP="00052C67">
            <w:pPr>
              <w:ind w:left="-57" w:right="-57"/>
              <w:jc w:val="center"/>
              <w:rPr>
                <w:color w:val="000000"/>
              </w:rPr>
            </w:pPr>
            <w:r>
              <w:rPr>
                <w:color w:val="000000"/>
              </w:rPr>
              <w:t>37,5</w:t>
            </w:r>
          </w:p>
        </w:tc>
        <w:tc>
          <w:tcPr>
            <w:tcW w:w="626" w:type="dxa"/>
            <w:shd w:val="clear" w:color="auto" w:fill="FFFFFF"/>
          </w:tcPr>
          <w:p w:rsidR="00EC0305" w:rsidRDefault="00EC0305" w:rsidP="00052C67">
            <w:pPr>
              <w:ind w:left="-57" w:right="-57"/>
              <w:jc w:val="center"/>
              <w:rPr>
                <w:color w:val="000000"/>
              </w:rPr>
            </w:pPr>
            <w:r>
              <w:rPr>
                <w:color w:val="000000"/>
              </w:rPr>
              <w:t>0,44</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r>
              <w:rPr>
                <w:color w:val="000000"/>
              </w:rPr>
              <w:t>25</w:t>
            </w:r>
          </w:p>
        </w:tc>
        <w:tc>
          <w:tcPr>
            <w:tcW w:w="763" w:type="dxa"/>
            <w:shd w:val="clear" w:color="auto" w:fill="FFFFFF"/>
          </w:tcPr>
          <w:p w:rsidR="00EC0305" w:rsidRDefault="00EC0305" w:rsidP="00052C67">
            <w:pPr>
              <w:ind w:left="-57" w:right="-57"/>
              <w:jc w:val="center"/>
              <w:rPr>
                <w:color w:val="000000"/>
              </w:rPr>
            </w:pPr>
            <w:r>
              <w:rPr>
                <w:color w:val="000000"/>
              </w:rPr>
              <w:t>52,5</w:t>
            </w:r>
          </w:p>
        </w:tc>
        <w:tc>
          <w:tcPr>
            <w:tcW w:w="598" w:type="dxa"/>
            <w:shd w:val="clear" w:color="auto" w:fill="FFFFFF"/>
          </w:tcPr>
          <w:p w:rsidR="00EC0305" w:rsidRDefault="00EC0305" w:rsidP="00052C67">
            <w:pPr>
              <w:ind w:left="-57" w:right="-57"/>
              <w:jc w:val="center"/>
              <w:rPr>
                <w:color w:val="000000"/>
              </w:rPr>
            </w:pPr>
            <w:r>
              <w:rPr>
                <w:color w:val="000000"/>
              </w:rPr>
              <w:t>1,61</w:t>
            </w:r>
          </w:p>
        </w:tc>
        <w:tc>
          <w:tcPr>
            <w:tcW w:w="979" w:type="dxa"/>
            <w:shd w:val="clear" w:color="auto" w:fill="FFFFFF"/>
          </w:tcPr>
          <w:p w:rsidR="00EC0305" w:rsidRDefault="00EC0305" w:rsidP="00052C67">
            <w:pPr>
              <w:ind w:left="-57" w:right="-57"/>
              <w:jc w:val="center"/>
              <w:rPr>
                <w:color w:val="000000"/>
              </w:rPr>
            </w:pPr>
            <w:r>
              <w:rPr>
                <w:color w:val="000000"/>
              </w:rPr>
              <w:t>948,75</w:t>
            </w: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p>
        </w:tc>
        <w:tc>
          <w:tcPr>
            <w:tcW w:w="533" w:type="dxa"/>
            <w:shd w:val="clear" w:color="auto" w:fill="FFFFFF"/>
          </w:tcPr>
          <w:p w:rsidR="00EC0305" w:rsidRDefault="00EC0305" w:rsidP="00052C67">
            <w:pPr>
              <w:ind w:left="-57" w:right="-57"/>
              <w:jc w:val="center"/>
              <w:rPr>
                <w:color w:val="000000"/>
              </w:rPr>
            </w:pPr>
          </w:p>
        </w:tc>
        <w:tc>
          <w:tcPr>
            <w:tcW w:w="676" w:type="dxa"/>
            <w:shd w:val="clear" w:color="auto" w:fill="FFFFFF"/>
          </w:tcPr>
          <w:p w:rsidR="00EC0305" w:rsidRDefault="00EC0305" w:rsidP="00052C67">
            <w:pPr>
              <w:ind w:left="-57" w:right="-57"/>
              <w:jc w:val="center"/>
              <w:rPr>
                <w:color w:val="000000"/>
              </w:rPr>
            </w:pPr>
          </w:p>
        </w:tc>
        <w:tc>
          <w:tcPr>
            <w:tcW w:w="569" w:type="dxa"/>
            <w:shd w:val="clear" w:color="auto" w:fill="FFFFFF"/>
          </w:tcPr>
          <w:p w:rsidR="00EC0305" w:rsidRDefault="00EC0305" w:rsidP="00052C67">
            <w:pPr>
              <w:ind w:left="-57" w:right="-57"/>
              <w:jc w:val="center"/>
              <w:rPr>
                <w:color w:val="000000"/>
              </w:rPr>
            </w:pPr>
          </w:p>
        </w:tc>
        <w:tc>
          <w:tcPr>
            <w:tcW w:w="720" w:type="dxa"/>
            <w:shd w:val="clear" w:color="auto" w:fill="FFFFFF"/>
          </w:tcPr>
          <w:p w:rsidR="00EC0305" w:rsidRDefault="00EC0305" w:rsidP="00052C67">
            <w:pPr>
              <w:ind w:left="-57" w:right="-57"/>
              <w:jc w:val="center"/>
              <w:rPr>
                <w:color w:val="000000"/>
              </w:rPr>
            </w:pPr>
          </w:p>
        </w:tc>
        <w:tc>
          <w:tcPr>
            <w:tcW w:w="547" w:type="dxa"/>
            <w:shd w:val="clear" w:color="auto" w:fill="FFFFFF"/>
          </w:tcPr>
          <w:p w:rsidR="00EC0305" w:rsidRDefault="00EC0305" w:rsidP="00052C67">
            <w:pPr>
              <w:ind w:left="-57" w:right="-57"/>
              <w:jc w:val="center"/>
              <w:rPr>
                <w:color w:val="000000"/>
              </w:rPr>
            </w:pPr>
          </w:p>
        </w:tc>
        <w:tc>
          <w:tcPr>
            <w:tcW w:w="634" w:type="dxa"/>
            <w:shd w:val="clear" w:color="auto" w:fill="FFFFFF"/>
          </w:tcPr>
          <w:p w:rsidR="00EC0305" w:rsidRDefault="00EC0305" w:rsidP="00052C67">
            <w:pPr>
              <w:ind w:left="-57" w:right="-57"/>
              <w:jc w:val="center"/>
              <w:rPr>
                <w:color w:val="000000"/>
              </w:rPr>
            </w:pPr>
            <w:r>
              <w:rPr>
                <w:color w:val="000000"/>
              </w:rPr>
              <w:t>0.5</w:t>
            </w:r>
          </w:p>
        </w:tc>
        <w:tc>
          <w:tcPr>
            <w:tcW w:w="526" w:type="dxa"/>
            <w:shd w:val="clear" w:color="auto" w:fill="FFFFFF"/>
          </w:tcPr>
          <w:p w:rsidR="00EC0305" w:rsidRDefault="00EC0305" w:rsidP="00052C67">
            <w:pPr>
              <w:ind w:left="-57" w:right="-57"/>
              <w:jc w:val="center"/>
              <w:rPr>
                <w:color w:val="000000"/>
              </w:rPr>
            </w:pPr>
          </w:p>
        </w:tc>
        <w:tc>
          <w:tcPr>
            <w:tcW w:w="626" w:type="dxa"/>
            <w:shd w:val="clear" w:color="auto" w:fill="FFFFFF"/>
          </w:tcPr>
          <w:p w:rsidR="00EC0305" w:rsidRDefault="00EC0305" w:rsidP="00052C67">
            <w:pPr>
              <w:ind w:left="-57" w:right="-57"/>
              <w:jc w:val="center"/>
              <w:rPr>
                <w:color w:val="000000"/>
              </w:rPr>
            </w:pPr>
            <w:r>
              <w:rPr>
                <w:color w:val="000000"/>
              </w:rPr>
              <w:t>3,15</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p>
        </w:tc>
        <w:tc>
          <w:tcPr>
            <w:tcW w:w="763" w:type="dxa"/>
            <w:shd w:val="clear" w:color="auto" w:fill="FFFFFF"/>
          </w:tcPr>
          <w:p w:rsidR="00EC0305" w:rsidRDefault="00EC0305" w:rsidP="00052C67">
            <w:pPr>
              <w:ind w:left="-57" w:right="-57"/>
              <w:jc w:val="center"/>
              <w:rPr>
                <w:color w:val="000000"/>
              </w:rPr>
            </w:pPr>
            <w:r>
              <w:rPr>
                <w:color w:val="000000"/>
              </w:rPr>
              <w:t>630</w:t>
            </w:r>
          </w:p>
        </w:tc>
        <w:tc>
          <w:tcPr>
            <w:tcW w:w="598" w:type="dxa"/>
            <w:shd w:val="clear" w:color="auto" w:fill="FFFFFF"/>
          </w:tcPr>
          <w:p w:rsidR="00EC0305" w:rsidRDefault="00EC0305" w:rsidP="00052C67">
            <w:pPr>
              <w:ind w:left="-57" w:right="-57"/>
              <w:jc w:val="center"/>
              <w:rPr>
                <w:color w:val="000000"/>
              </w:rPr>
            </w:pPr>
          </w:p>
        </w:tc>
        <w:tc>
          <w:tcPr>
            <w:tcW w:w="979" w:type="dxa"/>
            <w:shd w:val="clear" w:color="auto" w:fill="FFFFFF"/>
          </w:tcPr>
          <w:p w:rsidR="00EC0305" w:rsidRDefault="00EC0305" w:rsidP="00052C67">
            <w:pPr>
              <w:ind w:left="-57" w:right="-57"/>
              <w:jc w:val="center"/>
              <w:rPr>
                <w:color w:val="000000"/>
              </w:rPr>
            </w:pPr>
          </w:p>
        </w:tc>
      </w:tr>
      <w:tr w:rsidR="00EC0305" w:rsidTr="00052C67">
        <w:tblPrEx>
          <w:tblCellMar>
            <w:top w:w="0" w:type="dxa"/>
            <w:bottom w:w="0" w:type="dxa"/>
          </w:tblCellMar>
        </w:tblPrEx>
        <w:trPr>
          <w:trHeight w:val="245"/>
          <w:jc w:val="center"/>
        </w:trPr>
        <w:tc>
          <w:tcPr>
            <w:tcW w:w="634" w:type="dxa"/>
            <w:shd w:val="clear" w:color="auto" w:fill="FFFFFF"/>
          </w:tcPr>
          <w:p w:rsidR="00EC0305" w:rsidRDefault="00EC0305" w:rsidP="00052C67">
            <w:pPr>
              <w:ind w:left="-57" w:right="-57"/>
              <w:jc w:val="center"/>
              <w:rPr>
                <w:color w:val="000000"/>
              </w:rPr>
            </w:pPr>
          </w:p>
        </w:tc>
        <w:tc>
          <w:tcPr>
            <w:tcW w:w="533" w:type="dxa"/>
            <w:shd w:val="clear" w:color="auto" w:fill="FFFFFF"/>
          </w:tcPr>
          <w:p w:rsidR="00EC0305" w:rsidRDefault="00EC0305" w:rsidP="00052C67">
            <w:pPr>
              <w:ind w:left="-57" w:right="-57"/>
              <w:jc w:val="center"/>
              <w:rPr>
                <w:color w:val="000000"/>
              </w:rPr>
            </w:pPr>
          </w:p>
        </w:tc>
        <w:tc>
          <w:tcPr>
            <w:tcW w:w="676" w:type="dxa"/>
            <w:shd w:val="clear" w:color="auto" w:fill="FFFFFF"/>
          </w:tcPr>
          <w:p w:rsidR="00EC0305" w:rsidRDefault="00EC0305" w:rsidP="00052C67">
            <w:pPr>
              <w:ind w:left="-57" w:right="-57"/>
              <w:jc w:val="center"/>
              <w:rPr>
                <w:color w:val="000000"/>
              </w:rPr>
            </w:pPr>
          </w:p>
        </w:tc>
        <w:tc>
          <w:tcPr>
            <w:tcW w:w="569" w:type="dxa"/>
            <w:shd w:val="clear" w:color="auto" w:fill="FFFFFF"/>
          </w:tcPr>
          <w:p w:rsidR="00EC0305" w:rsidRDefault="00EC0305" w:rsidP="00052C67">
            <w:pPr>
              <w:ind w:left="-57" w:right="-57"/>
              <w:jc w:val="center"/>
              <w:rPr>
                <w:color w:val="000000"/>
              </w:rPr>
            </w:pPr>
          </w:p>
        </w:tc>
        <w:tc>
          <w:tcPr>
            <w:tcW w:w="720" w:type="dxa"/>
            <w:shd w:val="clear" w:color="auto" w:fill="FFFFFF"/>
          </w:tcPr>
          <w:p w:rsidR="00EC0305" w:rsidRDefault="00EC0305" w:rsidP="00052C67">
            <w:pPr>
              <w:ind w:left="-57" w:right="-57"/>
              <w:jc w:val="center"/>
              <w:rPr>
                <w:color w:val="000000"/>
              </w:rPr>
            </w:pPr>
          </w:p>
        </w:tc>
        <w:tc>
          <w:tcPr>
            <w:tcW w:w="547" w:type="dxa"/>
            <w:shd w:val="clear" w:color="auto" w:fill="FFFFFF"/>
          </w:tcPr>
          <w:p w:rsidR="00EC0305" w:rsidRDefault="00EC0305" w:rsidP="00052C67">
            <w:pPr>
              <w:ind w:left="-57" w:right="-57"/>
              <w:jc w:val="center"/>
              <w:rPr>
                <w:color w:val="000000"/>
              </w:rPr>
            </w:pPr>
          </w:p>
        </w:tc>
        <w:tc>
          <w:tcPr>
            <w:tcW w:w="634" w:type="dxa"/>
            <w:shd w:val="clear" w:color="auto" w:fill="FFFFFF"/>
          </w:tcPr>
          <w:p w:rsidR="00EC0305" w:rsidRDefault="00EC0305" w:rsidP="00052C67">
            <w:pPr>
              <w:ind w:left="-57" w:right="-57"/>
              <w:jc w:val="center"/>
              <w:rPr>
                <w:color w:val="000000"/>
              </w:rPr>
            </w:pPr>
            <w:r>
              <w:rPr>
                <w:color w:val="000000"/>
              </w:rPr>
              <w:t>0,4</w:t>
            </w:r>
          </w:p>
        </w:tc>
        <w:tc>
          <w:tcPr>
            <w:tcW w:w="526" w:type="dxa"/>
            <w:shd w:val="clear" w:color="auto" w:fill="FFFFFF"/>
          </w:tcPr>
          <w:p w:rsidR="00EC0305" w:rsidRDefault="00EC0305" w:rsidP="00052C67">
            <w:pPr>
              <w:ind w:left="-57" w:right="-57"/>
              <w:jc w:val="center"/>
              <w:rPr>
                <w:color w:val="000000"/>
              </w:rPr>
            </w:pPr>
          </w:p>
        </w:tc>
        <w:tc>
          <w:tcPr>
            <w:tcW w:w="626" w:type="dxa"/>
            <w:shd w:val="clear" w:color="auto" w:fill="FFFFFF"/>
          </w:tcPr>
          <w:p w:rsidR="00EC0305" w:rsidRDefault="00EC0305" w:rsidP="00052C67">
            <w:pPr>
              <w:ind w:left="-57" w:right="-57"/>
              <w:jc w:val="center"/>
              <w:rPr>
                <w:color w:val="000000"/>
              </w:rPr>
            </w:pPr>
            <w:r>
              <w:rPr>
                <w:color w:val="000000"/>
              </w:rPr>
              <w:t>1,176</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p>
        </w:tc>
        <w:tc>
          <w:tcPr>
            <w:tcW w:w="763" w:type="dxa"/>
            <w:shd w:val="clear" w:color="auto" w:fill="FFFFFF"/>
          </w:tcPr>
          <w:p w:rsidR="00EC0305" w:rsidRDefault="00EC0305" w:rsidP="00052C67">
            <w:pPr>
              <w:ind w:left="-57" w:right="-57"/>
              <w:jc w:val="center"/>
              <w:rPr>
                <w:color w:val="000000"/>
              </w:rPr>
            </w:pPr>
            <w:r>
              <w:rPr>
                <w:color w:val="000000"/>
              </w:rPr>
              <w:t>210</w:t>
            </w:r>
          </w:p>
        </w:tc>
        <w:tc>
          <w:tcPr>
            <w:tcW w:w="598" w:type="dxa"/>
            <w:shd w:val="clear" w:color="auto" w:fill="FFFFFF"/>
          </w:tcPr>
          <w:p w:rsidR="00EC0305" w:rsidRDefault="00EC0305" w:rsidP="00052C67">
            <w:pPr>
              <w:ind w:left="-57" w:right="-57"/>
              <w:jc w:val="center"/>
              <w:rPr>
                <w:color w:val="000000"/>
              </w:rPr>
            </w:pPr>
          </w:p>
        </w:tc>
        <w:tc>
          <w:tcPr>
            <w:tcW w:w="979" w:type="dxa"/>
            <w:shd w:val="clear" w:color="auto" w:fill="FFFFFF"/>
          </w:tcPr>
          <w:p w:rsidR="00EC0305" w:rsidRDefault="00EC0305" w:rsidP="00052C67">
            <w:pPr>
              <w:ind w:left="-57" w:right="-57"/>
              <w:jc w:val="center"/>
              <w:rPr>
                <w:color w:val="000000"/>
              </w:rPr>
            </w:pPr>
          </w:p>
        </w:tc>
      </w:tr>
      <w:tr w:rsidR="00EC0305" w:rsidTr="00052C67">
        <w:tblPrEx>
          <w:tblCellMar>
            <w:top w:w="0" w:type="dxa"/>
            <w:bottom w:w="0" w:type="dxa"/>
          </w:tblCellMar>
        </w:tblPrEx>
        <w:trPr>
          <w:trHeight w:val="252"/>
          <w:jc w:val="center"/>
        </w:trPr>
        <w:tc>
          <w:tcPr>
            <w:tcW w:w="634" w:type="dxa"/>
            <w:shd w:val="clear" w:color="auto" w:fill="FFFFFF"/>
          </w:tcPr>
          <w:p w:rsidR="00EC0305" w:rsidRDefault="00EC0305" w:rsidP="00052C67">
            <w:pPr>
              <w:ind w:left="-57" w:right="-57"/>
              <w:jc w:val="center"/>
              <w:rPr>
                <w:color w:val="000000"/>
              </w:rPr>
            </w:pPr>
          </w:p>
        </w:tc>
        <w:tc>
          <w:tcPr>
            <w:tcW w:w="533" w:type="dxa"/>
            <w:shd w:val="clear" w:color="auto" w:fill="FFFFFF"/>
          </w:tcPr>
          <w:p w:rsidR="00EC0305" w:rsidRDefault="00EC0305" w:rsidP="00052C67">
            <w:pPr>
              <w:ind w:left="-57" w:right="-57"/>
              <w:jc w:val="center"/>
              <w:rPr>
                <w:color w:val="000000"/>
              </w:rPr>
            </w:pPr>
          </w:p>
        </w:tc>
        <w:tc>
          <w:tcPr>
            <w:tcW w:w="676" w:type="dxa"/>
            <w:shd w:val="clear" w:color="auto" w:fill="FFFFFF"/>
          </w:tcPr>
          <w:p w:rsidR="00EC0305" w:rsidRDefault="00EC0305" w:rsidP="00052C67">
            <w:pPr>
              <w:ind w:left="-57" w:right="-57"/>
              <w:jc w:val="center"/>
              <w:rPr>
                <w:color w:val="000000"/>
              </w:rPr>
            </w:pPr>
          </w:p>
        </w:tc>
        <w:tc>
          <w:tcPr>
            <w:tcW w:w="569" w:type="dxa"/>
            <w:shd w:val="clear" w:color="auto" w:fill="FFFFFF"/>
          </w:tcPr>
          <w:p w:rsidR="00EC0305" w:rsidRDefault="00EC0305" w:rsidP="00052C67">
            <w:pPr>
              <w:ind w:left="-57" w:right="-57"/>
              <w:jc w:val="center"/>
              <w:rPr>
                <w:color w:val="000000"/>
              </w:rPr>
            </w:pPr>
          </w:p>
        </w:tc>
        <w:tc>
          <w:tcPr>
            <w:tcW w:w="720" w:type="dxa"/>
            <w:shd w:val="clear" w:color="auto" w:fill="FFFFFF"/>
          </w:tcPr>
          <w:p w:rsidR="00EC0305" w:rsidRDefault="00EC0305" w:rsidP="00052C67">
            <w:pPr>
              <w:ind w:left="-57" w:right="-57"/>
              <w:jc w:val="center"/>
              <w:rPr>
                <w:color w:val="000000"/>
              </w:rPr>
            </w:pPr>
          </w:p>
        </w:tc>
        <w:tc>
          <w:tcPr>
            <w:tcW w:w="547" w:type="dxa"/>
            <w:shd w:val="clear" w:color="auto" w:fill="FFFFFF"/>
          </w:tcPr>
          <w:p w:rsidR="00EC0305" w:rsidRDefault="00EC0305" w:rsidP="00052C67">
            <w:pPr>
              <w:ind w:left="-57" w:right="-57"/>
              <w:jc w:val="center"/>
              <w:rPr>
                <w:color w:val="000000"/>
              </w:rPr>
            </w:pPr>
          </w:p>
        </w:tc>
        <w:tc>
          <w:tcPr>
            <w:tcW w:w="634" w:type="dxa"/>
            <w:shd w:val="clear" w:color="auto" w:fill="FFFFFF"/>
          </w:tcPr>
          <w:p w:rsidR="00EC0305" w:rsidRDefault="00EC0305" w:rsidP="00052C67">
            <w:pPr>
              <w:ind w:left="-57" w:right="-57"/>
              <w:jc w:val="center"/>
              <w:rPr>
                <w:color w:val="000000"/>
              </w:rPr>
            </w:pPr>
            <w:r>
              <w:rPr>
                <w:color w:val="000000"/>
              </w:rPr>
              <w:t>0,4</w:t>
            </w:r>
          </w:p>
        </w:tc>
        <w:tc>
          <w:tcPr>
            <w:tcW w:w="526" w:type="dxa"/>
            <w:shd w:val="clear" w:color="auto" w:fill="FFFFFF"/>
          </w:tcPr>
          <w:p w:rsidR="00EC0305" w:rsidRDefault="00EC0305" w:rsidP="00052C67">
            <w:pPr>
              <w:ind w:left="-57" w:right="-57"/>
              <w:jc w:val="center"/>
              <w:rPr>
                <w:color w:val="000000"/>
              </w:rPr>
            </w:pPr>
          </w:p>
        </w:tc>
        <w:tc>
          <w:tcPr>
            <w:tcW w:w="626" w:type="dxa"/>
            <w:shd w:val="clear" w:color="auto" w:fill="FFFFFF"/>
          </w:tcPr>
          <w:p w:rsidR="00EC0305" w:rsidRDefault="00EC0305" w:rsidP="00052C67">
            <w:pPr>
              <w:ind w:left="-57" w:right="-57"/>
              <w:jc w:val="center"/>
              <w:rPr>
                <w:color w:val="000000"/>
              </w:rPr>
            </w:pPr>
            <w:r>
              <w:rPr>
                <w:color w:val="000000"/>
              </w:rPr>
              <w:t>1,176</w:t>
            </w:r>
          </w:p>
        </w:tc>
        <w:tc>
          <w:tcPr>
            <w:tcW w:w="432" w:type="dxa"/>
            <w:shd w:val="clear" w:color="auto" w:fill="FFFFFF"/>
          </w:tcPr>
          <w:p w:rsidR="00EC0305" w:rsidRDefault="00EC0305" w:rsidP="00052C67">
            <w:pPr>
              <w:ind w:left="-57" w:right="-57"/>
              <w:jc w:val="center"/>
              <w:rPr>
                <w:color w:val="000000"/>
              </w:rPr>
            </w:pPr>
          </w:p>
        </w:tc>
        <w:tc>
          <w:tcPr>
            <w:tcW w:w="526" w:type="dxa"/>
            <w:shd w:val="clear" w:color="auto" w:fill="FFFFFF"/>
          </w:tcPr>
          <w:p w:rsidR="00EC0305" w:rsidRDefault="00EC0305" w:rsidP="00052C67">
            <w:pPr>
              <w:ind w:left="-57" w:right="-57"/>
              <w:jc w:val="center"/>
              <w:rPr>
                <w:color w:val="000000"/>
              </w:rPr>
            </w:pPr>
          </w:p>
        </w:tc>
        <w:tc>
          <w:tcPr>
            <w:tcW w:w="590" w:type="dxa"/>
            <w:shd w:val="clear" w:color="auto" w:fill="FFFFFF"/>
          </w:tcPr>
          <w:p w:rsidR="00EC0305" w:rsidRDefault="00EC0305" w:rsidP="00052C67">
            <w:pPr>
              <w:ind w:left="-57" w:right="-57"/>
              <w:jc w:val="center"/>
              <w:rPr>
                <w:color w:val="000000"/>
              </w:rPr>
            </w:pPr>
          </w:p>
        </w:tc>
        <w:tc>
          <w:tcPr>
            <w:tcW w:w="763" w:type="dxa"/>
            <w:shd w:val="clear" w:color="auto" w:fill="FFFFFF"/>
          </w:tcPr>
          <w:p w:rsidR="00EC0305" w:rsidRDefault="00EC0305" w:rsidP="00052C67">
            <w:pPr>
              <w:ind w:left="-57" w:right="-57"/>
              <w:jc w:val="center"/>
              <w:rPr>
                <w:color w:val="000000"/>
              </w:rPr>
            </w:pPr>
            <w:r>
              <w:rPr>
                <w:color w:val="000000"/>
              </w:rPr>
              <w:t>210</w:t>
            </w:r>
          </w:p>
        </w:tc>
        <w:tc>
          <w:tcPr>
            <w:tcW w:w="598" w:type="dxa"/>
            <w:shd w:val="clear" w:color="auto" w:fill="FFFFFF"/>
          </w:tcPr>
          <w:p w:rsidR="00EC0305" w:rsidRDefault="00EC0305" w:rsidP="00052C67">
            <w:pPr>
              <w:ind w:left="-57" w:right="-57"/>
              <w:jc w:val="center"/>
              <w:rPr>
                <w:color w:val="000000"/>
              </w:rPr>
            </w:pPr>
          </w:p>
        </w:tc>
        <w:tc>
          <w:tcPr>
            <w:tcW w:w="979" w:type="dxa"/>
            <w:shd w:val="clear" w:color="auto" w:fill="FFFFFF"/>
          </w:tcPr>
          <w:p w:rsidR="00EC0305" w:rsidRDefault="00EC0305" w:rsidP="00052C67">
            <w:pPr>
              <w:ind w:left="-57" w:right="-57"/>
              <w:jc w:val="center"/>
              <w:rPr>
                <w:color w:val="000000"/>
              </w:rPr>
            </w:pPr>
          </w:p>
        </w:tc>
      </w:tr>
      <w:tr w:rsidR="00EC0305" w:rsidTr="00052C67">
        <w:tblPrEx>
          <w:tblCellMar>
            <w:top w:w="0" w:type="dxa"/>
            <w:bottom w:w="0" w:type="dxa"/>
          </w:tblCellMar>
        </w:tblPrEx>
        <w:trPr>
          <w:trHeight w:val="238"/>
          <w:jc w:val="center"/>
        </w:trPr>
        <w:tc>
          <w:tcPr>
            <w:tcW w:w="634" w:type="dxa"/>
            <w:shd w:val="clear" w:color="auto" w:fill="FFFFFF"/>
          </w:tcPr>
          <w:p w:rsidR="00EC0305" w:rsidRPr="001C5B41" w:rsidRDefault="00EC0305" w:rsidP="00052C67">
            <w:pPr>
              <w:ind w:left="-57" w:right="-57"/>
              <w:jc w:val="center"/>
              <w:rPr>
                <w:color w:val="000000"/>
                <w:lang w:val="kk-KZ"/>
              </w:rPr>
            </w:pPr>
            <w:r>
              <w:rPr>
                <w:color w:val="000000"/>
                <w:lang w:val="kk-KZ"/>
              </w:rPr>
              <w:t>Барлығы</w:t>
            </w:r>
          </w:p>
        </w:tc>
        <w:tc>
          <w:tcPr>
            <w:tcW w:w="533" w:type="dxa"/>
            <w:shd w:val="clear" w:color="auto" w:fill="FFFFFF"/>
          </w:tcPr>
          <w:p w:rsidR="00EC0305" w:rsidRDefault="00EC0305" w:rsidP="00052C67">
            <w:pPr>
              <w:ind w:left="-57" w:right="-57"/>
              <w:jc w:val="center"/>
              <w:rPr>
                <w:color w:val="000000"/>
              </w:rPr>
            </w:pPr>
            <w:r>
              <w:rPr>
                <w:color w:val="000000"/>
              </w:rPr>
              <w:t>100</w:t>
            </w:r>
          </w:p>
        </w:tc>
        <w:tc>
          <w:tcPr>
            <w:tcW w:w="676" w:type="dxa"/>
            <w:shd w:val="clear" w:color="auto" w:fill="FFFFFF"/>
          </w:tcPr>
          <w:p w:rsidR="00EC0305" w:rsidRPr="00277C76" w:rsidRDefault="00EC0305" w:rsidP="00052C67">
            <w:pPr>
              <w:ind w:left="-57" w:right="-57"/>
              <w:jc w:val="center"/>
              <w:rPr>
                <w:color w:val="000000"/>
                <w:lang w:val="en-US"/>
              </w:rPr>
            </w:pPr>
            <w:r>
              <w:rPr>
                <w:color w:val="000000"/>
                <w:lang w:val="en-US"/>
              </w:rPr>
              <w:t>9932</w:t>
            </w:r>
          </w:p>
        </w:tc>
        <w:tc>
          <w:tcPr>
            <w:tcW w:w="569" w:type="dxa"/>
            <w:shd w:val="clear" w:color="auto" w:fill="FFFFFF"/>
          </w:tcPr>
          <w:p w:rsidR="00EC0305" w:rsidRDefault="00EC0305" w:rsidP="00052C67">
            <w:pPr>
              <w:ind w:left="-57" w:right="-57"/>
              <w:jc w:val="center"/>
              <w:rPr>
                <w:color w:val="000000"/>
              </w:rPr>
            </w:pPr>
            <w:r>
              <w:rPr>
                <w:color w:val="000000"/>
              </w:rPr>
              <w:t>100</w:t>
            </w:r>
          </w:p>
        </w:tc>
        <w:tc>
          <w:tcPr>
            <w:tcW w:w="720" w:type="dxa"/>
            <w:shd w:val="clear" w:color="auto" w:fill="FFFFFF"/>
          </w:tcPr>
          <w:p w:rsidR="00EC0305" w:rsidRPr="00277C76" w:rsidRDefault="00EC0305" w:rsidP="00052C67">
            <w:pPr>
              <w:ind w:left="-57" w:right="-57"/>
              <w:jc w:val="center"/>
              <w:rPr>
                <w:color w:val="000000"/>
                <w:lang w:val="en-US"/>
              </w:rPr>
            </w:pPr>
            <w:r>
              <w:rPr>
                <w:color w:val="000000"/>
                <w:lang w:val="en-US"/>
              </w:rPr>
              <w:t>6809</w:t>
            </w:r>
          </w:p>
        </w:tc>
        <w:tc>
          <w:tcPr>
            <w:tcW w:w="547" w:type="dxa"/>
            <w:shd w:val="clear" w:color="auto" w:fill="FFFFFF"/>
          </w:tcPr>
          <w:p w:rsidR="00EC0305" w:rsidRDefault="00EC0305" w:rsidP="00052C67">
            <w:pPr>
              <w:ind w:left="-57" w:right="-57"/>
              <w:jc w:val="center"/>
              <w:rPr>
                <w:color w:val="000000"/>
              </w:rPr>
            </w:pPr>
            <w:r>
              <w:rPr>
                <w:color w:val="000000"/>
              </w:rPr>
              <w:t>300</w:t>
            </w:r>
          </w:p>
        </w:tc>
        <w:tc>
          <w:tcPr>
            <w:tcW w:w="634" w:type="dxa"/>
            <w:shd w:val="clear" w:color="auto" w:fill="FFFFFF"/>
          </w:tcPr>
          <w:p w:rsidR="00EC0305" w:rsidRDefault="00EC0305" w:rsidP="00052C67">
            <w:pPr>
              <w:ind w:left="-57" w:right="-57"/>
              <w:jc w:val="center"/>
              <w:rPr>
                <w:color w:val="000000"/>
              </w:rPr>
            </w:pPr>
            <w:r>
              <w:rPr>
                <w:color w:val="000000"/>
              </w:rPr>
              <w:t>1.3</w:t>
            </w:r>
          </w:p>
        </w:tc>
        <w:tc>
          <w:tcPr>
            <w:tcW w:w="526" w:type="dxa"/>
            <w:shd w:val="clear" w:color="auto" w:fill="FFFFFF"/>
          </w:tcPr>
          <w:p w:rsidR="00EC0305" w:rsidRDefault="00EC0305" w:rsidP="00052C67">
            <w:pPr>
              <w:ind w:left="-57" w:right="-57"/>
              <w:jc w:val="center"/>
              <w:rPr>
                <w:color w:val="000000"/>
              </w:rPr>
            </w:pPr>
            <w:r>
              <w:rPr>
                <w:color w:val="000000"/>
              </w:rPr>
              <w:t>300</w:t>
            </w:r>
          </w:p>
        </w:tc>
        <w:tc>
          <w:tcPr>
            <w:tcW w:w="626" w:type="dxa"/>
            <w:shd w:val="clear" w:color="auto" w:fill="FFFFFF"/>
          </w:tcPr>
          <w:p w:rsidR="00EC0305" w:rsidRDefault="00EC0305" w:rsidP="00052C67">
            <w:pPr>
              <w:ind w:left="-57" w:right="-57"/>
              <w:jc w:val="center"/>
              <w:rPr>
                <w:color w:val="000000"/>
              </w:rPr>
            </w:pPr>
            <w:r>
              <w:rPr>
                <w:color w:val="000000"/>
              </w:rPr>
              <w:t>5.5</w:t>
            </w:r>
          </w:p>
        </w:tc>
        <w:tc>
          <w:tcPr>
            <w:tcW w:w="432" w:type="dxa"/>
            <w:shd w:val="clear" w:color="auto" w:fill="FFFFFF"/>
          </w:tcPr>
          <w:p w:rsidR="00EC0305" w:rsidRDefault="00EC0305" w:rsidP="00052C67">
            <w:pPr>
              <w:ind w:left="-57" w:right="-57"/>
              <w:jc w:val="center"/>
              <w:rPr>
                <w:color w:val="000000"/>
              </w:rPr>
            </w:pPr>
            <w:r>
              <w:rPr>
                <w:iCs/>
                <w:color w:val="000000"/>
              </w:rPr>
              <w:t>5,4</w:t>
            </w:r>
          </w:p>
        </w:tc>
        <w:tc>
          <w:tcPr>
            <w:tcW w:w="526" w:type="dxa"/>
            <w:shd w:val="clear" w:color="auto" w:fill="FFFFFF"/>
          </w:tcPr>
          <w:p w:rsidR="00EC0305" w:rsidRDefault="00EC0305" w:rsidP="00052C67">
            <w:pPr>
              <w:ind w:left="-57" w:right="-57"/>
              <w:jc w:val="center"/>
              <w:rPr>
                <w:color w:val="000000"/>
              </w:rPr>
            </w:pPr>
            <w:r>
              <w:rPr>
                <w:color w:val="000000"/>
              </w:rPr>
              <w:t>3,6</w:t>
            </w:r>
          </w:p>
        </w:tc>
        <w:tc>
          <w:tcPr>
            <w:tcW w:w="590" w:type="dxa"/>
            <w:shd w:val="clear" w:color="auto" w:fill="FFFFFF"/>
          </w:tcPr>
          <w:p w:rsidR="00EC0305" w:rsidRDefault="00EC0305" w:rsidP="00052C67">
            <w:pPr>
              <w:ind w:left="-57" w:right="-57"/>
              <w:jc w:val="center"/>
              <w:rPr>
                <w:color w:val="000000"/>
              </w:rPr>
            </w:pPr>
            <w:r>
              <w:rPr>
                <w:color w:val="000000"/>
              </w:rPr>
              <w:t>300</w:t>
            </w:r>
          </w:p>
        </w:tc>
        <w:tc>
          <w:tcPr>
            <w:tcW w:w="763" w:type="dxa"/>
            <w:shd w:val="clear" w:color="auto" w:fill="FFFFFF"/>
          </w:tcPr>
          <w:p w:rsidR="00EC0305" w:rsidRDefault="00EC0305" w:rsidP="00052C67">
            <w:pPr>
              <w:ind w:left="-57" w:right="-57"/>
              <w:jc w:val="center"/>
              <w:rPr>
                <w:color w:val="000000"/>
              </w:rPr>
            </w:pPr>
            <w:r>
              <w:rPr>
                <w:color w:val="000000"/>
              </w:rPr>
              <w:t>1050</w:t>
            </w:r>
          </w:p>
        </w:tc>
        <w:tc>
          <w:tcPr>
            <w:tcW w:w="598" w:type="dxa"/>
            <w:shd w:val="clear" w:color="auto" w:fill="FFFFFF"/>
          </w:tcPr>
          <w:p w:rsidR="00EC0305" w:rsidRDefault="00EC0305" w:rsidP="00052C67">
            <w:pPr>
              <w:ind w:left="-57" w:right="-57"/>
              <w:jc w:val="center"/>
              <w:rPr>
                <w:color w:val="000000"/>
              </w:rPr>
            </w:pPr>
            <w:r>
              <w:rPr>
                <w:color w:val="000000"/>
              </w:rPr>
              <w:t>100</w:t>
            </w:r>
          </w:p>
        </w:tc>
        <w:tc>
          <w:tcPr>
            <w:tcW w:w="979" w:type="dxa"/>
            <w:shd w:val="clear" w:color="auto" w:fill="FFFFFF"/>
          </w:tcPr>
          <w:p w:rsidR="00EC0305" w:rsidRDefault="00EC0305" w:rsidP="00052C67">
            <w:pPr>
              <w:ind w:left="-57" w:right="-57"/>
              <w:jc w:val="center"/>
              <w:rPr>
                <w:color w:val="000000"/>
              </w:rPr>
            </w:pPr>
            <w:r>
              <w:rPr>
                <w:color w:val="000000"/>
                <w:lang w:val="en-US"/>
              </w:rPr>
              <w:t>16744</w:t>
            </w:r>
            <w:r>
              <w:rPr>
                <w:color w:val="000000"/>
              </w:rPr>
              <w:t>.72</w:t>
            </w:r>
          </w:p>
        </w:tc>
      </w:tr>
    </w:tbl>
    <w:p w:rsidR="00EC0305" w:rsidRDefault="00E51EE9" w:rsidP="00EC0305">
      <w:pPr>
        <w:ind w:left="-426"/>
        <w:jc w:val="center"/>
        <w:rPr>
          <w:color w:val="000000"/>
          <w:lang w:val="en-US"/>
        </w:rPr>
      </w:pPr>
      <w:r>
        <w:rPr>
          <w:noProof/>
          <w:color w:val="000000"/>
        </w:rPr>
        <w:drawing>
          <wp:inline distT="0" distB="0" distL="0" distR="0">
            <wp:extent cx="6125210" cy="4648835"/>
            <wp:effectExtent l="0" t="0" r="0" b="0"/>
            <wp:docPr id="40" name="Объект 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EC0305" w:rsidRPr="000B72AE" w:rsidRDefault="00EC0305" w:rsidP="00EC0305">
      <w:pPr>
        <w:ind w:left="-426"/>
        <w:jc w:val="center"/>
        <w:rPr>
          <w:iCs/>
          <w:color w:val="000000"/>
          <w:sz w:val="28"/>
          <w:szCs w:val="28"/>
          <w:lang w:val="kk-KZ"/>
        </w:rPr>
      </w:pPr>
      <w:r w:rsidRPr="000B72AE">
        <w:rPr>
          <w:iCs/>
          <w:color w:val="000000"/>
          <w:sz w:val="28"/>
          <w:szCs w:val="28"/>
        </w:rPr>
        <w:t>Сурет</w:t>
      </w:r>
      <w:r w:rsidRPr="00EC0305">
        <w:rPr>
          <w:iCs/>
          <w:color w:val="000000"/>
          <w:sz w:val="28"/>
          <w:szCs w:val="28"/>
          <w:lang w:val="en-US"/>
        </w:rPr>
        <w:t xml:space="preserve"> 1</w:t>
      </w:r>
      <w:r w:rsidRPr="000B72AE">
        <w:rPr>
          <w:iCs/>
          <w:color w:val="000000"/>
          <w:sz w:val="28"/>
          <w:szCs w:val="28"/>
          <w:lang w:val="kk-KZ"/>
        </w:rPr>
        <w:t>. Сарқынды сулардың келіп түсуінің сатылы графигі</w:t>
      </w:r>
    </w:p>
    <w:p w:rsidR="00EC0305" w:rsidRPr="001C5B41" w:rsidRDefault="00EC0305" w:rsidP="00EC0305">
      <w:pPr>
        <w:ind w:left="-142"/>
        <w:jc w:val="center"/>
        <w:rPr>
          <w:iCs/>
          <w:color w:val="000000"/>
          <w:lang w:val="kk-KZ"/>
        </w:rPr>
      </w:pPr>
    </w:p>
    <w:p w:rsidR="00EC0305" w:rsidRPr="00EC0305" w:rsidRDefault="00EC0305" w:rsidP="00EC0305">
      <w:pPr>
        <w:ind w:firstLine="567"/>
        <w:rPr>
          <w:color w:val="000000"/>
          <w:sz w:val="28"/>
          <w:szCs w:val="28"/>
          <w:lang w:val="kk-KZ"/>
        </w:rPr>
      </w:pPr>
      <w:r w:rsidRPr="00EC0305">
        <w:rPr>
          <w:color w:val="000000"/>
          <w:sz w:val="28"/>
          <w:szCs w:val="28"/>
          <w:lang w:val="kk-KZ"/>
        </w:rPr>
        <w:t xml:space="preserve">Квартал </w:t>
      </w:r>
      <w:r w:rsidRPr="001C5B41">
        <w:rPr>
          <w:color w:val="000000"/>
          <w:sz w:val="28"/>
          <w:szCs w:val="28"/>
          <w:lang w:val="kk-KZ"/>
        </w:rPr>
        <w:t>іші</w:t>
      </w:r>
      <w:r w:rsidRPr="00EC0305">
        <w:rPr>
          <w:color w:val="000000"/>
          <w:sz w:val="28"/>
          <w:szCs w:val="28"/>
          <w:lang w:val="kk-KZ"/>
        </w:rPr>
        <w:t>ндег</w:t>
      </w:r>
      <w:r w:rsidRPr="001C5B41">
        <w:rPr>
          <w:color w:val="000000"/>
          <w:sz w:val="28"/>
          <w:szCs w:val="28"/>
          <w:lang w:val="kk-KZ"/>
        </w:rPr>
        <w:t>і</w:t>
      </w:r>
      <w:r w:rsidRPr="00EC0305">
        <w:rPr>
          <w:color w:val="000000"/>
          <w:sz w:val="28"/>
          <w:szCs w:val="28"/>
          <w:lang w:val="kk-KZ"/>
        </w:rPr>
        <w:t xml:space="preserve"> </w:t>
      </w:r>
      <w:r w:rsidRPr="001C5B41">
        <w:rPr>
          <w:color w:val="000000"/>
          <w:sz w:val="28"/>
          <w:szCs w:val="28"/>
          <w:lang w:val="kk-KZ"/>
        </w:rPr>
        <w:t>лотоктың ең аз жату тереңдігі анықталады</w:t>
      </w:r>
      <w:r w:rsidRPr="00EC0305">
        <w:rPr>
          <w:color w:val="000000"/>
          <w:sz w:val="28"/>
          <w:szCs w:val="28"/>
          <w:lang w:val="kk-KZ"/>
        </w:rPr>
        <w:t>:</w:t>
      </w:r>
    </w:p>
    <w:p w:rsidR="00EC0305" w:rsidRPr="00EC0305" w:rsidRDefault="00EC0305" w:rsidP="00EC0305">
      <w:pPr>
        <w:ind w:firstLine="567"/>
        <w:rPr>
          <w:color w:val="000000"/>
          <w:sz w:val="28"/>
          <w:szCs w:val="28"/>
          <w:lang w:val="kk-KZ"/>
        </w:rPr>
      </w:pPr>
    </w:p>
    <w:p w:rsidR="00EC0305" w:rsidRPr="00EC0305" w:rsidRDefault="00EC0305" w:rsidP="00EC0305">
      <w:pPr>
        <w:ind w:firstLine="567"/>
        <w:rPr>
          <w:bCs/>
          <w:color w:val="000000"/>
          <w:sz w:val="28"/>
          <w:szCs w:val="28"/>
          <w:lang w:val="kk-KZ"/>
        </w:rPr>
      </w:pPr>
      <w:r w:rsidRPr="00EC0305">
        <w:rPr>
          <w:bCs/>
          <w:iCs/>
          <w:color w:val="000000"/>
          <w:sz w:val="28"/>
          <w:szCs w:val="28"/>
          <w:lang w:val="kk-KZ"/>
        </w:rPr>
        <w:t>Н</w:t>
      </w:r>
      <w:r w:rsidRPr="00EC0305">
        <w:rPr>
          <w:bCs/>
          <w:iCs/>
          <w:color w:val="000000"/>
          <w:sz w:val="28"/>
          <w:szCs w:val="28"/>
          <w:vertAlign w:val="subscript"/>
          <w:lang w:val="kk-KZ"/>
        </w:rPr>
        <w:t>к</w:t>
      </w:r>
      <w:r w:rsidRPr="00EC0305">
        <w:rPr>
          <w:bCs/>
          <w:iCs/>
          <w:color w:val="000000"/>
          <w:sz w:val="28"/>
          <w:szCs w:val="28"/>
          <w:lang w:val="kk-KZ"/>
        </w:rPr>
        <w:t xml:space="preserve"> </w:t>
      </w:r>
      <w:r w:rsidRPr="00EC0305">
        <w:rPr>
          <w:bCs/>
          <w:color w:val="000000"/>
          <w:sz w:val="28"/>
          <w:szCs w:val="28"/>
          <w:lang w:val="kk-KZ"/>
        </w:rPr>
        <w:t>=Н</w:t>
      </w:r>
      <w:r>
        <w:rPr>
          <w:bCs/>
          <w:i/>
          <w:color w:val="000000"/>
          <w:sz w:val="28"/>
          <w:szCs w:val="28"/>
          <w:vertAlign w:val="subscript"/>
          <w:lang w:val="kk-KZ"/>
        </w:rPr>
        <w:t>өнд</w:t>
      </w:r>
      <w:r w:rsidRPr="00EC0305">
        <w:rPr>
          <w:bCs/>
          <w:color w:val="000000"/>
          <w:sz w:val="28"/>
          <w:szCs w:val="28"/>
          <w:lang w:val="kk-KZ"/>
        </w:rPr>
        <w:t xml:space="preserve"> – (0,3:0,5)≥(0,7 +d)                                                                      </w:t>
      </w:r>
      <w:r w:rsidRPr="00EC0305">
        <w:rPr>
          <w:iCs/>
          <w:sz w:val="28"/>
          <w:szCs w:val="28"/>
          <w:lang w:val="kk-KZ"/>
        </w:rPr>
        <w:t>(13)</w:t>
      </w:r>
    </w:p>
    <w:p w:rsidR="00EC0305" w:rsidRPr="00EC0305" w:rsidRDefault="00EC0305" w:rsidP="00EC0305">
      <w:pPr>
        <w:ind w:firstLine="567"/>
        <w:rPr>
          <w:color w:val="000000"/>
          <w:sz w:val="28"/>
          <w:szCs w:val="28"/>
          <w:lang w:val="kk-KZ"/>
        </w:rPr>
      </w:pPr>
    </w:p>
    <w:p w:rsidR="00EC0305" w:rsidRPr="00EC0305" w:rsidRDefault="00EC0305" w:rsidP="00EC0305">
      <w:pPr>
        <w:ind w:firstLine="567"/>
        <w:rPr>
          <w:color w:val="000000"/>
          <w:sz w:val="28"/>
          <w:szCs w:val="28"/>
          <w:lang w:val="kk-KZ"/>
        </w:rPr>
      </w:pPr>
      <w:r w:rsidRPr="00EC0305">
        <w:rPr>
          <w:bCs/>
          <w:iCs/>
          <w:color w:val="000000"/>
          <w:sz w:val="28"/>
          <w:szCs w:val="28"/>
          <w:lang w:val="kk-KZ"/>
        </w:rPr>
        <w:t>Н</w:t>
      </w:r>
      <w:r w:rsidRPr="00EC0305">
        <w:rPr>
          <w:bCs/>
          <w:iCs/>
          <w:color w:val="000000"/>
          <w:sz w:val="28"/>
          <w:szCs w:val="28"/>
          <w:vertAlign w:val="subscript"/>
          <w:lang w:val="kk-KZ"/>
        </w:rPr>
        <w:t>к</w:t>
      </w:r>
      <w:r w:rsidRPr="00EC0305">
        <w:rPr>
          <w:bCs/>
          <w:iCs/>
          <w:color w:val="000000"/>
          <w:sz w:val="28"/>
          <w:szCs w:val="28"/>
          <w:lang w:val="kk-KZ"/>
        </w:rPr>
        <w:t xml:space="preserve"> </w:t>
      </w:r>
      <w:r w:rsidRPr="00EC0305">
        <w:rPr>
          <w:bCs/>
          <w:color w:val="000000"/>
          <w:sz w:val="28"/>
          <w:szCs w:val="28"/>
          <w:lang w:val="kk-KZ"/>
        </w:rPr>
        <w:t>=2 – 0,4≥0,7 + 0,15</w:t>
      </w:r>
    </w:p>
    <w:p w:rsidR="00EC0305" w:rsidRPr="00EC0305" w:rsidRDefault="00EC0305" w:rsidP="00EC0305">
      <w:pPr>
        <w:ind w:firstLine="567"/>
        <w:rPr>
          <w:bCs/>
          <w:color w:val="000000"/>
          <w:sz w:val="28"/>
          <w:szCs w:val="28"/>
          <w:lang w:val="kk-KZ"/>
        </w:rPr>
      </w:pPr>
      <w:r w:rsidRPr="00EC0305">
        <w:rPr>
          <w:bCs/>
          <w:iCs/>
          <w:color w:val="000000"/>
          <w:sz w:val="28"/>
          <w:szCs w:val="28"/>
          <w:lang w:val="kk-KZ"/>
        </w:rPr>
        <w:t>Н</w:t>
      </w:r>
      <w:r w:rsidRPr="00EC0305">
        <w:rPr>
          <w:bCs/>
          <w:iCs/>
          <w:color w:val="000000"/>
          <w:sz w:val="28"/>
          <w:szCs w:val="28"/>
          <w:vertAlign w:val="subscript"/>
          <w:lang w:val="kk-KZ"/>
        </w:rPr>
        <w:t>к</w:t>
      </w:r>
      <w:r w:rsidRPr="00EC0305">
        <w:rPr>
          <w:bCs/>
          <w:iCs/>
          <w:color w:val="000000"/>
          <w:sz w:val="28"/>
          <w:szCs w:val="28"/>
          <w:lang w:val="kk-KZ"/>
        </w:rPr>
        <w:t xml:space="preserve"> </w:t>
      </w:r>
      <w:r w:rsidRPr="00EC0305">
        <w:rPr>
          <w:bCs/>
          <w:color w:val="000000"/>
          <w:sz w:val="28"/>
          <w:szCs w:val="28"/>
          <w:lang w:val="kk-KZ"/>
        </w:rPr>
        <w:t xml:space="preserve">= 1,6 ≥ 0,85 </w:t>
      </w:r>
    </w:p>
    <w:p w:rsidR="00EC0305" w:rsidRPr="00EC0305" w:rsidRDefault="00EC0305" w:rsidP="00EC0305">
      <w:pPr>
        <w:ind w:firstLine="567"/>
        <w:rPr>
          <w:bCs/>
          <w:iCs/>
          <w:color w:val="000000"/>
          <w:sz w:val="28"/>
          <w:szCs w:val="28"/>
          <w:lang w:val="kk-KZ"/>
        </w:rPr>
      </w:pPr>
      <w:r w:rsidRPr="00EC0305">
        <w:rPr>
          <w:bCs/>
          <w:iCs/>
          <w:color w:val="000000"/>
          <w:sz w:val="28"/>
          <w:szCs w:val="28"/>
          <w:lang w:val="kk-KZ"/>
        </w:rPr>
        <w:t>Н</w:t>
      </w:r>
      <w:r w:rsidRPr="00EC0305">
        <w:rPr>
          <w:bCs/>
          <w:iCs/>
          <w:color w:val="000000"/>
          <w:sz w:val="28"/>
          <w:szCs w:val="28"/>
          <w:vertAlign w:val="subscript"/>
          <w:lang w:val="kk-KZ"/>
        </w:rPr>
        <w:t>к</w:t>
      </w:r>
      <w:r w:rsidRPr="00EC0305">
        <w:rPr>
          <w:bCs/>
          <w:iCs/>
          <w:color w:val="000000"/>
          <w:sz w:val="28"/>
          <w:szCs w:val="28"/>
          <w:lang w:val="kk-KZ"/>
        </w:rPr>
        <w:t xml:space="preserve"> = 1,6 м.</w:t>
      </w:r>
    </w:p>
    <w:p w:rsidR="00EC0305" w:rsidRPr="00EC0305" w:rsidRDefault="00EC0305" w:rsidP="00EC0305">
      <w:pPr>
        <w:rPr>
          <w:color w:val="000000"/>
          <w:sz w:val="28"/>
          <w:szCs w:val="28"/>
          <w:lang w:val="kk-KZ"/>
        </w:rPr>
      </w:pPr>
    </w:p>
    <w:p w:rsidR="00EC0305" w:rsidRPr="00EC0305" w:rsidRDefault="00EC0305" w:rsidP="00EC0305">
      <w:pPr>
        <w:rPr>
          <w:color w:val="000000"/>
          <w:sz w:val="28"/>
          <w:szCs w:val="28"/>
          <w:lang w:val="kk-KZ"/>
        </w:rPr>
      </w:pPr>
    </w:p>
    <w:p w:rsidR="00EC0305" w:rsidRPr="00EC0305" w:rsidRDefault="00EC0305" w:rsidP="00EC0305">
      <w:pPr>
        <w:rPr>
          <w:color w:val="000000"/>
          <w:sz w:val="28"/>
          <w:szCs w:val="28"/>
          <w:lang w:val="kk-KZ"/>
        </w:rPr>
      </w:pPr>
    </w:p>
    <w:p w:rsidR="00EC0305" w:rsidRPr="0053625F" w:rsidRDefault="0053625F" w:rsidP="00EC0305">
      <w:pPr>
        <w:ind w:firstLine="567"/>
        <w:rPr>
          <w:bCs/>
          <w:i/>
          <w:color w:val="000000"/>
          <w:sz w:val="28"/>
          <w:szCs w:val="28"/>
          <w:lang w:val="kk-KZ"/>
        </w:rPr>
      </w:pPr>
      <w:r w:rsidRPr="0053625F">
        <w:rPr>
          <w:bCs/>
          <w:i/>
          <w:color w:val="000000"/>
          <w:sz w:val="28"/>
          <w:szCs w:val="28"/>
          <w:lang w:val="kk-KZ"/>
        </w:rPr>
        <w:lastRenderedPageBreak/>
        <w:t>6.5.</w:t>
      </w:r>
      <w:r w:rsidR="00EC0305" w:rsidRPr="0053625F">
        <w:rPr>
          <w:bCs/>
          <w:i/>
          <w:color w:val="000000"/>
          <w:sz w:val="28"/>
          <w:szCs w:val="28"/>
          <w:lang w:val="kk-KZ"/>
        </w:rPr>
        <w:t xml:space="preserve"> Желінің учаскелері бойынша сарқынды сулардың есептік өтімін анықтау әдістемесі </w:t>
      </w:r>
    </w:p>
    <w:p w:rsidR="00EC0305" w:rsidRPr="00EC0305" w:rsidRDefault="00EC0305" w:rsidP="00EC0305">
      <w:pPr>
        <w:ind w:firstLine="567"/>
        <w:jc w:val="center"/>
        <w:rPr>
          <w:b/>
          <w:color w:val="000000"/>
          <w:sz w:val="28"/>
          <w:szCs w:val="28"/>
          <w:lang w:val="kk-KZ"/>
        </w:rPr>
      </w:pPr>
    </w:p>
    <w:p w:rsidR="00EC0305" w:rsidRPr="00EC0305" w:rsidRDefault="00EC0305" w:rsidP="00EC0305">
      <w:pPr>
        <w:ind w:firstLine="567"/>
        <w:jc w:val="both"/>
        <w:rPr>
          <w:color w:val="000000"/>
          <w:sz w:val="28"/>
          <w:szCs w:val="28"/>
          <w:lang w:val="kk-KZ"/>
        </w:rPr>
      </w:pPr>
      <w:r w:rsidRPr="001C5B41">
        <w:rPr>
          <w:color w:val="000000"/>
          <w:sz w:val="28"/>
          <w:szCs w:val="28"/>
          <w:lang w:val="kk-KZ"/>
        </w:rPr>
        <w:t xml:space="preserve">Желінің есептік </w:t>
      </w:r>
      <w:r w:rsidRPr="00EC0305">
        <w:rPr>
          <w:color w:val="000000"/>
          <w:sz w:val="28"/>
          <w:szCs w:val="28"/>
          <w:lang w:val="kk-KZ"/>
        </w:rPr>
        <w:t>учас</w:t>
      </w:r>
      <w:r w:rsidRPr="001C5B41">
        <w:rPr>
          <w:color w:val="000000"/>
          <w:sz w:val="28"/>
          <w:szCs w:val="28"/>
          <w:lang w:val="kk-KZ"/>
        </w:rPr>
        <w:t xml:space="preserve">келері деп екі нүкте </w:t>
      </w:r>
      <w:r w:rsidRPr="00EC0305">
        <w:rPr>
          <w:color w:val="000000"/>
          <w:sz w:val="28"/>
          <w:szCs w:val="28"/>
          <w:lang w:val="kk-KZ"/>
        </w:rPr>
        <w:t>(</w:t>
      </w:r>
      <w:r w:rsidRPr="001C5B41">
        <w:rPr>
          <w:color w:val="000000"/>
          <w:sz w:val="28"/>
          <w:szCs w:val="28"/>
          <w:lang w:val="kk-KZ"/>
        </w:rPr>
        <w:t>құдықтардың</w:t>
      </w:r>
      <w:r w:rsidRPr="00EC0305">
        <w:rPr>
          <w:color w:val="000000"/>
          <w:sz w:val="28"/>
          <w:szCs w:val="28"/>
          <w:lang w:val="kk-KZ"/>
        </w:rPr>
        <w:t>)</w:t>
      </w:r>
      <w:r>
        <w:rPr>
          <w:color w:val="000000"/>
          <w:sz w:val="28"/>
          <w:szCs w:val="28"/>
          <w:lang w:val="kk-KZ"/>
        </w:rPr>
        <w:t xml:space="preserve"> </w:t>
      </w:r>
      <w:r w:rsidRPr="001C5B41">
        <w:rPr>
          <w:color w:val="000000"/>
          <w:sz w:val="28"/>
          <w:szCs w:val="28"/>
          <w:lang w:val="kk-KZ"/>
        </w:rPr>
        <w:t>аралығындағы суды алып кететін сызықты айтамыз, ондағы есептік өтім шартты түрде тұрақты болуы мүмкін</w:t>
      </w:r>
      <w:r w:rsidRPr="00EC0305">
        <w:rPr>
          <w:color w:val="000000"/>
          <w:sz w:val="28"/>
          <w:szCs w:val="28"/>
          <w:lang w:val="kk-KZ"/>
        </w:rPr>
        <w:t xml:space="preserve">. </w:t>
      </w:r>
      <w:r w:rsidRPr="001C5B41">
        <w:rPr>
          <w:color w:val="000000"/>
          <w:sz w:val="28"/>
          <w:szCs w:val="28"/>
          <w:lang w:val="kk-KZ"/>
        </w:rPr>
        <w:t>Есептік өтімді анықтау үшін алдымен мына өтімдерді табу керек</w:t>
      </w:r>
      <w:r w:rsidRPr="00EC0305">
        <w:rPr>
          <w:color w:val="000000"/>
          <w:sz w:val="28"/>
          <w:szCs w:val="28"/>
          <w:lang w:val="kk-KZ"/>
        </w:rPr>
        <w:t>:</w:t>
      </w:r>
    </w:p>
    <w:p w:rsidR="00EC0305" w:rsidRPr="00EC0305" w:rsidRDefault="00EC0305" w:rsidP="00EC0305">
      <w:pPr>
        <w:ind w:firstLine="567"/>
        <w:jc w:val="both"/>
        <w:rPr>
          <w:color w:val="000000"/>
          <w:sz w:val="28"/>
          <w:szCs w:val="28"/>
          <w:lang w:val="kk-KZ"/>
        </w:rPr>
      </w:pPr>
      <w:r w:rsidRPr="00EC0305">
        <w:rPr>
          <w:color w:val="000000"/>
          <w:sz w:val="28"/>
          <w:szCs w:val="28"/>
          <w:lang w:val="kk-KZ"/>
        </w:rPr>
        <w:t xml:space="preserve">а)  </w:t>
      </w:r>
      <w:r w:rsidRPr="001C5B41">
        <w:rPr>
          <w:color w:val="000000"/>
          <w:sz w:val="28"/>
          <w:szCs w:val="28"/>
          <w:lang w:val="kk-KZ"/>
        </w:rPr>
        <w:t>желінің есептік учаскесіне онымен тұтас тұрғын кварталынан  келетін немесе жолаушы өтімдер</w:t>
      </w:r>
      <w:r w:rsidRPr="00EC0305">
        <w:rPr>
          <w:color w:val="000000"/>
          <w:sz w:val="28"/>
          <w:szCs w:val="28"/>
          <w:lang w:val="kk-KZ"/>
        </w:rPr>
        <w:t>;</w:t>
      </w:r>
    </w:p>
    <w:p w:rsidR="00EC0305" w:rsidRPr="00EC0305" w:rsidRDefault="00EC0305" w:rsidP="00EC0305">
      <w:pPr>
        <w:ind w:firstLine="567"/>
        <w:jc w:val="both"/>
        <w:rPr>
          <w:color w:val="000000"/>
          <w:sz w:val="28"/>
          <w:szCs w:val="28"/>
          <w:lang w:val="kk-KZ"/>
        </w:rPr>
      </w:pPr>
      <w:r w:rsidRPr="00EC0305">
        <w:rPr>
          <w:color w:val="000000"/>
          <w:sz w:val="28"/>
          <w:szCs w:val="28"/>
          <w:lang w:val="kk-KZ"/>
        </w:rPr>
        <w:t xml:space="preserve">б) </w:t>
      </w:r>
      <w:r w:rsidRPr="001C5B41">
        <w:rPr>
          <w:color w:val="000000"/>
          <w:sz w:val="28"/>
          <w:szCs w:val="28"/>
          <w:lang w:val="kk-KZ"/>
        </w:rPr>
        <w:t>бүйірлік немесе бүйірлік тармақтардан келетін өтімдер</w:t>
      </w:r>
      <w:r w:rsidRPr="00EC0305">
        <w:rPr>
          <w:color w:val="000000"/>
          <w:sz w:val="28"/>
          <w:szCs w:val="28"/>
          <w:lang w:val="kk-KZ"/>
        </w:rPr>
        <w:t>;</w:t>
      </w:r>
    </w:p>
    <w:p w:rsidR="00EC0305" w:rsidRPr="001C5B41" w:rsidRDefault="00EC0305" w:rsidP="00EC0305">
      <w:pPr>
        <w:ind w:firstLine="567"/>
        <w:jc w:val="both"/>
        <w:rPr>
          <w:color w:val="000000"/>
          <w:sz w:val="28"/>
          <w:szCs w:val="28"/>
        </w:rPr>
      </w:pPr>
      <w:r w:rsidRPr="001C5B41">
        <w:rPr>
          <w:color w:val="000000"/>
          <w:sz w:val="28"/>
          <w:szCs w:val="28"/>
        </w:rPr>
        <w:t>в) транзит</w:t>
      </w:r>
      <w:r w:rsidRPr="001C5B41">
        <w:rPr>
          <w:color w:val="000000"/>
          <w:sz w:val="28"/>
          <w:szCs w:val="28"/>
          <w:lang w:val="kk-KZ"/>
        </w:rPr>
        <w:t>тік немесе жоғары орналасқан кварталдардан келетін өтімдер</w:t>
      </w:r>
      <w:r w:rsidRPr="001C5B41">
        <w:rPr>
          <w:color w:val="000000"/>
          <w:sz w:val="28"/>
          <w:szCs w:val="28"/>
        </w:rPr>
        <w:t>;</w:t>
      </w:r>
    </w:p>
    <w:p w:rsidR="00EC0305" w:rsidRPr="001C5B41" w:rsidRDefault="00EC0305" w:rsidP="00EC0305">
      <w:pPr>
        <w:ind w:firstLine="567"/>
        <w:jc w:val="both"/>
        <w:rPr>
          <w:color w:val="000000"/>
          <w:sz w:val="28"/>
          <w:szCs w:val="28"/>
        </w:rPr>
      </w:pPr>
      <w:r w:rsidRPr="001C5B41">
        <w:rPr>
          <w:color w:val="000000"/>
          <w:sz w:val="28"/>
          <w:szCs w:val="28"/>
        </w:rPr>
        <w:t xml:space="preserve">г) </w:t>
      </w:r>
      <w:r w:rsidRPr="001C5B41">
        <w:rPr>
          <w:color w:val="000000"/>
          <w:sz w:val="28"/>
          <w:szCs w:val="28"/>
          <w:lang w:val="kk-KZ"/>
        </w:rPr>
        <w:t>жинақталған немесе өндірістік кәсіпорыннан есептік учаскеге келетін өтімдер</w:t>
      </w:r>
      <w:r w:rsidRPr="001C5B41">
        <w:rPr>
          <w:color w:val="000000"/>
          <w:sz w:val="28"/>
          <w:szCs w:val="28"/>
        </w:rPr>
        <w:t>.</w:t>
      </w:r>
    </w:p>
    <w:p w:rsidR="00EC0305" w:rsidRPr="001C5B41" w:rsidRDefault="00EC0305" w:rsidP="00EC0305">
      <w:pPr>
        <w:ind w:firstLine="567"/>
        <w:jc w:val="both"/>
        <w:rPr>
          <w:color w:val="000000"/>
          <w:sz w:val="28"/>
          <w:szCs w:val="28"/>
        </w:rPr>
      </w:pPr>
      <w:r w:rsidRPr="001C5B41">
        <w:rPr>
          <w:color w:val="000000"/>
          <w:sz w:val="28"/>
          <w:szCs w:val="28"/>
          <w:lang w:val="kk-KZ"/>
        </w:rPr>
        <w:t>Меншікті өтімді, ағыс модулін біле тұра кез келген учаскенің сарқанды суларының есептік өтімі анықталады</w:t>
      </w:r>
      <w:r w:rsidRPr="001C5B41">
        <w:rPr>
          <w:color w:val="000000"/>
          <w:sz w:val="28"/>
          <w:szCs w:val="28"/>
        </w:rPr>
        <w:t>.</w:t>
      </w:r>
    </w:p>
    <w:p w:rsidR="00EC0305" w:rsidRPr="001C5B41" w:rsidRDefault="00EC0305" w:rsidP="00EC0305">
      <w:pPr>
        <w:ind w:firstLine="567"/>
        <w:jc w:val="both"/>
        <w:rPr>
          <w:color w:val="000000"/>
          <w:sz w:val="28"/>
          <w:szCs w:val="28"/>
        </w:rPr>
      </w:pPr>
      <w:r w:rsidRPr="001C5B41">
        <w:rPr>
          <w:color w:val="000000"/>
          <w:sz w:val="28"/>
          <w:szCs w:val="28"/>
          <w:lang w:val="kk-KZ"/>
        </w:rPr>
        <w:t>Жолаушы өтім есептелетін ауданға ағыс модулін көбейтіндісі мен анықталады.</w:t>
      </w:r>
    </w:p>
    <w:p w:rsidR="00EC0305" w:rsidRPr="001C5B41" w:rsidRDefault="00EC0305" w:rsidP="00EC0305">
      <w:pPr>
        <w:ind w:firstLine="567"/>
        <w:jc w:val="both"/>
        <w:rPr>
          <w:color w:val="000000"/>
          <w:sz w:val="28"/>
          <w:szCs w:val="28"/>
          <w:lang w:val="kk-KZ"/>
        </w:rPr>
      </w:pPr>
      <w:r w:rsidRPr="001C5B41">
        <w:rPr>
          <w:color w:val="000000"/>
          <w:sz w:val="28"/>
          <w:szCs w:val="28"/>
          <w:lang w:val="kk-KZ"/>
        </w:rPr>
        <w:t xml:space="preserve">Желінің әр бөлек учаскесінің есептік өтімдері кесте </w:t>
      </w:r>
      <w:r w:rsidRPr="001C5B41">
        <w:rPr>
          <w:color w:val="000000"/>
          <w:sz w:val="28"/>
          <w:szCs w:val="28"/>
        </w:rPr>
        <w:t>4</w:t>
      </w:r>
      <w:r w:rsidRPr="001C5B41">
        <w:rPr>
          <w:color w:val="000000"/>
          <w:sz w:val="28"/>
          <w:szCs w:val="28"/>
          <w:lang w:val="kk-KZ"/>
        </w:rPr>
        <w:t xml:space="preserve"> келтірілген.</w:t>
      </w:r>
    </w:p>
    <w:p w:rsidR="00EC0305" w:rsidRPr="001C5B41" w:rsidRDefault="00EC0305" w:rsidP="00EC0305">
      <w:pPr>
        <w:shd w:val="clear" w:color="auto" w:fill="FFFFFF"/>
        <w:autoSpaceDE w:val="0"/>
        <w:autoSpaceDN w:val="0"/>
        <w:adjustRightInd w:val="0"/>
        <w:ind w:firstLine="567"/>
        <w:rPr>
          <w:color w:val="000000"/>
          <w:sz w:val="28"/>
          <w:szCs w:val="28"/>
        </w:rPr>
        <w:sectPr w:rsidR="00EC0305" w:rsidRPr="001C5B41" w:rsidSect="00052C67">
          <w:pgSz w:w="11909" w:h="16834" w:code="9"/>
          <w:pgMar w:top="1134" w:right="567" w:bottom="1418" w:left="1701" w:header="720" w:footer="720" w:gutter="0"/>
          <w:cols w:space="720"/>
        </w:sectPr>
      </w:pPr>
    </w:p>
    <w:p w:rsidR="00EC0305" w:rsidRPr="000B72AE" w:rsidRDefault="00EC0305" w:rsidP="00EC0305">
      <w:pPr>
        <w:shd w:val="clear" w:color="auto" w:fill="FFFFFF"/>
        <w:autoSpaceDE w:val="0"/>
        <w:autoSpaceDN w:val="0"/>
        <w:adjustRightInd w:val="0"/>
        <w:ind w:firstLine="567"/>
        <w:rPr>
          <w:color w:val="000000"/>
          <w:lang w:val="kk-KZ"/>
        </w:rPr>
      </w:pPr>
      <w:r w:rsidRPr="000B72AE">
        <w:rPr>
          <w:color w:val="000000"/>
          <w:lang w:val="kk-KZ"/>
        </w:rPr>
        <w:lastRenderedPageBreak/>
        <w:t xml:space="preserve">Кесте </w:t>
      </w:r>
      <w:r w:rsidRPr="000B72AE">
        <w:rPr>
          <w:color w:val="000000"/>
        </w:rPr>
        <w:t xml:space="preserve">4- </w:t>
      </w:r>
      <w:r w:rsidRPr="000B72AE">
        <w:rPr>
          <w:color w:val="000000"/>
          <w:lang w:val="kk-KZ"/>
        </w:rPr>
        <w:t>Сарқынды сулардың есептік өтімдерін анықтау</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864"/>
        <w:gridCol w:w="979"/>
        <w:gridCol w:w="1553"/>
        <w:gridCol w:w="999"/>
        <w:gridCol w:w="992"/>
        <w:gridCol w:w="850"/>
        <w:gridCol w:w="850"/>
        <w:gridCol w:w="662"/>
        <w:gridCol w:w="713"/>
        <w:gridCol w:w="878"/>
        <w:gridCol w:w="734"/>
        <w:gridCol w:w="836"/>
        <w:gridCol w:w="1134"/>
        <w:gridCol w:w="992"/>
        <w:gridCol w:w="1109"/>
      </w:tblGrid>
      <w:tr w:rsidR="00EC0305" w:rsidTr="00052C67">
        <w:tblPrEx>
          <w:tblCellMar>
            <w:top w:w="0" w:type="dxa"/>
            <w:bottom w:w="0" w:type="dxa"/>
          </w:tblCellMar>
        </w:tblPrEx>
        <w:trPr>
          <w:trHeight w:val="279"/>
        </w:trPr>
        <w:tc>
          <w:tcPr>
            <w:tcW w:w="864" w:type="dxa"/>
            <w:vMerge w:val="restart"/>
            <w:shd w:val="clear" w:color="auto" w:fill="FFFFFF"/>
          </w:tcPr>
          <w:p w:rsidR="00EC0305" w:rsidRPr="006C63B8" w:rsidRDefault="00EC0305" w:rsidP="00052C67">
            <w:pPr>
              <w:shd w:val="clear" w:color="auto" w:fill="FFFFFF"/>
              <w:autoSpaceDE w:val="0"/>
              <w:autoSpaceDN w:val="0"/>
              <w:adjustRightInd w:val="0"/>
              <w:jc w:val="center"/>
              <w:rPr>
                <w:color w:val="000000"/>
                <w:sz w:val="22"/>
                <w:szCs w:val="22"/>
                <w:lang w:val="kk-KZ"/>
              </w:rPr>
            </w:pPr>
            <w:r>
              <w:rPr>
                <w:color w:val="000000"/>
                <w:sz w:val="22"/>
                <w:szCs w:val="22"/>
                <w:lang w:val="kk-KZ"/>
              </w:rPr>
              <w:t>Желінің учаскелері</w:t>
            </w:r>
          </w:p>
        </w:tc>
        <w:tc>
          <w:tcPr>
            <w:tcW w:w="2532" w:type="dxa"/>
            <w:gridSpan w:val="2"/>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Квартал</w:t>
            </w:r>
            <w:r>
              <w:rPr>
                <w:color w:val="000000"/>
                <w:sz w:val="22"/>
                <w:szCs w:val="22"/>
                <w:lang w:val="kk-KZ"/>
              </w:rPr>
              <w:t xml:space="preserve"> </w:t>
            </w:r>
            <w:r>
              <w:rPr>
                <w:color w:val="000000"/>
                <w:sz w:val="22"/>
                <w:szCs w:val="22"/>
              </w:rPr>
              <w:t>№</w:t>
            </w:r>
          </w:p>
        </w:tc>
        <w:tc>
          <w:tcPr>
            <w:tcW w:w="1991" w:type="dxa"/>
            <w:gridSpan w:val="2"/>
            <w:shd w:val="clear" w:color="auto" w:fill="FFFFFF"/>
          </w:tcPr>
          <w:p w:rsidR="00EC0305" w:rsidRDefault="00EC0305" w:rsidP="00052C67">
            <w:pPr>
              <w:shd w:val="clear" w:color="auto" w:fill="FFFFFF"/>
              <w:autoSpaceDE w:val="0"/>
              <w:autoSpaceDN w:val="0"/>
              <w:adjustRightInd w:val="0"/>
              <w:ind w:left="-57" w:right="-57"/>
              <w:jc w:val="center"/>
              <w:rPr>
                <w:color w:val="000000"/>
                <w:sz w:val="22"/>
                <w:szCs w:val="22"/>
              </w:rPr>
            </w:pPr>
            <w:r>
              <w:rPr>
                <w:color w:val="000000"/>
                <w:sz w:val="22"/>
                <w:szCs w:val="22"/>
                <w:lang w:val="kk-KZ"/>
              </w:rPr>
              <w:t>Ағыстың ауданы</w:t>
            </w:r>
            <w:r>
              <w:rPr>
                <w:color w:val="000000"/>
                <w:sz w:val="22"/>
                <w:szCs w:val="22"/>
              </w:rPr>
              <w:t>, га</w:t>
            </w:r>
          </w:p>
        </w:tc>
        <w:tc>
          <w:tcPr>
            <w:tcW w:w="850" w:type="dxa"/>
            <w:vMerge w:val="restart"/>
            <w:shd w:val="clear" w:color="auto" w:fill="FFFFFF"/>
          </w:tcPr>
          <w:p w:rsidR="00EC0305" w:rsidRPr="006C63B8" w:rsidRDefault="00EC0305" w:rsidP="00052C67">
            <w:pPr>
              <w:shd w:val="clear" w:color="auto" w:fill="FFFFFF"/>
              <w:autoSpaceDE w:val="0"/>
              <w:autoSpaceDN w:val="0"/>
              <w:adjustRightInd w:val="0"/>
              <w:rPr>
                <w:color w:val="000000"/>
                <w:sz w:val="22"/>
                <w:szCs w:val="22"/>
                <w:lang w:val="kk-KZ"/>
              </w:rPr>
            </w:pPr>
            <w:r>
              <w:rPr>
                <w:color w:val="000000"/>
                <w:sz w:val="22"/>
                <w:szCs w:val="22"/>
                <w:lang w:val="kk-KZ"/>
              </w:rPr>
              <w:t>Ағыс м</w:t>
            </w:r>
            <w:r>
              <w:rPr>
                <w:color w:val="000000"/>
                <w:sz w:val="22"/>
                <w:szCs w:val="22"/>
              </w:rPr>
              <w:t>одул</w:t>
            </w:r>
            <w:r>
              <w:rPr>
                <w:color w:val="000000"/>
                <w:sz w:val="22"/>
                <w:szCs w:val="22"/>
                <w:lang w:val="kk-KZ"/>
              </w:rPr>
              <w:t>і</w:t>
            </w:r>
          </w:p>
        </w:tc>
        <w:tc>
          <w:tcPr>
            <w:tcW w:w="3103" w:type="dxa"/>
            <w:gridSpan w:val="4"/>
            <w:vMerge w:val="restart"/>
            <w:shd w:val="clear" w:color="auto" w:fill="FFFFFF"/>
          </w:tcPr>
          <w:p w:rsidR="00EC0305" w:rsidRPr="006C63B8" w:rsidRDefault="00EC0305" w:rsidP="00052C67">
            <w:pPr>
              <w:shd w:val="clear" w:color="auto" w:fill="FFFFFF"/>
              <w:autoSpaceDE w:val="0"/>
              <w:autoSpaceDN w:val="0"/>
              <w:adjustRightInd w:val="0"/>
              <w:jc w:val="center"/>
              <w:rPr>
                <w:color w:val="000000"/>
                <w:sz w:val="22"/>
                <w:szCs w:val="22"/>
                <w:lang w:val="kk-KZ"/>
              </w:rPr>
            </w:pPr>
            <w:r>
              <w:rPr>
                <w:color w:val="000000"/>
                <w:sz w:val="22"/>
                <w:szCs w:val="22"/>
              </w:rPr>
              <w:t>Квартал</w:t>
            </w:r>
            <w:r>
              <w:rPr>
                <w:color w:val="000000"/>
                <w:sz w:val="22"/>
                <w:szCs w:val="22"/>
                <w:lang w:val="kk-KZ"/>
              </w:rPr>
              <w:t>дан келген орташа өтім</w:t>
            </w:r>
          </w:p>
        </w:tc>
        <w:tc>
          <w:tcPr>
            <w:tcW w:w="734" w:type="dxa"/>
            <w:vMerge w:val="restart"/>
            <w:shd w:val="clear" w:color="auto" w:fill="FFFFFF"/>
          </w:tcPr>
          <w:p w:rsidR="00EC0305" w:rsidRDefault="00EC0305" w:rsidP="00052C67">
            <w:pPr>
              <w:shd w:val="clear" w:color="auto" w:fill="FFFFFF"/>
              <w:autoSpaceDE w:val="0"/>
              <w:autoSpaceDN w:val="0"/>
              <w:adjustRightInd w:val="0"/>
              <w:jc w:val="center"/>
              <w:rPr>
                <w:color w:val="000000"/>
                <w:sz w:val="22"/>
                <w:szCs w:val="22"/>
                <w:vertAlign w:val="subscript"/>
              </w:rPr>
            </w:pPr>
            <w:r>
              <w:rPr>
                <w:color w:val="000000"/>
                <w:sz w:val="22"/>
                <w:szCs w:val="22"/>
                <w:lang w:val="en-US"/>
              </w:rPr>
              <w:t>K</w:t>
            </w:r>
            <w:r>
              <w:rPr>
                <w:color w:val="000000"/>
                <w:sz w:val="22"/>
                <w:szCs w:val="22"/>
                <w:vertAlign w:val="subscript"/>
                <w:lang w:val="en-US"/>
              </w:rPr>
              <w:t>gen</w:t>
            </w:r>
          </w:p>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vertAlign w:val="subscript"/>
                <w:lang w:val="en-US"/>
              </w:rPr>
              <w:t>max</w:t>
            </w:r>
          </w:p>
        </w:tc>
        <w:tc>
          <w:tcPr>
            <w:tcW w:w="2962" w:type="dxa"/>
            <w:gridSpan w:val="3"/>
            <w:vMerge w:val="restart"/>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lang w:val="kk-KZ"/>
              </w:rPr>
              <w:t>Өтім</w:t>
            </w:r>
            <w:r>
              <w:rPr>
                <w:color w:val="000000"/>
                <w:sz w:val="22"/>
                <w:szCs w:val="22"/>
              </w:rPr>
              <w:t>, л/с</w:t>
            </w:r>
          </w:p>
        </w:tc>
        <w:tc>
          <w:tcPr>
            <w:tcW w:w="1109" w:type="dxa"/>
            <w:vMerge w:val="restart"/>
            <w:shd w:val="clear" w:color="auto" w:fill="FFFFFF"/>
          </w:tcPr>
          <w:p w:rsidR="00EC0305" w:rsidRPr="006C63B8" w:rsidRDefault="00EC0305" w:rsidP="00052C67">
            <w:pPr>
              <w:shd w:val="clear" w:color="auto" w:fill="FFFFFF"/>
              <w:autoSpaceDE w:val="0"/>
              <w:autoSpaceDN w:val="0"/>
              <w:adjustRightInd w:val="0"/>
              <w:jc w:val="center"/>
              <w:rPr>
                <w:color w:val="000000"/>
                <w:sz w:val="22"/>
                <w:szCs w:val="22"/>
                <w:lang w:val="kk-KZ"/>
              </w:rPr>
            </w:pPr>
            <w:r>
              <w:rPr>
                <w:color w:val="000000"/>
                <w:sz w:val="22"/>
                <w:szCs w:val="22"/>
                <w:lang w:val="kk-KZ"/>
              </w:rPr>
              <w:t>Есептік өтім</w:t>
            </w:r>
          </w:p>
          <w:p w:rsidR="00EC0305" w:rsidRDefault="00EC0305" w:rsidP="00052C67">
            <w:pPr>
              <w:shd w:val="clear" w:color="auto" w:fill="FFFFFF"/>
              <w:autoSpaceDE w:val="0"/>
              <w:autoSpaceDN w:val="0"/>
              <w:adjustRightInd w:val="0"/>
              <w:jc w:val="center"/>
              <w:rPr>
                <w:color w:val="000000"/>
                <w:sz w:val="22"/>
                <w:szCs w:val="22"/>
              </w:rPr>
            </w:pPr>
          </w:p>
          <w:p w:rsidR="00EC0305" w:rsidRDefault="00EC0305" w:rsidP="00052C67">
            <w:pPr>
              <w:shd w:val="clear" w:color="auto" w:fill="FFFFFF"/>
              <w:autoSpaceDE w:val="0"/>
              <w:autoSpaceDN w:val="0"/>
              <w:adjustRightInd w:val="0"/>
              <w:jc w:val="center"/>
              <w:rPr>
                <w:color w:val="000000"/>
                <w:sz w:val="22"/>
                <w:szCs w:val="22"/>
              </w:rPr>
            </w:pPr>
          </w:p>
        </w:tc>
      </w:tr>
      <w:tr w:rsidR="00EC0305" w:rsidTr="00052C67">
        <w:tblPrEx>
          <w:tblCellMar>
            <w:top w:w="0" w:type="dxa"/>
            <w:bottom w:w="0" w:type="dxa"/>
          </w:tblCellMar>
        </w:tblPrEx>
        <w:trPr>
          <w:trHeight w:val="255"/>
        </w:trPr>
        <w:tc>
          <w:tcPr>
            <w:tcW w:w="864" w:type="dxa"/>
            <w:vMerge/>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979" w:type="dxa"/>
            <w:vMerge w:val="restart"/>
            <w:shd w:val="clear" w:color="auto" w:fill="FFFFFF"/>
          </w:tcPr>
          <w:p w:rsidR="00EC0305" w:rsidRPr="006C63B8" w:rsidRDefault="00EC0305" w:rsidP="00052C67">
            <w:pPr>
              <w:shd w:val="clear" w:color="auto" w:fill="FFFFFF"/>
              <w:autoSpaceDE w:val="0"/>
              <w:autoSpaceDN w:val="0"/>
              <w:adjustRightInd w:val="0"/>
              <w:jc w:val="center"/>
              <w:rPr>
                <w:color w:val="000000"/>
                <w:sz w:val="22"/>
                <w:szCs w:val="22"/>
                <w:lang w:val="kk-KZ"/>
              </w:rPr>
            </w:pPr>
            <w:r>
              <w:rPr>
                <w:color w:val="000000"/>
                <w:sz w:val="22"/>
                <w:szCs w:val="22"/>
                <w:lang w:val="kk-KZ"/>
              </w:rPr>
              <w:t>Жол бойы</w:t>
            </w:r>
          </w:p>
        </w:tc>
        <w:tc>
          <w:tcPr>
            <w:tcW w:w="1553" w:type="dxa"/>
            <w:vMerge w:val="restart"/>
            <w:shd w:val="clear" w:color="auto" w:fill="FFFFFF"/>
          </w:tcPr>
          <w:p w:rsidR="00EC0305" w:rsidRPr="006C63B8" w:rsidRDefault="00EC0305" w:rsidP="00052C67">
            <w:pPr>
              <w:shd w:val="clear" w:color="auto" w:fill="FFFFFF"/>
              <w:autoSpaceDE w:val="0"/>
              <w:autoSpaceDN w:val="0"/>
              <w:adjustRightInd w:val="0"/>
              <w:jc w:val="center"/>
              <w:rPr>
                <w:color w:val="000000"/>
                <w:sz w:val="22"/>
                <w:szCs w:val="22"/>
                <w:lang w:val="kk-KZ"/>
              </w:rPr>
            </w:pPr>
            <w:r>
              <w:rPr>
                <w:color w:val="000000"/>
                <w:sz w:val="22"/>
                <w:szCs w:val="22"/>
                <w:lang w:val="kk-KZ"/>
              </w:rPr>
              <w:t>бүйірлік</w:t>
            </w:r>
          </w:p>
        </w:tc>
        <w:tc>
          <w:tcPr>
            <w:tcW w:w="999" w:type="dxa"/>
            <w:vMerge w:val="restart"/>
            <w:shd w:val="clear" w:color="auto" w:fill="FFFFFF"/>
          </w:tcPr>
          <w:p w:rsidR="00EC0305" w:rsidRPr="006C63B8" w:rsidRDefault="00EC0305" w:rsidP="00052C67">
            <w:pPr>
              <w:shd w:val="clear" w:color="auto" w:fill="FFFFFF"/>
              <w:autoSpaceDE w:val="0"/>
              <w:autoSpaceDN w:val="0"/>
              <w:adjustRightInd w:val="0"/>
              <w:jc w:val="center"/>
              <w:rPr>
                <w:color w:val="000000"/>
                <w:sz w:val="22"/>
                <w:szCs w:val="22"/>
                <w:lang w:val="kk-KZ"/>
              </w:rPr>
            </w:pPr>
            <w:r>
              <w:rPr>
                <w:color w:val="000000"/>
                <w:sz w:val="22"/>
                <w:szCs w:val="22"/>
                <w:lang w:val="kk-KZ"/>
              </w:rPr>
              <w:t>Жол бойы</w:t>
            </w:r>
          </w:p>
        </w:tc>
        <w:tc>
          <w:tcPr>
            <w:tcW w:w="992" w:type="dxa"/>
            <w:vMerge w:val="restart"/>
            <w:shd w:val="clear" w:color="auto" w:fill="FFFFFF"/>
          </w:tcPr>
          <w:p w:rsidR="00EC0305" w:rsidRPr="006C63B8" w:rsidRDefault="00EC0305" w:rsidP="00052C67">
            <w:pPr>
              <w:shd w:val="clear" w:color="auto" w:fill="FFFFFF"/>
              <w:autoSpaceDE w:val="0"/>
              <w:autoSpaceDN w:val="0"/>
              <w:adjustRightInd w:val="0"/>
              <w:jc w:val="center"/>
              <w:rPr>
                <w:color w:val="000000"/>
                <w:sz w:val="22"/>
                <w:szCs w:val="22"/>
                <w:lang w:val="kk-KZ"/>
              </w:rPr>
            </w:pPr>
            <w:r>
              <w:rPr>
                <w:color w:val="000000"/>
                <w:sz w:val="22"/>
                <w:szCs w:val="22"/>
                <w:lang w:val="kk-KZ"/>
              </w:rPr>
              <w:t>бүйірлік</w:t>
            </w:r>
          </w:p>
        </w:tc>
        <w:tc>
          <w:tcPr>
            <w:tcW w:w="850" w:type="dxa"/>
            <w:vMerge/>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3103" w:type="dxa"/>
            <w:gridSpan w:val="4"/>
            <w:vMerge/>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34" w:type="dxa"/>
            <w:vMerge/>
            <w:shd w:val="clear" w:color="auto" w:fill="FFFFFF"/>
          </w:tcPr>
          <w:p w:rsidR="00EC0305" w:rsidRDefault="00EC0305" w:rsidP="00052C67">
            <w:pPr>
              <w:shd w:val="clear" w:color="auto" w:fill="FFFFFF"/>
              <w:autoSpaceDE w:val="0"/>
              <w:autoSpaceDN w:val="0"/>
              <w:adjustRightInd w:val="0"/>
              <w:jc w:val="center"/>
              <w:rPr>
                <w:color w:val="000000"/>
                <w:sz w:val="22"/>
                <w:szCs w:val="22"/>
                <w:lang w:val="en-US"/>
              </w:rPr>
            </w:pPr>
          </w:p>
        </w:tc>
        <w:tc>
          <w:tcPr>
            <w:tcW w:w="2962" w:type="dxa"/>
            <w:gridSpan w:val="3"/>
            <w:vMerge/>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vMerge/>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r>
      <w:tr w:rsidR="00EC0305" w:rsidTr="00052C67">
        <w:tblPrEx>
          <w:tblCellMar>
            <w:top w:w="0" w:type="dxa"/>
            <w:bottom w:w="0" w:type="dxa"/>
          </w:tblCellMar>
        </w:tblPrEx>
        <w:trPr>
          <w:trHeight w:val="497"/>
        </w:trPr>
        <w:tc>
          <w:tcPr>
            <w:tcW w:w="864" w:type="dxa"/>
            <w:vMerge/>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79" w:type="dxa"/>
            <w:vMerge/>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553" w:type="dxa"/>
            <w:vMerge/>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999" w:type="dxa"/>
            <w:vMerge/>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992" w:type="dxa"/>
            <w:vMerge/>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0" w:type="dxa"/>
            <w:vMerge/>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Pr="006C63B8" w:rsidRDefault="00EC0305" w:rsidP="00052C67">
            <w:pPr>
              <w:shd w:val="clear" w:color="auto" w:fill="FFFFFF"/>
              <w:autoSpaceDE w:val="0"/>
              <w:autoSpaceDN w:val="0"/>
              <w:adjustRightInd w:val="0"/>
              <w:jc w:val="center"/>
              <w:rPr>
                <w:color w:val="000000"/>
                <w:sz w:val="22"/>
                <w:szCs w:val="22"/>
                <w:lang w:val="kk-KZ"/>
              </w:rPr>
            </w:pPr>
            <w:r>
              <w:rPr>
                <w:color w:val="000000"/>
                <w:sz w:val="22"/>
                <w:szCs w:val="22"/>
                <w:lang w:val="kk-KZ"/>
              </w:rPr>
              <w:t>Жол бойы</w:t>
            </w:r>
          </w:p>
        </w:tc>
        <w:tc>
          <w:tcPr>
            <w:tcW w:w="662" w:type="dxa"/>
            <w:shd w:val="clear" w:color="auto" w:fill="FFFFFF"/>
          </w:tcPr>
          <w:p w:rsidR="00EC0305" w:rsidRPr="006C63B8" w:rsidRDefault="00EC0305" w:rsidP="00052C67">
            <w:pPr>
              <w:shd w:val="clear" w:color="auto" w:fill="FFFFFF"/>
              <w:autoSpaceDE w:val="0"/>
              <w:autoSpaceDN w:val="0"/>
              <w:adjustRightInd w:val="0"/>
              <w:jc w:val="center"/>
              <w:rPr>
                <w:color w:val="000000"/>
                <w:sz w:val="22"/>
                <w:szCs w:val="22"/>
                <w:lang w:val="kk-KZ"/>
              </w:rPr>
            </w:pPr>
            <w:r>
              <w:rPr>
                <w:color w:val="000000"/>
                <w:sz w:val="22"/>
                <w:szCs w:val="22"/>
                <w:lang w:val="kk-KZ"/>
              </w:rPr>
              <w:t>бүйірлік</w:t>
            </w:r>
          </w:p>
        </w:tc>
        <w:tc>
          <w:tcPr>
            <w:tcW w:w="713" w:type="dxa"/>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транз</w:t>
            </w:r>
            <w:r>
              <w:rPr>
                <w:color w:val="000000"/>
                <w:sz w:val="22"/>
                <w:szCs w:val="22"/>
                <w:lang w:val="kk-KZ"/>
              </w:rPr>
              <w:t>иттік</w:t>
            </w:r>
          </w:p>
        </w:tc>
        <w:tc>
          <w:tcPr>
            <w:tcW w:w="878" w:type="dxa"/>
            <w:shd w:val="clear" w:color="auto" w:fill="FFFFFF"/>
          </w:tcPr>
          <w:p w:rsidR="00EC0305" w:rsidRPr="006C63B8" w:rsidRDefault="00EC0305" w:rsidP="00052C67">
            <w:pPr>
              <w:shd w:val="clear" w:color="auto" w:fill="FFFFFF"/>
              <w:autoSpaceDE w:val="0"/>
              <w:autoSpaceDN w:val="0"/>
              <w:adjustRightInd w:val="0"/>
              <w:jc w:val="center"/>
              <w:rPr>
                <w:color w:val="000000"/>
                <w:sz w:val="22"/>
                <w:szCs w:val="22"/>
                <w:lang w:val="kk-KZ"/>
              </w:rPr>
            </w:pPr>
            <w:r>
              <w:rPr>
                <w:color w:val="000000"/>
                <w:sz w:val="22"/>
                <w:szCs w:val="22"/>
                <w:lang w:val="kk-KZ"/>
              </w:rPr>
              <w:t>жалпы</w:t>
            </w:r>
          </w:p>
        </w:tc>
        <w:tc>
          <w:tcPr>
            <w:tcW w:w="734" w:type="dxa"/>
            <w:vMerge/>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36" w:type="dxa"/>
            <w:shd w:val="clear" w:color="auto" w:fill="FFFFFF"/>
          </w:tcPr>
          <w:p w:rsidR="00EC0305" w:rsidRPr="006C63B8" w:rsidRDefault="00EC0305" w:rsidP="00052C67">
            <w:pPr>
              <w:shd w:val="clear" w:color="auto" w:fill="FFFFFF"/>
              <w:autoSpaceDE w:val="0"/>
              <w:autoSpaceDN w:val="0"/>
              <w:adjustRightInd w:val="0"/>
              <w:jc w:val="center"/>
              <w:rPr>
                <w:color w:val="000000"/>
                <w:sz w:val="22"/>
                <w:szCs w:val="22"/>
                <w:lang w:val="kk-KZ"/>
              </w:rPr>
            </w:pPr>
            <w:r>
              <w:rPr>
                <w:color w:val="000000"/>
                <w:sz w:val="22"/>
                <w:szCs w:val="22"/>
                <w:lang w:val="kk-KZ"/>
              </w:rPr>
              <w:t>тұрғын</w:t>
            </w:r>
          </w:p>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кварт.</w:t>
            </w:r>
          </w:p>
        </w:tc>
        <w:tc>
          <w:tcPr>
            <w:tcW w:w="1134" w:type="dxa"/>
            <w:shd w:val="clear" w:color="auto" w:fill="FFFFFF"/>
          </w:tcPr>
          <w:p w:rsidR="00EC0305" w:rsidRPr="006C63B8" w:rsidRDefault="00EC0305" w:rsidP="00052C67">
            <w:pPr>
              <w:shd w:val="clear" w:color="auto" w:fill="FFFFFF"/>
              <w:autoSpaceDE w:val="0"/>
              <w:autoSpaceDN w:val="0"/>
              <w:adjustRightInd w:val="0"/>
              <w:jc w:val="center"/>
              <w:rPr>
                <w:color w:val="000000"/>
                <w:sz w:val="22"/>
                <w:szCs w:val="22"/>
                <w:lang w:val="kk-KZ"/>
              </w:rPr>
            </w:pPr>
            <w:r>
              <w:rPr>
                <w:color w:val="000000"/>
                <w:sz w:val="22"/>
                <w:szCs w:val="22"/>
                <w:lang w:val="kk-KZ"/>
              </w:rPr>
              <w:t>Жинақтал</w:t>
            </w:r>
            <w:r>
              <w:rPr>
                <w:color w:val="000000"/>
                <w:sz w:val="22"/>
                <w:szCs w:val="22"/>
                <w:lang w:val="en-US"/>
              </w:rPr>
              <w:t>.</w:t>
            </w:r>
            <w:r>
              <w:rPr>
                <w:color w:val="000000"/>
                <w:sz w:val="22"/>
                <w:szCs w:val="22"/>
                <w:lang w:val="kk-KZ"/>
              </w:rPr>
              <w:t>жергілікті</w:t>
            </w:r>
          </w:p>
        </w:tc>
        <w:tc>
          <w:tcPr>
            <w:tcW w:w="992" w:type="dxa"/>
            <w:shd w:val="clear" w:color="auto" w:fill="FFFFFF"/>
          </w:tcPr>
          <w:p w:rsidR="00EC0305" w:rsidRPr="006C63B8" w:rsidRDefault="00EC0305" w:rsidP="00052C67">
            <w:pPr>
              <w:shd w:val="clear" w:color="auto" w:fill="FFFFFF"/>
              <w:autoSpaceDE w:val="0"/>
              <w:autoSpaceDN w:val="0"/>
              <w:adjustRightInd w:val="0"/>
              <w:jc w:val="center"/>
              <w:rPr>
                <w:color w:val="000000"/>
                <w:sz w:val="22"/>
                <w:szCs w:val="22"/>
                <w:lang w:val="kk-KZ"/>
              </w:rPr>
            </w:pPr>
            <w:r>
              <w:rPr>
                <w:color w:val="000000"/>
                <w:sz w:val="22"/>
                <w:szCs w:val="22"/>
              </w:rPr>
              <w:t>транзит</w:t>
            </w:r>
            <w:r>
              <w:rPr>
                <w:color w:val="000000"/>
                <w:sz w:val="22"/>
                <w:szCs w:val="22"/>
                <w:lang w:val="kk-KZ"/>
              </w:rPr>
              <w:t>тік</w:t>
            </w:r>
          </w:p>
        </w:tc>
        <w:tc>
          <w:tcPr>
            <w:tcW w:w="1109" w:type="dxa"/>
            <w:vMerge/>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r>
      <w:tr w:rsidR="00EC0305" w:rsidRPr="001C5B41" w:rsidTr="00052C67">
        <w:tblPrEx>
          <w:tblCellMar>
            <w:top w:w="0" w:type="dxa"/>
            <w:bottom w:w="0" w:type="dxa"/>
          </w:tblCellMar>
        </w:tblPrEx>
        <w:trPr>
          <w:trHeight w:val="245"/>
        </w:trPr>
        <w:tc>
          <w:tcPr>
            <w:tcW w:w="864" w:type="dxa"/>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w:t>
            </w:r>
          </w:p>
        </w:tc>
        <w:tc>
          <w:tcPr>
            <w:tcW w:w="979" w:type="dxa"/>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2</w:t>
            </w:r>
          </w:p>
        </w:tc>
        <w:tc>
          <w:tcPr>
            <w:tcW w:w="1553" w:type="dxa"/>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3</w:t>
            </w:r>
          </w:p>
        </w:tc>
        <w:tc>
          <w:tcPr>
            <w:tcW w:w="999" w:type="dxa"/>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4</w:t>
            </w:r>
          </w:p>
        </w:tc>
        <w:tc>
          <w:tcPr>
            <w:tcW w:w="992" w:type="dxa"/>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5</w:t>
            </w:r>
          </w:p>
        </w:tc>
        <w:tc>
          <w:tcPr>
            <w:tcW w:w="850" w:type="dxa"/>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6</w:t>
            </w:r>
          </w:p>
        </w:tc>
        <w:tc>
          <w:tcPr>
            <w:tcW w:w="850" w:type="dxa"/>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7</w:t>
            </w:r>
          </w:p>
        </w:tc>
        <w:tc>
          <w:tcPr>
            <w:tcW w:w="662" w:type="dxa"/>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8</w:t>
            </w:r>
          </w:p>
        </w:tc>
        <w:tc>
          <w:tcPr>
            <w:tcW w:w="713" w:type="dxa"/>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9</w:t>
            </w:r>
          </w:p>
        </w:tc>
        <w:tc>
          <w:tcPr>
            <w:tcW w:w="878" w:type="dxa"/>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10</w:t>
            </w:r>
          </w:p>
        </w:tc>
        <w:tc>
          <w:tcPr>
            <w:tcW w:w="734" w:type="dxa"/>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11</w:t>
            </w:r>
          </w:p>
        </w:tc>
        <w:tc>
          <w:tcPr>
            <w:tcW w:w="836" w:type="dxa"/>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12</w:t>
            </w:r>
          </w:p>
        </w:tc>
        <w:tc>
          <w:tcPr>
            <w:tcW w:w="1134" w:type="dxa"/>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13</w:t>
            </w:r>
          </w:p>
        </w:tc>
        <w:tc>
          <w:tcPr>
            <w:tcW w:w="992" w:type="dxa"/>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14</w:t>
            </w:r>
          </w:p>
        </w:tc>
        <w:tc>
          <w:tcPr>
            <w:tcW w:w="1109" w:type="dxa"/>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15</w:t>
            </w:r>
          </w:p>
        </w:tc>
      </w:tr>
      <w:tr w:rsidR="00EC0305" w:rsidRPr="001C5B41" w:rsidTr="00052C67">
        <w:tblPrEx>
          <w:tblCellMar>
            <w:top w:w="0" w:type="dxa"/>
            <w:bottom w:w="0" w:type="dxa"/>
          </w:tblCellMar>
        </w:tblPrEx>
        <w:trPr>
          <w:trHeight w:val="238"/>
        </w:trPr>
        <w:tc>
          <w:tcPr>
            <w:tcW w:w="1843" w:type="dxa"/>
            <w:gridSpan w:val="2"/>
            <w:shd w:val="clear" w:color="auto" w:fill="FFFFFF"/>
          </w:tcPr>
          <w:p w:rsidR="00EC0305" w:rsidRPr="001C5B41" w:rsidRDefault="00EC0305" w:rsidP="00052C67">
            <w:pPr>
              <w:shd w:val="clear" w:color="auto" w:fill="FFFFFF"/>
              <w:autoSpaceDE w:val="0"/>
              <w:autoSpaceDN w:val="0"/>
              <w:adjustRightInd w:val="0"/>
              <w:rPr>
                <w:color w:val="000000"/>
                <w:sz w:val="22"/>
                <w:szCs w:val="22"/>
                <w:u w:val="single"/>
                <w:lang w:val="kk-KZ"/>
              </w:rPr>
            </w:pPr>
            <w:r w:rsidRPr="001C5B41">
              <w:rPr>
                <w:color w:val="000000"/>
                <w:sz w:val="22"/>
                <w:szCs w:val="22"/>
                <w:u w:val="single"/>
              </w:rPr>
              <w:t>1</w:t>
            </w:r>
            <w:r w:rsidRPr="001C5B41">
              <w:rPr>
                <w:color w:val="000000"/>
                <w:sz w:val="22"/>
                <w:szCs w:val="22"/>
                <w:u w:val="single"/>
                <w:lang w:val="kk-KZ"/>
              </w:rPr>
              <w:t xml:space="preserve"> аудан</w:t>
            </w:r>
          </w:p>
        </w:tc>
        <w:tc>
          <w:tcPr>
            <w:tcW w:w="1553" w:type="dxa"/>
            <w:shd w:val="clear" w:color="auto" w:fill="FFFFFF"/>
          </w:tcPr>
          <w:p w:rsidR="00EC0305" w:rsidRPr="001C5B41" w:rsidRDefault="00EC0305" w:rsidP="00052C67">
            <w:pPr>
              <w:shd w:val="clear" w:color="auto" w:fill="FFFFFF"/>
              <w:autoSpaceDE w:val="0"/>
              <w:autoSpaceDN w:val="0"/>
              <w:adjustRightInd w:val="0"/>
              <w:rPr>
                <w:color w:val="000000"/>
                <w:sz w:val="22"/>
                <w:szCs w:val="22"/>
              </w:rPr>
            </w:pPr>
          </w:p>
        </w:tc>
        <w:tc>
          <w:tcPr>
            <w:tcW w:w="999" w:type="dxa"/>
            <w:shd w:val="clear" w:color="auto" w:fill="FFFFFF"/>
          </w:tcPr>
          <w:p w:rsidR="00EC0305" w:rsidRPr="001C5B41"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Pr="001C5B41"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Pr="001C5B41"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Pr="001C5B41" w:rsidRDefault="00EC0305" w:rsidP="00052C67">
            <w:pPr>
              <w:shd w:val="clear" w:color="auto" w:fill="FFFFFF"/>
              <w:autoSpaceDE w:val="0"/>
              <w:autoSpaceDN w:val="0"/>
              <w:adjustRightInd w:val="0"/>
              <w:rPr>
                <w:color w:val="000000"/>
                <w:sz w:val="22"/>
                <w:szCs w:val="22"/>
              </w:rPr>
            </w:pPr>
          </w:p>
        </w:tc>
        <w:tc>
          <w:tcPr>
            <w:tcW w:w="662" w:type="dxa"/>
            <w:shd w:val="clear" w:color="auto" w:fill="FFFFFF"/>
          </w:tcPr>
          <w:p w:rsidR="00EC0305" w:rsidRPr="001C5B41" w:rsidRDefault="00EC0305" w:rsidP="00052C67">
            <w:pPr>
              <w:shd w:val="clear" w:color="auto" w:fill="FFFFFF"/>
              <w:autoSpaceDE w:val="0"/>
              <w:autoSpaceDN w:val="0"/>
              <w:adjustRightInd w:val="0"/>
              <w:rPr>
                <w:color w:val="000000"/>
                <w:sz w:val="22"/>
                <w:szCs w:val="22"/>
              </w:rPr>
            </w:pPr>
          </w:p>
        </w:tc>
        <w:tc>
          <w:tcPr>
            <w:tcW w:w="713" w:type="dxa"/>
            <w:shd w:val="clear" w:color="auto" w:fill="FFFFFF"/>
          </w:tcPr>
          <w:p w:rsidR="00EC0305" w:rsidRPr="001C5B41"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Pr="001C5B41" w:rsidRDefault="00EC0305" w:rsidP="00052C67">
            <w:pPr>
              <w:shd w:val="clear" w:color="auto" w:fill="FFFFFF"/>
              <w:autoSpaceDE w:val="0"/>
              <w:autoSpaceDN w:val="0"/>
              <w:adjustRightInd w:val="0"/>
              <w:rPr>
                <w:color w:val="000000"/>
                <w:sz w:val="22"/>
                <w:szCs w:val="22"/>
              </w:rPr>
            </w:pPr>
          </w:p>
        </w:tc>
        <w:tc>
          <w:tcPr>
            <w:tcW w:w="734" w:type="dxa"/>
            <w:shd w:val="clear" w:color="auto" w:fill="FFFFFF"/>
          </w:tcPr>
          <w:p w:rsidR="00EC0305" w:rsidRPr="001C5B41" w:rsidRDefault="00EC0305" w:rsidP="00052C67">
            <w:pPr>
              <w:shd w:val="clear" w:color="auto" w:fill="FFFFFF"/>
              <w:autoSpaceDE w:val="0"/>
              <w:autoSpaceDN w:val="0"/>
              <w:adjustRightInd w:val="0"/>
              <w:rPr>
                <w:color w:val="000000"/>
                <w:sz w:val="22"/>
                <w:szCs w:val="22"/>
              </w:rPr>
            </w:pPr>
          </w:p>
        </w:tc>
        <w:tc>
          <w:tcPr>
            <w:tcW w:w="836" w:type="dxa"/>
            <w:shd w:val="clear" w:color="auto" w:fill="FFFFFF"/>
          </w:tcPr>
          <w:p w:rsidR="00EC0305" w:rsidRPr="001C5B41" w:rsidRDefault="00EC0305" w:rsidP="00052C67">
            <w:pPr>
              <w:shd w:val="clear" w:color="auto" w:fill="FFFFFF"/>
              <w:autoSpaceDE w:val="0"/>
              <w:autoSpaceDN w:val="0"/>
              <w:adjustRightInd w:val="0"/>
              <w:rPr>
                <w:color w:val="000000"/>
                <w:sz w:val="22"/>
                <w:szCs w:val="22"/>
              </w:rPr>
            </w:pPr>
          </w:p>
        </w:tc>
        <w:tc>
          <w:tcPr>
            <w:tcW w:w="1134" w:type="dxa"/>
            <w:shd w:val="clear" w:color="auto" w:fill="FFFFFF"/>
          </w:tcPr>
          <w:p w:rsidR="00EC0305" w:rsidRPr="001C5B41"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Pr="001C5B41"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Pr="001C5B41" w:rsidRDefault="00EC0305" w:rsidP="00052C67">
            <w:pPr>
              <w:shd w:val="clear" w:color="auto" w:fill="FFFFFF"/>
              <w:autoSpaceDE w:val="0"/>
              <w:autoSpaceDN w:val="0"/>
              <w:adjustRightInd w:val="0"/>
              <w:rPr>
                <w:color w:val="000000"/>
                <w:sz w:val="22"/>
                <w:szCs w:val="22"/>
              </w:rPr>
            </w:pPr>
          </w:p>
        </w:tc>
      </w:tr>
      <w:tr w:rsidR="00EC0305" w:rsidTr="00052C67">
        <w:tblPrEx>
          <w:tblCellMar>
            <w:top w:w="0" w:type="dxa"/>
            <w:bottom w:w="0" w:type="dxa"/>
          </w:tblCellMar>
        </w:tblPrEx>
        <w:trPr>
          <w:trHeight w:val="259"/>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1-2</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11</w:t>
            </w: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11,90</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0,79</w:t>
            </w: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9,40</w:t>
            </w: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9,40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2,10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19,74</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19,74</w:t>
            </w:r>
          </w:p>
        </w:tc>
      </w:tr>
      <w:tr w:rsidR="00EC0305" w:rsidTr="00052C67">
        <w:tblPrEx>
          <w:tblCellMar>
            <w:top w:w="0" w:type="dxa"/>
            <w:bottom w:w="0" w:type="dxa"/>
          </w:tblCellMar>
        </w:tblPrEx>
        <w:trPr>
          <w:trHeight w:val="245"/>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2-4</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11</w:t>
            </w: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11,9</w:t>
            </w: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9,40</w:t>
            </w: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9,40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2,10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19,74</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19,74</w:t>
            </w:r>
          </w:p>
        </w:tc>
      </w:tr>
      <w:tr w:rsidR="00EC0305" w:rsidTr="00052C67">
        <w:tblPrEx>
          <w:tblCellMar>
            <w:top w:w="0" w:type="dxa"/>
            <w:bottom w:w="0" w:type="dxa"/>
          </w:tblCellMar>
        </w:tblPrEx>
        <w:trPr>
          <w:trHeight w:val="252"/>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3-4</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7</w:t>
            </w: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6,10</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4,80</w:t>
            </w: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4,80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2,50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12,00</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12,00</w:t>
            </w:r>
          </w:p>
        </w:tc>
      </w:tr>
      <w:tr w:rsidR="00EC0305" w:rsidTr="00052C67">
        <w:tblPrEx>
          <w:tblCellMar>
            <w:top w:w="0" w:type="dxa"/>
            <w:bottom w:w="0" w:type="dxa"/>
          </w:tblCellMar>
        </w:tblPrEx>
        <w:trPr>
          <w:trHeight w:val="252"/>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4-5</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2,3</w:t>
            </w: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7,11</w:t>
            </w: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4,20</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18</w:t>
            </w: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3,30</w:t>
            </w: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4,80</w:t>
            </w: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9,40</w:t>
            </w: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17,50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1,95</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34,13</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34,13</w:t>
            </w:r>
          </w:p>
        </w:tc>
      </w:tr>
      <w:tr w:rsidR="00EC0305" w:rsidTr="00052C67">
        <w:tblPrEx>
          <w:tblCellMar>
            <w:top w:w="0" w:type="dxa"/>
            <w:bottom w:w="0" w:type="dxa"/>
          </w:tblCellMar>
        </w:tblPrEx>
        <w:trPr>
          <w:trHeight w:val="245"/>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1-2</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п.п</w:t>
            </w: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24,99</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24,99</w:t>
            </w:r>
          </w:p>
        </w:tc>
      </w:tr>
      <w:tr w:rsidR="00EC0305" w:rsidTr="00052C67">
        <w:tblPrEx>
          <w:tblCellMar>
            <w:top w:w="0" w:type="dxa"/>
            <w:bottom w:w="0" w:type="dxa"/>
          </w:tblCellMar>
        </w:tblPrEx>
        <w:trPr>
          <w:trHeight w:val="245"/>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2-5</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24,99</w:t>
            </w: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24,99</w:t>
            </w:r>
          </w:p>
        </w:tc>
      </w:tr>
      <w:tr w:rsidR="00EC0305" w:rsidTr="00052C67">
        <w:tblPrEx>
          <w:tblCellMar>
            <w:top w:w="0" w:type="dxa"/>
            <w:bottom w:w="0" w:type="dxa"/>
          </w:tblCellMar>
        </w:tblPrEx>
        <w:trPr>
          <w:trHeight w:val="245"/>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5-11</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w:t>
            </w: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3,7,11</w:t>
            </w: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0,20</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19,5</w:t>
            </w: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0,20</w:t>
            </w: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17,50</w:t>
            </w: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17,70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1,95</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34,52</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24,99</w:t>
            </w: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59,51</w:t>
            </w:r>
          </w:p>
        </w:tc>
      </w:tr>
      <w:tr w:rsidR="00EC0305" w:rsidTr="00052C67">
        <w:tblPrEx>
          <w:tblCellMar>
            <w:top w:w="0" w:type="dxa"/>
            <w:bottom w:w="0" w:type="dxa"/>
          </w:tblCellMar>
        </w:tblPrEx>
        <w:trPr>
          <w:trHeight w:val="252"/>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6-7</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10</w:t>
            </w: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7,70</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6,10</w:t>
            </w: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6,10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2,40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14,64</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14,64</w:t>
            </w:r>
          </w:p>
        </w:tc>
      </w:tr>
      <w:tr w:rsidR="00EC0305" w:rsidTr="00052C67">
        <w:tblPrEx>
          <w:tblCellMar>
            <w:top w:w="0" w:type="dxa"/>
            <w:bottom w:w="0" w:type="dxa"/>
          </w:tblCellMar>
        </w:tblPrEx>
        <w:trPr>
          <w:trHeight w:val="245"/>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7-10</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w:t>
            </w: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10</w:t>
            </w: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2,30</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7,7</w:t>
            </w: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1,80</w:t>
            </w: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6,10</w:t>
            </w: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7,90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2,30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18,17</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18,17</w:t>
            </w:r>
          </w:p>
        </w:tc>
      </w:tr>
      <w:tr w:rsidR="00EC0305" w:rsidTr="00052C67">
        <w:tblPrEx>
          <w:tblCellMar>
            <w:top w:w="0" w:type="dxa"/>
            <w:bottom w:w="0" w:type="dxa"/>
          </w:tblCellMar>
        </w:tblPrEx>
        <w:trPr>
          <w:trHeight w:val="245"/>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8-9</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w:t>
            </w: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5,20</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4,10</w:t>
            </w: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4,10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2,57</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10,54</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10,54</w:t>
            </w:r>
          </w:p>
        </w:tc>
      </w:tr>
      <w:tr w:rsidR="00EC0305" w:rsidTr="00052C67">
        <w:tblPrEx>
          <w:tblCellMar>
            <w:top w:w="0" w:type="dxa"/>
            <w:bottom w:w="0" w:type="dxa"/>
          </w:tblCellMar>
        </w:tblPrEx>
        <w:trPr>
          <w:trHeight w:val="252"/>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9-10</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w:t>
            </w: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5,2</w:t>
            </w: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4,10</w:t>
            </w: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4,10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2,57</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10,54</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10,54</w:t>
            </w:r>
          </w:p>
        </w:tc>
      </w:tr>
      <w:tr w:rsidR="00EC0305" w:rsidTr="00052C67">
        <w:tblPrEx>
          <w:tblCellMar>
            <w:top w:w="0" w:type="dxa"/>
            <w:bottom w:w="0" w:type="dxa"/>
          </w:tblCellMar>
        </w:tblPrEx>
        <w:trPr>
          <w:trHeight w:val="252"/>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12-10</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w:t>
            </w: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1,40</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1,10</w:t>
            </w: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1,10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2,80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3,08</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3,08</w:t>
            </w:r>
          </w:p>
        </w:tc>
      </w:tr>
      <w:tr w:rsidR="00EC0305" w:rsidTr="00052C67">
        <w:tblPrEx>
          <w:tblCellMar>
            <w:top w:w="0" w:type="dxa"/>
            <w:bottom w:w="0" w:type="dxa"/>
          </w:tblCellMar>
        </w:tblPrEx>
        <w:trPr>
          <w:trHeight w:val="252"/>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10-11</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4,5,6,10</w:t>
            </w: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16,6</w:t>
            </w: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5,20</w:t>
            </w: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7,90</w:t>
            </w: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13,10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2,04</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26,72</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26,72</w:t>
            </w:r>
          </w:p>
        </w:tc>
      </w:tr>
      <w:tr w:rsidR="00EC0305" w:rsidTr="00052C67">
        <w:tblPrEx>
          <w:tblCellMar>
            <w:top w:w="0" w:type="dxa"/>
            <w:bottom w:w="0" w:type="dxa"/>
          </w:tblCellMar>
        </w:tblPrEx>
        <w:trPr>
          <w:trHeight w:val="252"/>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13-14</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9</w:t>
            </w: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5.00</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4,00</w:t>
            </w: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4,00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2,58</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10,32</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10,32</w:t>
            </w:r>
          </w:p>
        </w:tc>
      </w:tr>
      <w:tr w:rsidR="00EC0305" w:rsidTr="00052C67">
        <w:tblPrEx>
          <w:tblCellMar>
            <w:top w:w="0" w:type="dxa"/>
            <w:bottom w:w="0" w:type="dxa"/>
          </w:tblCellMar>
        </w:tblPrEx>
        <w:trPr>
          <w:trHeight w:val="245"/>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11-14</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3-7,10,11</w:t>
            </w: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36,1</w:t>
            </w: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13,10</w:t>
            </w: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17,70</w:t>
            </w: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30,80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1,82</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56,06</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24,99</w:t>
            </w: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81,05</w:t>
            </w:r>
          </w:p>
        </w:tc>
      </w:tr>
      <w:tr w:rsidR="00EC0305" w:rsidTr="00052C67">
        <w:tblPrEx>
          <w:tblCellMar>
            <w:top w:w="0" w:type="dxa"/>
            <w:bottom w:w="0" w:type="dxa"/>
          </w:tblCellMar>
        </w:tblPrEx>
        <w:trPr>
          <w:trHeight w:val="252"/>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14-27</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3-7,9-11</w:t>
            </w: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41,1</w:t>
            </w: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4,00</w:t>
            </w: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30,80</w:t>
            </w: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34,80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1,79</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62,29</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24,99</w:t>
            </w: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87,29</w:t>
            </w:r>
          </w:p>
        </w:tc>
      </w:tr>
      <w:tr w:rsidR="00EC0305" w:rsidTr="00052C67">
        <w:tblPrEx>
          <w:tblCellMar>
            <w:top w:w="0" w:type="dxa"/>
            <w:bottom w:w="0" w:type="dxa"/>
          </w:tblCellMar>
        </w:tblPrEx>
        <w:trPr>
          <w:trHeight w:val="252"/>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15-16</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18</w:t>
            </w: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6,80</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5,40</w:t>
            </w: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5,40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2,50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13,50</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13,50</w:t>
            </w:r>
          </w:p>
        </w:tc>
      </w:tr>
      <w:tr w:rsidR="00EC0305" w:rsidTr="00052C67">
        <w:tblPrEx>
          <w:tblCellMar>
            <w:top w:w="0" w:type="dxa"/>
            <w:bottom w:w="0" w:type="dxa"/>
          </w:tblCellMar>
        </w:tblPrEx>
        <w:trPr>
          <w:trHeight w:val="252"/>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16-18</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18</w:t>
            </w: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6,8</w:t>
            </w: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5,40</w:t>
            </w: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5,40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2,50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13,50</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13,50</w:t>
            </w:r>
          </w:p>
        </w:tc>
      </w:tr>
      <w:tr w:rsidR="00EC0305" w:rsidTr="00052C67">
        <w:tblPrEx>
          <w:tblCellMar>
            <w:top w:w="0" w:type="dxa"/>
            <w:bottom w:w="0" w:type="dxa"/>
          </w:tblCellMar>
        </w:tblPrEx>
        <w:trPr>
          <w:trHeight w:val="252"/>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17-18</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17</w:t>
            </w: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18</w:t>
            </w: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9,90</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6,8</w:t>
            </w: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7,80</w:t>
            </w: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7,80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2,30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17,94</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17,94</w:t>
            </w:r>
          </w:p>
        </w:tc>
      </w:tr>
      <w:tr w:rsidR="00EC0305" w:rsidTr="00052C67">
        <w:tblPrEx>
          <w:tblCellMar>
            <w:top w:w="0" w:type="dxa"/>
            <w:bottom w:w="0" w:type="dxa"/>
          </w:tblCellMar>
        </w:tblPrEx>
        <w:trPr>
          <w:trHeight w:val="245"/>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18-20</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17,18</w:t>
            </w: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7,80</w:t>
            </w: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5,40</w:t>
            </w: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13,20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1,90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25,08</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25,08</w:t>
            </w:r>
          </w:p>
        </w:tc>
      </w:tr>
      <w:tr w:rsidR="00EC0305" w:rsidTr="00052C67">
        <w:tblPrEx>
          <w:tblCellMar>
            <w:top w:w="0" w:type="dxa"/>
            <w:bottom w:w="0" w:type="dxa"/>
          </w:tblCellMar>
        </w:tblPrEx>
        <w:trPr>
          <w:trHeight w:val="252"/>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19-20</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16</w:t>
            </w: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14,60</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11,50</w:t>
            </w: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11,50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2,07</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23,-81</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23,81</w:t>
            </w:r>
          </w:p>
        </w:tc>
      </w:tr>
      <w:tr w:rsidR="00EC0305" w:rsidTr="00052C67">
        <w:tblPrEx>
          <w:tblCellMar>
            <w:top w:w="0" w:type="dxa"/>
            <w:bottom w:w="0" w:type="dxa"/>
          </w:tblCellMar>
        </w:tblPrEx>
        <w:trPr>
          <w:trHeight w:val="245"/>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20-22</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16-18</w:t>
            </w: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31,3</w:t>
            </w: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11,50</w:t>
            </w: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13,20</w:t>
            </w: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24,70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1,70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41,99</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41,99</w:t>
            </w:r>
          </w:p>
        </w:tc>
      </w:tr>
      <w:tr w:rsidR="00EC0305" w:rsidTr="00052C67">
        <w:tblPrEx>
          <w:tblCellMar>
            <w:top w:w="0" w:type="dxa"/>
            <w:bottom w:w="0" w:type="dxa"/>
          </w:tblCellMar>
        </w:tblPrEx>
        <w:trPr>
          <w:trHeight w:val="245"/>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21-22</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15</w:t>
            </w: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12,40</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9,80</w:t>
            </w: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9,80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2,10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20,58</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20,58</w:t>
            </w:r>
          </w:p>
        </w:tc>
      </w:tr>
      <w:tr w:rsidR="00EC0305" w:rsidTr="00052C67">
        <w:tblPrEx>
          <w:tblCellMar>
            <w:top w:w="0" w:type="dxa"/>
            <w:bottom w:w="0" w:type="dxa"/>
          </w:tblCellMar>
        </w:tblPrEx>
        <w:trPr>
          <w:trHeight w:val="252"/>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22-24</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15-18</w:t>
            </w: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43,7</w:t>
            </w: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9,80</w:t>
            </w: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24,70</w:t>
            </w: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34,50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1,70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58,65</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58,65</w:t>
            </w:r>
          </w:p>
        </w:tc>
      </w:tr>
      <w:tr w:rsidR="00EC0305" w:rsidTr="00052C67">
        <w:tblPrEx>
          <w:tblCellMar>
            <w:top w:w="0" w:type="dxa"/>
            <w:bottom w:w="0" w:type="dxa"/>
          </w:tblCellMar>
        </w:tblPrEx>
        <w:trPr>
          <w:trHeight w:val="252"/>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23-24</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14</w:t>
            </w: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4,70</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3,70</w:t>
            </w: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3,70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2,60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9,62</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9,62</w:t>
            </w:r>
          </w:p>
        </w:tc>
      </w:tr>
      <w:tr w:rsidR="00EC0305" w:rsidTr="00052C67">
        <w:tblPrEx>
          <w:tblCellMar>
            <w:top w:w="0" w:type="dxa"/>
            <w:bottom w:w="0" w:type="dxa"/>
          </w:tblCellMar>
        </w:tblPrEx>
        <w:trPr>
          <w:trHeight w:val="245"/>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24-26</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14-18</w:t>
            </w: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48,4</w:t>
            </w: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3,70</w:t>
            </w: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34,50</w:t>
            </w: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38,20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1,70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64,94</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64,94</w:t>
            </w:r>
          </w:p>
        </w:tc>
      </w:tr>
      <w:tr w:rsidR="00EC0305" w:rsidTr="00052C67">
        <w:tblPrEx>
          <w:tblCellMar>
            <w:top w:w="0" w:type="dxa"/>
            <w:bottom w:w="0" w:type="dxa"/>
          </w:tblCellMar>
        </w:tblPrEx>
        <w:trPr>
          <w:trHeight w:val="252"/>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25-26</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13</w:t>
            </w: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7,90</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6,20</w:t>
            </w: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6,20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2,40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14,88</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14,88</w:t>
            </w:r>
          </w:p>
        </w:tc>
      </w:tr>
      <w:tr w:rsidR="00EC0305" w:rsidTr="00052C67">
        <w:tblPrEx>
          <w:tblCellMar>
            <w:top w:w="0" w:type="dxa"/>
            <w:bottom w:w="0" w:type="dxa"/>
          </w:tblCellMar>
        </w:tblPrEx>
        <w:trPr>
          <w:trHeight w:val="266"/>
        </w:trPr>
        <w:tc>
          <w:tcPr>
            <w:tcW w:w="86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26-27</w:t>
            </w:r>
          </w:p>
        </w:tc>
        <w:tc>
          <w:tcPr>
            <w:tcW w:w="97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8,12</w:t>
            </w:r>
          </w:p>
        </w:tc>
        <w:tc>
          <w:tcPr>
            <w:tcW w:w="155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13-18</w:t>
            </w:r>
          </w:p>
        </w:tc>
        <w:tc>
          <w:tcPr>
            <w:tcW w:w="99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14,40</w:t>
            </w: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56,3</w:t>
            </w: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0"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11,40</w:t>
            </w:r>
          </w:p>
        </w:tc>
        <w:tc>
          <w:tcPr>
            <w:tcW w:w="662"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6,20</w:t>
            </w:r>
          </w:p>
        </w:tc>
        <w:tc>
          <w:tcPr>
            <w:tcW w:w="713"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38,20</w:t>
            </w:r>
          </w:p>
        </w:tc>
        <w:tc>
          <w:tcPr>
            <w:tcW w:w="878"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55,80</w:t>
            </w:r>
          </w:p>
        </w:tc>
        <w:tc>
          <w:tcPr>
            <w:tcW w:w="734"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1,60</w:t>
            </w:r>
          </w:p>
        </w:tc>
        <w:tc>
          <w:tcPr>
            <w:tcW w:w="836"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89,28</w:t>
            </w:r>
          </w:p>
        </w:tc>
        <w:tc>
          <w:tcPr>
            <w:tcW w:w="1134"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992" w:type="dxa"/>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89,28</w:t>
            </w:r>
          </w:p>
        </w:tc>
      </w:tr>
    </w:tbl>
    <w:p w:rsidR="00EC0305" w:rsidRPr="006C63B8" w:rsidRDefault="00EC0305" w:rsidP="00EC0305">
      <w:pPr>
        <w:shd w:val="clear" w:color="auto" w:fill="FFFFFF"/>
        <w:autoSpaceDE w:val="0"/>
        <w:autoSpaceDN w:val="0"/>
        <w:adjustRightInd w:val="0"/>
        <w:ind w:firstLine="567"/>
        <w:rPr>
          <w:color w:val="000000"/>
          <w:lang w:val="kk-KZ"/>
        </w:rPr>
      </w:pPr>
      <w:r>
        <w:rPr>
          <w:color w:val="000000"/>
          <w:lang w:val="kk-KZ"/>
        </w:rPr>
        <w:lastRenderedPageBreak/>
        <w:t xml:space="preserve">Кесте </w:t>
      </w:r>
      <w:r>
        <w:rPr>
          <w:color w:val="000000"/>
        </w:rPr>
        <w:t>4</w:t>
      </w:r>
      <w:r>
        <w:rPr>
          <w:color w:val="000000"/>
          <w:lang w:val="en-US"/>
        </w:rPr>
        <w:t>-</w:t>
      </w:r>
      <w:r>
        <w:rPr>
          <w:color w:val="000000"/>
          <w:lang w:val="kk-KZ"/>
        </w:rPr>
        <w:t xml:space="preserve"> жалғасы</w:t>
      </w:r>
    </w:p>
    <w:tbl>
      <w:tblPr>
        <w:tblW w:w="0" w:type="auto"/>
        <w:jc w:val="center"/>
        <w:tblInd w:w="40" w:type="dxa"/>
        <w:tblLayout w:type="fixed"/>
        <w:tblCellMar>
          <w:left w:w="40" w:type="dxa"/>
          <w:right w:w="40" w:type="dxa"/>
        </w:tblCellMar>
        <w:tblLook w:val="0000"/>
      </w:tblPr>
      <w:tblGrid>
        <w:gridCol w:w="864"/>
        <w:gridCol w:w="922"/>
        <w:gridCol w:w="2650"/>
        <w:gridCol w:w="893"/>
        <w:gridCol w:w="857"/>
        <w:gridCol w:w="828"/>
        <w:gridCol w:w="706"/>
        <w:gridCol w:w="655"/>
        <w:gridCol w:w="713"/>
        <w:gridCol w:w="893"/>
        <w:gridCol w:w="734"/>
        <w:gridCol w:w="713"/>
        <w:gridCol w:w="986"/>
        <w:gridCol w:w="864"/>
        <w:gridCol w:w="1109"/>
      </w:tblGrid>
      <w:tr w:rsidR="00EC0305" w:rsidRPr="001C5B41"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2</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3</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4</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6</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7</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9</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11</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13</w:t>
            </w: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14</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15</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27-28</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1-18</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111,2</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55,80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34,80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90,60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ind w:left="-57" w:right="-57"/>
              <w:jc w:val="center"/>
              <w:rPr>
                <w:color w:val="000000"/>
                <w:sz w:val="22"/>
                <w:szCs w:val="22"/>
              </w:rPr>
            </w:pPr>
            <w:r>
              <w:rPr>
                <w:color w:val="000000"/>
                <w:sz w:val="22"/>
                <w:szCs w:val="22"/>
              </w:rPr>
              <w:t>144,96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24,99</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169,95</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28-42</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1-18</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111,2</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90,60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90,60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ind w:left="-57" w:right="-57"/>
              <w:jc w:val="center"/>
              <w:rPr>
                <w:color w:val="000000"/>
                <w:sz w:val="22"/>
                <w:szCs w:val="22"/>
              </w:rPr>
            </w:pPr>
            <w:r>
              <w:rPr>
                <w:color w:val="000000"/>
                <w:sz w:val="22"/>
                <w:szCs w:val="22"/>
              </w:rPr>
              <w:t>144,96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24,99</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169,95</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29-30</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4,48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4,48</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30-32</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7,56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7,56</w:t>
            </w:r>
          </w:p>
        </w:tc>
      </w:tr>
      <w:tr w:rsidR="00EC0305" w:rsidTr="00052C67">
        <w:tblPrEx>
          <w:tblCellMar>
            <w:top w:w="0" w:type="dxa"/>
            <w:bottom w:w="0" w:type="dxa"/>
          </w:tblCellMar>
        </w:tblPrEx>
        <w:trPr>
          <w:trHeight w:val="24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31-32</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4,50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9,72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9,72</w:t>
            </w:r>
          </w:p>
        </w:tc>
      </w:tr>
      <w:tr w:rsidR="00EC0305" w:rsidTr="00052C67">
        <w:tblPrEx>
          <w:tblCellMar>
            <w:top w:w="0" w:type="dxa"/>
            <w:bottom w:w="0" w:type="dxa"/>
          </w:tblCellMar>
        </w:tblPrEx>
        <w:trPr>
          <w:trHeight w:val="24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32-34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24,25</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8,1</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6,40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2,61</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16,70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16,70</w:t>
            </w:r>
          </w:p>
        </w:tc>
      </w:tr>
      <w:tr w:rsidR="00EC0305" w:rsidTr="00052C67">
        <w:tblPrEx>
          <w:tblCellMar>
            <w:top w:w="0" w:type="dxa"/>
            <w:bottom w:w="0" w:type="dxa"/>
          </w:tblCellMar>
        </w:tblPrEx>
        <w:trPr>
          <w:trHeight w:val="24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33-34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23</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8,30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6,60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6,60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15,84</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15,84</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34-36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23-25</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16,4</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6,40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31,20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31,20</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35-36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12,80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10,10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2,04</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20,60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20,60</w:t>
            </w:r>
          </w:p>
        </w:tc>
      </w:tr>
      <w:tr w:rsidR="00EC0305" w:rsidTr="00052C67">
        <w:tblPrEx>
          <w:tblCellMar>
            <w:top w:w="0" w:type="dxa"/>
            <w:bottom w:w="0" w:type="dxa"/>
          </w:tblCellMar>
        </w:tblPrEx>
        <w:trPr>
          <w:trHeight w:val="24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36-39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22-25</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29,2</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10,10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13,00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23,10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48,51</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48,51</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37-38</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9,50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7,50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7,50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1,87</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14,03</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14,03</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38-39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7,50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2,30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17,25</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17,25</w:t>
            </w:r>
          </w:p>
        </w:tc>
      </w:tr>
      <w:tr w:rsidR="00EC0305" w:rsidTr="00052C67">
        <w:tblPrEx>
          <w:tblCellMar>
            <w:top w:w="0" w:type="dxa"/>
            <w:bottom w:w="0" w:type="dxa"/>
          </w:tblCellMar>
        </w:tblPrEx>
        <w:trPr>
          <w:trHeight w:val="24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39-41</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21-25</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38,7</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23,10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30,60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2,30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70,38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70,38</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40-41</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4,70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3,70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3,70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1,83</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6,77</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6,77</w:t>
            </w:r>
          </w:p>
        </w:tc>
      </w:tr>
      <w:tr w:rsidR="00EC0305" w:rsidTr="00052C67">
        <w:tblPrEx>
          <w:tblCellMar>
            <w:top w:w="0" w:type="dxa"/>
            <w:bottom w:w="0" w:type="dxa"/>
          </w:tblCellMar>
        </w:tblPrEx>
        <w:trPr>
          <w:trHeight w:val="24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41-42</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20-25</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43,4</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30,60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34,30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2,61</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89,52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89,52</w:t>
            </w:r>
          </w:p>
        </w:tc>
      </w:tr>
      <w:tr w:rsidR="00EC0305" w:rsidTr="00052C67">
        <w:tblPrEx>
          <w:tblCellMar>
            <w:top w:w="0" w:type="dxa"/>
            <w:bottom w:w="0" w:type="dxa"/>
          </w:tblCellMar>
        </w:tblPrEx>
        <w:trPr>
          <w:trHeight w:val="24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42-44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1-18,20-25</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154,6</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34,30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90,60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124,90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1,55</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ind w:left="-57" w:right="-57"/>
              <w:jc w:val="center"/>
              <w:rPr>
                <w:color w:val="000000"/>
                <w:sz w:val="22"/>
                <w:szCs w:val="22"/>
              </w:rPr>
            </w:pPr>
            <w:r>
              <w:rPr>
                <w:color w:val="000000"/>
                <w:sz w:val="22"/>
                <w:szCs w:val="22"/>
              </w:rPr>
              <w:t>193,60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24,99</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218,59</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45-46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28,31</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9,00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7,11</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7,11</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12,80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12,80</w:t>
            </w:r>
          </w:p>
        </w:tc>
      </w:tr>
      <w:tr w:rsidR="00EC0305" w:rsidTr="00052C67">
        <w:tblPrEx>
          <w:tblCellMar>
            <w:top w:w="0" w:type="dxa"/>
            <w:bottom w:w="0" w:type="dxa"/>
          </w:tblCellMar>
        </w:tblPrEx>
        <w:trPr>
          <w:trHeight w:val="24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46-47</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27,30</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28,31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11,30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8,90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7,11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16,01</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2,33</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37,30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37,30</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47-48</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26,29</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27,28,30,31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8,20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20,3</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6,50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15,01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21,51</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1,99</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42,80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42,80</w:t>
            </w:r>
          </w:p>
        </w:tc>
      </w:tr>
      <w:tr w:rsidR="00EC0305" w:rsidTr="00052C67">
        <w:tblPrEx>
          <w:tblCellMar>
            <w:top w:w="0" w:type="dxa"/>
            <w:bottom w:w="0" w:type="dxa"/>
          </w:tblCellMar>
        </w:tblPrEx>
        <w:trPr>
          <w:trHeight w:val="24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48-49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26-31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21,51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21,51</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1,89</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40,65</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40,65</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50-51</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34</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1,11</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1,11</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1,89</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2,10</w:t>
            </w:r>
          </w:p>
        </w:tc>
      </w:tr>
      <w:tr w:rsidR="00EC0305" w:rsidTr="00052C67">
        <w:tblPrEx>
          <w:tblCellMar>
            <w:top w:w="0" w:type="dxa"/>
            <w:bottom w:w="0" w:type="dxa"/>
          </w:tblCellMar>
        </w:tblPrEx>
        <w:trPr>
          <w:trHeight w:val="24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51-53</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34</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4,10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1,11</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4,31</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12,07</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12,07</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52-53</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4,10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8,32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8,32</w:t>
            </w:r>
          </w:p>
        </w:tc>
      </w:tr>
      <w:tr w:rsidR="00EC0305" w:rsidTr="00052C67">
        <w:tblPrEx>
          <w:tblCellMar>
            <w:top w:w="0" w:type="dxa"/>
            <w:bottom w:w="0" w:type="dxa"/>
          </w:tblCellMar>
        </w:tblPrEx>
        <w:trPr>
          <w:trHeight w:val="259"/>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53-54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32,35</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33,34,36</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9,90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9,6</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7,80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4,31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15,31</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39,81</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39,81</w:t>
            </w:r>
          </w:p>
        </w:tc>
      </w:tr>
      <w:tr w:rsidR="00EC0305" w:rsidTr="00052C67">
        <w:tblPrEx>
          <w:tblCellMar>
            <w:top w:w="0" w:type="dxa"/>
            <w:bottom w:w="0" w:type="dxa"/>
          </w:tblCellMar>
        </w:tblPrEx>
        <w:trPr>
          <w:trHeight w:val="24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59-58</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41</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1,99</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3,38</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58-57</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0,40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0,32</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2,02</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5,66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5,66</w:t>
            </w:r>
          </w:p>
        </w:tc>
      </w:tr>
      <w:tr w:rsidR="00EC0305" w:rsidTr="00052C67">
        <w:tblPrEx>
          <w:tblCellMar>
            <w:top w:w="0" w:type="dxa"/>
            <w:bottom w:w="0" w:type="dxa"/>
          </w:tblCellMar>
        </w:tblPrEx>
        <w:trPr>
          <w:trHeight w:val="24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57-56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39</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40,41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4,30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3,40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2,74</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14,80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14,80</w:t>
            </w:r>
          </w:p>
        </w:tc>
      </w:tr>
      <w:tr w:rsidR="00EC0305" w:rsidTr="00052C67">
        <w:tblPrEx>
          <w:tblCellMar>
            <w:top w:w="0" w:type="dxa"/>
            <w:bottom w:w="0" w:type="dxa"/>
          </w:tblCellMar>
        </w:tblPrEx>
        <w:trPr>
          <w:trHeight w:val="24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55-56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5,20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4,10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2,47</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10,13</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10,13</w:t>
            </w:r>
          </w:p>
        </w:tc>
      </w:tr>
      <w:tr w:rsidR="00EC0305" w:rsidTr="00052C67">
        <w:tblPrEx>
          <w:tblCellMar>
            <w:top w:w="0" w:type="dxa"/>
            <w:bottom w:w="0" w:type="dxa"/>
          </w:tblCellMar>
        </w:tblPrEx>
        <w:trPr>
          <w:trHeight w:val="259"/>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54-56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37</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38-41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2,30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12,1</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4,10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11,30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29,38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29,38</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49-54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32-41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33,9</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15,30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11,30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26,60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2,07</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55,06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55,06</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49-43</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19</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26-41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8,10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62,3</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6.40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21,51</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26,60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54,51</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1,85</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ind w:left="-57" w:right="-57"/>
              <w:jc w:val="center"/>
              <w:rPr>
                <w:color w:val="000000"/>
                <w:sz w:val="22"/>
                <w:szCs w:val="22"/>
              </w:rPr>
            </w:pPr>
            <w:r>
              <w:rPr>
                <w:color w:val="000000"/>
                <w:sz w:val="22"/>
                <w:szCs w:val="22"/>
              </w:rPr>
              <w:t>100,84</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100,84</w:t>
            </w:r>
          </w:p>
        </w:tc>
      </w:tr>
      <w:tr w:rsidR="00EC0305" w:rsidTr="00052C67">
        <w:tblPrEx>
          <w:tblCellMar>
            <w:top w:w="0" w:type="dxa"/>
            <w:bottom w:w="0" w:type="dxa"/>
          </w:tblCellMar>
        </w:tblPrEx>
        <w:trPr>
          <w:trHeight w:val="25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43-44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19,26-41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43,5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54,50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54,50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1,69</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92,11</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92,11</w:t>
            </w:r>
          </w:p>
        </w:tc>
      </w:tr>
    </w:tbl>
    <w:p w:rsidR="00EC0305" w:rsidRPr="006C63B8" w:rsidRDefault="00EC0305" w:rsidP="00EC0305">
      <w:pPr>
        <w:shd w:val="clear" w:color="auto" w:fill="FFFFFF"/>
        <w:autoSpaceDE w:val="0"/>
        <w:autoSpaceDN w:val="0"/>
        <w:adjustRightInd w:val="0"/>
        <w:rPr>
          <w:color w:val="000000"/>
          <w:lang w:val="kk-KZ"/>
        </w:rPr>
      </w:pPr>
      <w:r>
        <w:rPr>
          <w:color w:val="000000"/>
          <w:lang w:val="kk-KZ"/>
        </w:rPr>
        <w:t xml:space="preserve">Кесте </w:t>
      </w:r>
      <w:r>
        <w:rPr>
          <w:color w:val="000000"/>
        </w:rPr>
        <w:t xml:space="preserve"> 4</w:t>
      </w:r>
      <w:r>
        <w:rPr>
          <w:color w:val="000000"/>
          <w:lang w:val="kk-KZ"/>
        </w:rPr>
        <w:t xml:space="preserve"> </w:t>
      </w:r>
      <w:r>
        <w:rPr>
          <w:color w:val="000000"/>
          <w:lang w:val="en-US"/>
        </w:rPr>
        <w:t xml:space="preserve">- </w:t>
      </w:r>
      <w:r>
        <w:rPr>
          <w:color w:val="000000"/>
          <w:lang w:val="kk-KZ"/>
        </w:rPr>
        <w:t>жалғасы</w:t>
      </w:r>
    </w:p>
    <w:tbl>
      <w:tblPr>
        <w:tblW w:w="0" w:type="auto"/>
        <w:jc w:val="center"/>
        <w:tblInd w:w="40" w:type="dxa"/>
        <w:tblLayout w:type="fixed"/>
        <w:tblCellMar>
          <w:left w:w="40" w:type="dxa"/>
          <w:right w:w="40" w:type="dxa"/>
        </w:tblCellMar>
        <w:tblLook w:val="0000"/>
      </w:tblPr>
      <w:tblGrid>
        <w:gridCol w:w="864"/>
        <w:gridCol w:w="922"/>
        <w:gridCol w:w="2650"/>
        <w:gridCol w:w="893"/>
        <w:gridCol w:w="857"/>
        <w:gridCol w:w="828"/>
        <w:gridCol w:w="706"/>
        <w:gridCol w:w="655"/>
        <w:gridCol w:w="713"/>
        <w:gridCol w:w="893"/>
        <w:gridCol w:w="734"/>
        <w:gridCol w:w="713"/>
        <w:gridCol w:w="986"/>
        <w:gridCol w:w="864"/>
        <w:gridCol w:w="1109"/>
      </w:tblGrid>
      <w:tr w:rsidR="00EC0305" w:rsidRPr="001C5B41"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lastRenderedPageBreak/>
              <w:t>1</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2</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3</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4</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6</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7</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9</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11</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13</w:t>
            </w: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14</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15</w:t>
            </w:r>
          </w:p>
        </w:tc>
      </w:tr>
      <w:tr w:rsidR="00EC0305" w:rsidRPr="001C5B41" w:rsidTr="00052C67">
        <w:tblPrEx>
          <w:tblCellMar>
            <w:top w:w="0" w:type="dxa"/>
            <w:bottom w:w="0" w:type="dxa"/>
          </w:tblCellMar>
        </w:tblPrEx>
        <w:trPr>
          <w:trHeight w:val="266"/>
          <w:jc w:val="center"/>
        </w:trPr>
        <w:tc>
          <w:tcPr>
            <w:tcW w:w="1786" w:type="dxa"/>
            <w:gridSpan w:val="2"/>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u w:val="single"/>
                <w:lang w:val="kk-KZ"/>
              </w:rPr>
            </w:pPr>
            <w:r w:rsidRPr="001C5B41">
              <w:rPr>
                <w:color w:val="000000"/>
                <w:sz w:val="22"/>
                <w:szCs w:val="22"/>
                <w:u w:val="single"/>
              </w:rPr>
              <w:t>2</w:t>
            </w:r>
            <w:r w:rsidRPr="001C5B41">
              <w:rPr>
                <w:color w:val="000000"/>
                <w:sz w:val="22"/>
                <w:szCs w:val="22"/>
                <w:u w:val="single"/>
                <w:lang w:val="kk-KZ"/>
              </w:rPr>
              <w:t xml:space="preserve"> аудан</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44-69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0,60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1,39</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0,80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124,90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180,20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1,55</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279,31</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24,99</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304,30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60-62</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3,04</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10,92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10,92</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61-62</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3,04</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10,92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10,92</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62-64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456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46а,б</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5.50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6,1</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7,70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1,98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31,88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31,88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63-64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45а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456,46а,б</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5,50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11,6</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7,70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7,70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2,30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17,71</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17,71</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64-66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446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45,46</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6,80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17,1</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9,50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16,10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33,30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59,94</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59,94</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65-66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44а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6,80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9,50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9,50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19,95</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19,95</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66-68</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436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44-46</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4,40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30,7</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6.10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33,30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48,90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83,13</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83,13</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67-68</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43а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3,70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5,10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12,75</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12,75</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68-69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43-46</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3,50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38,8</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4,90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5,10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48,90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58,90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98,95</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98,95</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69-86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47а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1-46</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267,9</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58,90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180,20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243,10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1,55</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376,81</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24,99</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401,80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70-72</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0,90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3,64</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3,64</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71-72</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0,45</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0,63</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0,63</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2,85</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72-74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536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2,25</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0,63</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5,03</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12,58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12,58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73-74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53а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5,30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5,30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13,25</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13,25</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74-76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526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53,54</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5,30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5,03</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15,33</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1,99</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30,51</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30,51</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75-76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52а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5,20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7,30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7,30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2,30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16,79</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16,79</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76-78</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516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52-54</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16,3</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7,30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15,33</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24,83</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1,87</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46,43</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46,43</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77-78</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51а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2,74</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6,03</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6,03</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78-80</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51-54</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19,5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24,90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1,82</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58,42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58,42</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79-80</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12,50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12,50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80-82</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496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50-54</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26,7</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32,10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1,75</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73,68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73,68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81-82</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49а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12,50^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12,50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82-84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486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49-54</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33,9</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42,10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50,70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1,69</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85,68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85,68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83-84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48а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2,61</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9,40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9,40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85-84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57а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4,03</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4,03</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6,85</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6,85</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84-86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476,56а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49-54,48аб,57а</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9,00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12,50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50,70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66,80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100,20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100,20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86-89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1-54,56а,57а</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321,9</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66,80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243,10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309,90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464,85</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24,99</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489,84</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87-88</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566,55а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4,95</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6,90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2,30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15,87</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15,87</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88-89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566,55а</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4,95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6,90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2,30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15,87</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15,87</w:t>
            </w:r>
          </w:p>
        </w:tc>
      </w:tr>
    </w:tbl>
    <w:p w:rsidR="00EC0305" w:rsidRPr="006C63B8" w:rsidRDefault="00EC0305" w:rsidP="00EC0305">
      <w:pPr>
        <w:shd w:val="clear" w:color="auto" w:fill="FFFFFF"/>
        <w:autoSpaceDE w:val="0"/>
        <w:autoSpaceDN w:val="0"/>
        <w:adjustRightInd w:val="0"/>
        <w:rPr>
          <w:color w:val="000000"/>
          <w:lang w:val="kk-KZ"/>
        </w:rPr>
      </w:pPr>
      <w:r>
        <w:rPr>
          <w:color w:val="000000"/>
          <w:lang w:val="kk-KZ"/>
        </w:rPr>
        <w:t>Кесте</w:t>
      </w:r>
      <w:r>
        <w:rPr>
          <w:color w:val="000000"/>
        </w:rPr>
        <w:t xml:space="preserve"> 4</w:t>
      </w:r>
      <w:r>
        <w:rPr>
          <w:color w:val="000000"/>
          <w:lang w:val="en-US"/>
        </w:rPr>
        <w:t>-</w:t>
      </w:r>
      <w:r>
        <w:rPr>
          <w:color w:val="000000"/>
          <w:lang w:val="kk-KZ"/>
        </w:rPr>
        <w:t xml:space="preserve"> жалғасы</w:t>
      </w:r>
    </w:p>
    <w:tbl>
      <w:tblPr>
        <w:tblW w:w="0" w:type="auto"/>
        <w:jc w:val="center"/>
        <w:tblInd w:w="40" w:type="dxa"/>
        <w:tblLayout w:type="fixed"/>
        <w:tblCellMar>
          <w:left w:w="40" w:type="dxa"/>
          <w:right w:w="40" w:type="dxa"/>
        </w:tblCellMar>
        <w:tblLook w:val="0000"/>
      </w:tblPr>
      <w:tblGrid>
        <w:gridCol w:w="864"/>
        <w:gridCol w:w="922"/>
        <w:gridCol w:w="2650"/>
        <w:gridCol w:w="893"/>
        <w:gridCol w:w="857"/>
        <w:gridCol w:w="828"/>
        <w:gridCol w:w="706"/>
        <w:gridCol w:w="655"/>
        <w:gridCol w:w="713"/>
        <w:gridCol w:w="893"/>
        <w:gridCol w:w="734"/>
        <w:gridCol w:w="713"/>
        <w:gridCol w:w="986"/>
        <w:gridCol w:w="864"/>
        <w:gridCol w:w="1109"/>
      </w:tblGrid>
      <w:tr w:rsidR="00EC0305" w:rsidRPr="001C5B41"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lastRenderedPageBreak/>
              <w:t>1</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2</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3</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4</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6</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7</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9</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bCs/>
                <w:color w:val="000000"/>
                <w:sz w:val="22"/>
                <w:szCs w:val="22"/>
              </w:rPr>
              <w:t>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bCs/>
                <w:color w:val="000000"/>
                <w:sz w:val="22"/>
                <w:szCs w:val="22"/>
              </w:rPr>
              <w:t>11</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13</w:t>
            </w: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bCs/>
                <w:color w:val="000000"/>
                <w:sz w:val="22"/>
                <w:szCs w:val="22"/>
              </w:rPr>
              <w:t>14</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15</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89-90</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1-54,55а,56,57а</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326,85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6,90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309,90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316,80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475,20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24,99</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500,19</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90-109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1-54,55а,56,57а</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326,85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316,80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316,80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475,20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24,99</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500,19</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91-93</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636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3,15</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4,40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4,40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2,45</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10,78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10,78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92-93</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63а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3,50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3,50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9,10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9,10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93-95</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626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63</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5,65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4,40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11,70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2,07</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24,22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24,22</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94-95</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62а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9,88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9,88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95-97</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616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62,63</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11,05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3,90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11,70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19,40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1,90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36,86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36,86</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96-97</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61а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3,90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10,14</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10,14</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97-99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606,69в</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61-63</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2,25</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16,65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3,90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19,40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26,40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1,86</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49,10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49,10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98-99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60а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2,25</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8,37</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8,37</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99-101</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59б,68в</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60-63,69в</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3,90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22,35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26,40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34,90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1,79</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62,47</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62,47</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100-101</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59а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3,90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13,50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13,50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101-103</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586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59-63,69в,68в</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4,10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25,25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5,70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34,90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78,20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78,20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102-103</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58а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4,10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5,70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5,70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2т40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13,68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13,68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103-105</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576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58-63,68в,69в</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2,03</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33,35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46,00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54,50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92,65</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92,65</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104-105</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2,25</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8,37</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8,37</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105-106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58-63,68в,69в,66</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35,65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54,50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57,60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97,92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97,92</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106-108</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65а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58-63,68в,69в,66</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35.65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4,50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57,60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62,10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104,33</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104,33</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107-108</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656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7,30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10,20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10,20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21,42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21,42</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108-109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556,64а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58-63,68в, 69в,66,65а,б</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46,15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62,10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71,20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1,66</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118,19</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118,19</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109-131</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646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1-63,68в,69в ,66,65а,б</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3,04</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376,65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71,20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316,80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392,20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588,30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24,99</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613,29</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110-112</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726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12,50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12,50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111-112</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72а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5,30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5,30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13,25</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13,25</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112-114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75а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72</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3,40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7,4</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4,70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5,30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30,00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30,00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113-114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756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9,88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bCs/>
                <w:color w:val="000000"/>
                <w:sz w:val="22"/>
                <w:szCs w:val="22"/>
              </w:rPr>
            </w:pPr>
            <w:r>
              <w:rPr>
                <w:bCs/>
                <w:color w:val="000000"/>
                <w:sz w:val="22"/>
                <w:szCs w:val="22"/>
              </w:rPr>
              <w:t>9,88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114-118</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746,93а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72,75</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6,90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9,60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15,00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28,40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1,84</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52,26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52,26</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115-117</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716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8,91</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8,91</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116-117</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71а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8,91</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8,91</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117-118</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74а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71</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4,8</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20,79</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20,79</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118-121</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736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71,72,74,75,93а</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9,90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28,40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41,60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1,74</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72,38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72,38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118-120</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706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2,40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3,30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3,30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2,70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8,91</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8,91</w:t>
            </w:r>
          </w:p>
        </w:tc>
      </w:tr>
    </w:tbl>
    <w:p w:rsidR="00EC0305" w:rsidRPr="006C63B8" w:rsidRDefault="00EC0305" w:rsidP="00EC0305">
      <w:pPr>
        <w:shd w:val="clear" w:color="auto" w:fill="FFFFFF"/>
        <w:autoSpaceDE w:val="0"/>
        <w:autoSpaceDN w:val="0"/>
        <w:adjustRightInd w:val="0"/>
        <w:rPr>
          <w:color w:val="000000"/>
          <w:lang w:val="kk-KZ"/>
        </w:rPr>
      </w:pPr>
      <w:r>
        <w:rPr>
          <w:color w:val="000000"/>
          <w:lang w:val="kk-KZ"/>
        </w:rPr>
        <w:t xml:space="preserve">Кесте </w:t>
      </w:r>
      <w:r>
        <w:rPr>
          <w:color w:val="000000"/>
        </w:rPr>
        <w:t xml:space="preserve"> 4</w:t>
      </w:r>
      <w:r>
        <w:rPr>
          <w:color w:val="000000"/>
          <w:lang w:val="en-US"/>
        </w:rPr>
        <w:t>-</w:t>
      </w:r>
      <w:r>
        <w:rPr>
          <w:color w:val="000000"/>
          <w:lang w:val="kk-KZ"/>
        </w:rPr>
        <w:t xml:space="preserve"> жалғасы</w:t>
      </w:r>
    </w:p>
    <w:tbl>
      <w:tblPr>
        <w:tblW w:w="0" w:type="auto"/>
        <w:jc w:val="center"/>
        <w:tblInd w:w="40" w:type="dxa"/>
        <w:tblLayout w:type="fixed"/>
        <w:tblCellMar>
          <w:left w:w="40" w:type="dxa"/>
          <w:right w:w="40" w:type="dxa"/>
        </w:tblCellMar>
        <w:tblLook w:val="0000"/>
      </w:tblPr>
      <w:tblGrid>
        <w:gridCol w:w="864"/>
        <w:gridCol w:w="922"/>
        <w:gridCol w:w="2650"/>
        <w:gridCol w:w="893"/>
        <w:gridCol w:w="857"/>
        <w:gridCol w:w="828"/>
        <w:gridCol w:w="706"/>
        <w:gridCol w:w="655"/>
        <w:gridCol w:w="713"/>
        <w:gridCol w:w="893"/>
        <w:gridCol w:w="734"/>
        <w:gridCol w:w="713"/>
        <w:gridCol w:w="986"/>
        <w:gridCol w:w="864"/>
        <w:gridCol w:w="1109"/>
      </w:tblGrid>
      <w:tr w:rsidR="00EC0305" w:rsidRPr="00277C76"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Pr="00277C76" w:rsidRDefault="00EC0305" w:rsidP="00052C67">
            <w:pPr>
              <w:shd w:val="clear" w:color="auto" w:fill="FFFFFF"/>
              <w:autoSpaceDE w:val="0"/>
              <w:autoSpaceDN w:val="0"/>
              <w:adjustRightInd w:val="0"/>
              <w:jc w:val="center"/>
              <w:rPr>
                <w:color w:val="000000"/>
                <w:sz w:val="22"/>
                <w:szCs w:val="22"/>
              </w:rPr>
            </w:pPr>
            <w:r w:rsidRPr="00277C76">
              <w:rPr>
                <w:color w:val="000000"/>
                <w:sz w:val="22"/>
                <w:szCs w:val="22"/>
              </w:rPr>
              <w:lastRenderedPageBreak/>
              <w:t>1</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Pr="00277C76" w:rsidRDefault="00EC0305" w:rsidP="00052C67">
            <w:pPr>
              <w:shd w:val="clear" w:color="auto" w:fill="FFFFFF"/>
              <w:autoSpaceDE w:val="0"/>
              <w:autoSpaceDN w:val="0"/>
              <w:adjustRightInd w:val="0"/>
              <w:jc w:val="center"/>
              <w:rPr>
                <w:color w:val="000000"/>
                <w:sz w:val="22"/>
                <w:szCs w:val="22"/>
              </w:rPr>
            </w:pPr>
            <w:r w:rsidRPr="00277C76">
              <w:rPr>
                <w:color w:val="000000"/>
                <w:sz w:val="22"/>
                <w:szCs w:val="22"/>
              </w:rPr>
              <w:t>2</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Pr="00277C76" w:rsidRDefault="00EC0305" w:rsidP="00052C67">
            <w:pPr>
              <w:shd w:val="clear" w:color="auto" w:fill="FFFFFF"/>
              <w:autoSpaceDE w:val="0"/>
              <w:autoSpaceDN w:val="0"/>
              <w:adjustRightInd w:val="0"/>
              <w:jc w:val="center"/>
              <w:rPr>
                <w:color w:val="000000"/>
                <w:sz w:val="22"/>
                <w:szCs w:val="22"/>
              </w:rPr>
            </w:pPr>
            <w:r w:rsidRPr="00277C76">
              <w:rPr>
                <w:color w:val="000000"/>
                <w:sz w:val="22"/>
                <w:szCs w:val="22"/>
              </w:rPr>
              <w:t>3</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Pr="00277C76" w:rsidRDefault="00EC0305" w:rsidP="00052C67">
            <w:pPr>
              <w:shd w:val="clear" w:color="auto" w:fill="FFFFFF"/>
              <w:autoSpaceDE w:val="0"/>
              <w:autoSpaceDN w:val="0"/>
              <w:adjustRightInd w:val="0"/>
              <w:jc w:val="center"/>
              <w:rPr>
                <w:color w:val="000000"/>
                <w:sz w:val="22"/>
                <w:szCs w:val="22"/>
              </w:rPr>
            </w:pPr>
            <w:r w:rsidRPr="00277C76">
              <w:rPr>
                <w:color w:val="000000"/>
                <w:sz w:val="22"/>
                <w:szCs w:val="22"/>
              </w:rPr>
              <w:t>4</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Pr="00277C76" w:rsidRDefault="00EC0305" w:rsidP="00052C67">
            <w:pPr>
              <w:shd w:val="clear" w:color="auto" w:fill="FFFFFF"/>
              <w:autoSpaceDE w:val="0"/>
              <w:autoSpaceDN w:val="0"/>
              <w:adjustRightInd w:val="0"/>
              <w:jc w:val="center"/>
              <w:rPr>
                <w:color w:val="000000"/>
                <w:sz w:val="22"/>
                <w:szCs w:val="22"/>
              </w:rPr>
            </w:pPr>
            <w:r w:rsidRPr="00277C76">
              <w:rPr>
                <w:color w:val="000000"/>
                <w:sz w:val="22"/>
                <w:szCs w:val="22"/>
              </w:rPr>
              <w:t>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Pr="00277C76" w:rsidRDefault="00EC0305" w:rsidP="00052C67">
            <w:pPr>
              <w:shd w:val="clear" w:color="auto" w:fill="FFFFFF"/>
              <w:autoSpaceDE w:val="0"/>
              <w:autoSpaceDN w:val="0"/>
              <w:adjustRightInd w:val="0"/>
              <w:jc w:val="center"/>
              <w:rPr>
                <w:color w:val="000000"/>
                <w:sz w:val="22"/>
                <w:szCs w:val="22"/>
              </w:rPr>
            </w:pPr>
            <w:r w:rsidRPr="00277C76">
              <w:rPr>
                <w:color w:val="000000"/>
                <w:sz w:val="22"/>
                <w:szCs w:val="22"/>
              </w:rPr>
              <w:t>6</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Pr="00277C76" w:rsidRDefault="00EC0305" w:rsidP="00052C67">
            <w:pPr>
              <w:shd w:val="clear" w:color="auto" w:fill="FFFFFF"/>
              <w:autoSpaceDE w:val="0"/>
              <w:autoSpaceDN w:val="0"/>
              <w:adjustRightInd w:val="0"/>
              <w:jc w:val="center"/>
              <w:rPr>
                <w:color w:val="000000"/>
                <w:sz w:val="22"/>
                <w:szCs w:val="22"/>
              </w:rPr>
            </w:pPr>
            <w:r w:rsidRPr="00277C76">
              <w:rPr>
                <w:color w:val="000000"/>
                <w:sz w:val="22"/>
                <w:szCs w:val="22"/>
              </w:rPr>
              <w:t>7</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Pr="00277C76" w:rsidRDefault="00EC0305" w:rsidP="00052C67">
            <w:pPr>
              <w:shd w:val="clear" w:color="auto" w:fill="FFFFFF"/>
              <w:autoSpaceDE w:val="0"/>
              <w:autoSpaceDN w:val="0"/>
              <w:adjustRightInd w:val="0"/>
              <w:jc w:val="center"/>
              <w:rPr>
                <w:color w:val="000000"/>
                <w:sz w:val="22"/>
                <w:szCs w:val="22"/>
              </w:rPr>
            </w:pPr>
            <w:r w:rsidRPr="00277C76">
              <w:rPr>
                <w:color w:val="000000"/>
                <w:sz w:val="22"/>
                <w:szCs w:val="22"/>
              </w:rPr>
              <w:t>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Pr="00277C76" w:rsidRDefault="00EC0305" w:rsidP="00052C67">
            <w:pPr>
              <w:shd w:val="clear" w:color="auto" w:fill="FFFFFF"/>
              <w:autoSpaceDE w:val="0"/>
              <w:autoSpaceDN w:val="0"/>
              <w:adjustRightInd w:val="0"/>
              <w:jc w:val="center"/>
              <w:rPr>
                <w:color w:val="000000"/>
                <w:sz w:val="22"/>
                <w:szCs w:val="22"/>
              </w:rPr>
            </w:pPr>
            <w:r w:rsidRPr="00277C76">
              <w:rPr>
                <w:color w:val="000000"/>
                <w:sz w:val="22"/>
                <w:szCs w:val="22"/>
              </w:rPr>
              <w:t>9</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Pr="00277C76" w:rsidRDefault="00EC0305" w:rsidP="00052C67">
            <w:pPr>
              <w:shd w:val="clear" w:color="auto" w:fill="FFFFFF"/>
              <w:autoSpaceDE w:val="0"/>
              <w:autoSpaceDN w:val="0"/>
              <w:adjustRightInd w:val="0"/>
              <w:jc w:val="center"/>
              <w:rPr>
                <w:color w:val="000000"/>
                <w:sz w:val="22"/>
                <w:szCs w:val="22"/>
              </w:rPr>
            </w:pPr>
            <w:r w:rsidRPr="00277C76">
              <w:rPr>
                <w:bCs/>
                <w:color w:val="000000"/>
                <w:sz w:val="22"/>
                <w:szCs w:val="22"/>
              </w:rPr>
              <w:t>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Pr="00277C76" w:rsidRDefault="00EC0305" w:rsidP="00052C67">
            <w:pPr>
              <w:shd w:val="clear" w:color="auto" w:fill="FFFFFF"/>
              <w:autoSpaceDE w:val="0"/>
              <w:autoSpaceDN w:val="0"/>
              <w:adjustRightInd w:val="0"/>
              <w:jc w:val="center"/>
              <w:rPr>
                <w:color w:val="000000"/>
                <w:sz w:val="22"/>
                <w:szCs w:val="22"/>
              </w:rPr>
            </w:pPr>
            <w:r w:rsidRPr="00277C76">
              <w:rPr>
                <w:bCs/>
                <w:color w:val="000000"/>
                <w:sz w:val="22"/>
                <w:szCs w:val="22"/>
              </w:rPr>
              <w:t>11</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Pr="00277C76" w:rsidRDefault="00EC0305" w:rsidP="00052C67">
            <w:pPr>
              <w:shd w:val="clear" w:color="auto" w:fill="FFFFFF"/>
              <w:autoSpaceDE w:val="0"/>
              <w:autoSpaceDN w:val="0"/>
              <w:adjustRightInd w:val="0"/>
              <w:jc w:val="center"/>
              <w:rPr>
                <w:color w:val="000000"/>
                <w:sz w:val="22"/>
                <w:szCs w:val="22"/>
              </w:rPr>
            </w:pPr>
            <w:r w:rsidRPr="00277C76">
              <w:rPr>
                <w:color w:val="000000"/>
                <w:sz w:val="22"/>
                <w:szCs w:val="22"/>
              </w:rPr>
              <w:t>12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Pr="00277C76" w:rsidRDefault="00EC0305" w:rsidP="00052C67">
            <w:pPr>
              <w:shd w:val="clear" w:color="auto" w:fill="FFFFFF"/>
              <w:autoSpaceDE w:val="0"/>
              <w:autoSpaceDN w:val="0"/>
              <w:adjustRightInd w:val="0"/>
              <w:jc w:val="center"/>
              <w:rPr>
                <w:color w:val="000000"/>
                <w:sz w:val="22"/>
                <w:szCs w:val="22"/>
              </w:rPr>
            </w:pPr>
            <w:r w:rsidRPr="00277C76">
              <w:rPr>
                <w:color w:val="000000"/>
                <w:sz w:val="22"/>
                <w:szCs w:val="22"/>
              </w:rPr>
              <w:t>13</w:t>
            </w: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Pr="00277C76" w:rsidRDefault="00EC0305" w:rsidP="00052C67">
            <w:pPr>
              <w:shd w:val="clear" w:color="auto" w:fill="FFFFFF"/>
              <w:autoSpaceDE w:val="0"/>
              <w:autoSpaceDN w:val="0"/>
              <w:adjustRightInd w:val="0"/>
              <w:jc w:val="center"/>
              <w:rPr>
                <w:color w:val="000000"/>
                <w:sz w:val="22"/>
                <w:szCs w:val="22"/>
              </w:rPr>
            </w:pPr>
            <w:r w:rsidRPr="00277C76">
              <w:rPr>
                <w:bCs/>
                <w:color w:val="000000"/>
                <w:sz w:val="22"/>
                <w:szCs w:val="22"/>
              </w:rPr>
              <w:t>14</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Pr="00277C76" w:rsidRDefault="00EC0305" w:rsidP="00052C67">
            <w:pPr>
              <w:shd w:val="clear" w:color="auto" w:fill="FFFFFF"/>
              <w:autoSpaceDE w:val="0"/>
              <w:autoSpaceDN w:val="0"/>
              <w:adjustRightInd w:val="0"/>
              <w:jc w:val="center"/>
              <w:rPr>
                <w:color w:val="000000"/>
                <w:sz w:val="22"/>
                <w:szCs w:val="22"/>
              </w:rPr>
            </w:pPr>
            <w:r w:rsidRPr="00277C76">
              <w:rPr>
                <w:color w:val="000000"/>
                <w:sz w:val="22"/>
                <w:szCs w:val="22"/>
              </w:rPr>
              <w:t>15</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119-120</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70а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8,10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8,10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120-121</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73а,69б</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4,8</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20,79</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20,79</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121-123</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76г,84в</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70-75,93а</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37</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4,50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9,90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41,60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56,00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95,20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95,20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122-123</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6Эа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3,50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3,50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9,10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9,10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123-125</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68г,79а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70-75,93а,69а, б,г,84в</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47,5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7,80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56,00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67,30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114,41</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114,41</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124-125</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68а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10,32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10,32</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125-127</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676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 xml:space="preserve">68а,б,г,70-75 </w:t>
            </w:r>
            <w:r>
              <w:rPr>
                <w:color w:val="000000"/>
                <w:sz w:val="22"/>
                <w:szCs w:val="22"/>
                <w:lang w:val="en-US"/>
              </w:rPr>
              <w:t>,93a,69a,6,r,84B</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56,2</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3,80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67,30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75,10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1,64</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123,16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123,16</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126-127</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67а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4,95</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6,90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16,56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16,56</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127-129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67,68абг,69абг,79 в,84в,93а,70-75</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66,6</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6,90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75,10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82,00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1,64</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134,48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134,48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128-129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78</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4,95</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6,90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16,56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16,56</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129-130</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77в,65в</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67,68абп69абг,79в ,84в,93а,70-75,78</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71,6</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9,20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6,90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82,00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98,10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156,96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156,96</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130-131</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64в,76в</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67,68абг,69абг,79в</w:t>
            </w:r>
          </w:p>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 xml:space="preserve">.84в,93а,70-75, </w:t>
            </w:r>
            <w:r>
              <w:rPr>
                <w:smallCaps/>
                <w:color w:val="000000"/>
                <w:sz w:val="22"/>
                <w:szCs w:val="22"/>
              </w:rPr>
              <w:t>78778,65</w:t>
            </w:r>
            <w:r>
              <w:rPr>
                <w:smallCaps/>
                <w:color w:val="000000"/>
                <w:sz w:val="22"/>
                <w:szCs w:val="22"/>
                <w:lang w:val="en-US"/>
              </w:rPr>
              <w:t>b</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9,50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79,7</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13,20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98,10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111,30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166,95</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166,95</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131-134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1-75,76в,77в,78, 79в,84в,93а</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438,15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111,3</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392,20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503,50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1,47</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740,15</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24,99</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765,14</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132-133</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76а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5,60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5,60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2,46</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13,78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13,78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133-134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76а</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5,56</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5,56</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2,46</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13,68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13,68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134-146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1-75,76а,в,77 в,78,79в,84в,93а</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442,15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5,56</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503,50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509,06</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1,47</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748,32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24,99</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773,31</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135-137</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79б,83в</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6,40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8,90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19,58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19,58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136-137</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79а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10,32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10,32</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137-139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79аб,83в</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8,90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2,04</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26,32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26,32</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138-139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83а,826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12,50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12,50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139-141</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77б,82в</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79аб,83ав,82б</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-13,1</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12,90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20,60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1,89</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38,93</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38,93</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140-141</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82а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2,59</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9,84</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9,84</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141-143</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77б,79аб ,82абв,83ав</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15,8</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20,60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24,40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1,90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46,36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46,36</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142-143</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77а,766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9,36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9,36</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143-145</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76г</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76б,77аб,79 аб,82абв,83ав</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0,90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18,4</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1,30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24,40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29,20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52,56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52,56</w:t>
            </w:r>
          </w:p>
        </w:tc>
      </w:tr>
      <w:tr w:rsidR="00EC0305" w:rsidRPr="001C5B41"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2</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3</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4</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6</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7</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9</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bCs/>
                <w:color w:val="000000"/>
                <w:sz w:val="22"/>
                <w:szCs w:val="22"/>
              </w:rPr>
              <w:t>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bCs/>
                <w:color w:val="000000"/>
                <w:sz w:val="22"/>
                <w:szCs w:val="22"/>
              </w:rPr>
              <w:t>11</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13</w:t>
            </w: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bCs/>
                <w:color w:val="000000"/>
                <w:sz w:val="22"/>
                <w:szCs w:val="22"/>
              </w:rPr>
              <w:t>14</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sz w:val="22"/>
                <w:szCs w:val="22"/>
              </w:rPr>
            </w:pPr>
            <w:r w:rsidRPr="001C5B41">
              <w:rPr>
                <w:color w:val="000000"/>
                <w:sz w:val="22"/>
                <w:szCs w:val="22"/>
              </w:rPr>
              <w:t>15</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lastRenderedPageBreak/>
              <w:t>144-145</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80</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10,32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10,32</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145-146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ind w:left="-72" w:right="-51"/>
              <w:jc w:val="center"/>
              <w:rPr>
                <w:color w:val="000000"/>
                <w:sz w:val="22"/>
                <w:szCs w:val="22"/>
              </w:rPr>
            </w:pPr>
            <w:r>
              <w:rPr>
                <w:color w:val="000000"/>
                <w:sz w:val="22"/>
                <w:szCs w:val="22"/>
              </w:rPr>
              <w:t>76б,77аб, 79аб, 82абв,83ав,80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21,3</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29,20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33,20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59,76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59,76</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146-147</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1-80,81а,82абв, 83ав,84в,93а</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478,35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33,20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509,10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542,30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1,47</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797,18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24,99</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822,18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147-170</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1-80,813,82866, 83ав,84в,93а</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478,35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542,10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542,10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1,47</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796,89</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24,99</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821,88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148-150</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936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2,45</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11,27</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11,27</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149-150</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93в</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1,40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2,74</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5,48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5,48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150-152</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916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93бв</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4,60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11,60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2,10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24,36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24,36</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151-152</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91а, 846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8,55</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11,90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11,90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2,10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24,99</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24,99</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152-155</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90а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91,93бв,84б</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16,75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11,60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24,36</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24,36</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153-154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92</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10,32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10,32</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154-155</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906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92</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12,50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12,50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155-157</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89а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93бв,90-92,846</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31,8</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21,60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52,20</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52,20</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156-157</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896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2,10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7,83</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7,83</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157-158</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89-92,846,93бв</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2,90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5,80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14,38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14,38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158-160</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88а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89-92,846,93бв</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38,5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31,90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33,40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1,81</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60,45</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60,45</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159-160</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886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2,74</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6,03</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6,03</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160-162</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88-92,84б,93бв</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41,2</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2,20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33,40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35,60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1,83</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65,15</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65,15</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161-162</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84а</w:t>
            </w:r>
            <w:r>
              <w:rPr>
                <w:color w:val="000000"/>
                <w:sz w:val="22"/>
                <w:szCs w:val="22"/>
                <w:vertAlign w:val="subscript"/>
              </w:rPr>
              <w:t>г</w:t>
            </w:r>
            <w:r>
              <w:rPr>
                <w:color w:val="000000"/>
                <w:sz w:val="22"/>
                <w:szCs w:val="22"/>
              </w:rPr>
              <w:t>83б</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8,70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12,10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12,10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2,04</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24,68</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24,68</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162-164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87а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88-92,84аб,93бв,836</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2,30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49,9</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12,10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35,60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50,90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86,53</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86,53</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163-164</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876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2,30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2,60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8,32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8,32</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164-166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82г,86а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87-92,84аб,93бв,836</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5,00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54,5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6,95</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3,20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50,90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61,05</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103,79</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103,79</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165-166</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866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3,40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4,70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4,70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11,75</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11,75</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166-169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816,85а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86-92,82г, 83аб,84аб,93бв</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4,80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63,1</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6,70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4,70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61,10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72,50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1,66</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120,35</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120,35</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167-169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81а</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4,50</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6,30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6,30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2,40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15,12</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15,12</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168-169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856</w:t>
            </w: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3,04</w:t>
            </w: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4,20</w:t>
            </w: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4,20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2,58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10,84</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bCs/>
                <w:color w:val="000000"/>
                <w:sz w:val="22"/>
                <w:szCs w:val="22"/>
              </w:rPr>
              <w:t>10,84</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169-170</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sz w:val="22"/>
                <w:szCs w:val="22"/>
              </w:rPr>
            </w:pPr>
            <w:r>
              <w:rPr>
                <w:color w:val="000000"/>
                <w:sz w:val="22"/>
                <w:szCs w:val="22"/>
              </w:rPr>
              <w:t>81,85-92,82абг, 83аб,84аб,93бв</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80,9</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10,50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72,50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83,00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1,63</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bCs/>
                <w:color w:val="000000"/>
                <w:sz w:val="22"/>
                <w:szCs w:val="22"/>
              </w:rPr>
              <w:t>135,29</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bCs/>
                <w:color w:val="000000"/>
                <w:sz w:val="22"/>
                <w:szCs w:val="22"/>
              </w:rPr>
              <w:t>135,29</w:t>
            </w:r>
          </w:p>
        </w:tc>
      </w:tr>
      <w:tr w:rsidR="00EC0305" w:rsidTr="00052C67">
        <w:tblPrEx>
          <w:tblCellMar>
            <w:top w:w="0" w:type="dxa"/>
            <w:bottom w:w="0" w:type="dxa"/>
          </w:tblCellMar>
        </w:tblPrEx>
        <w:trPr>
          <w:trHeight w:val="26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ind w:left="-57" w:right="-79"/>
              <w:jc w:val="center"/>
              <w:rPr>
                <w:color w:val="000000"/>
                <w:sz w:val="22"/>
                <w:szCs w:val="22"/>
              </w:rPr>
            </w:pPr>
            <w:r>
              <w:rPr>
                <w:color w:val="000000"/>
                <w:sz w:val="22"/>
                <w:szCs w:val="22"/>
              </w:rPr>
              <w:t>170-ГНС</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26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1-93</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5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541,65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65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83,00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542,30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625,30</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color w:val="000000"/>
                <w:sz w:val="22"/>
                <w:szCs w:val="22"/>
              </w:rPr>
              <w:t>1,47</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bCs/>
                <w:color w:val="000000"/>
                <w:sz w:val="22"/>
                <w:szCs w:val="22"/>
              </w:rPr>
              <w:t>919,19</w:t>
            </w:r>
          </w:p>
        </w:tc>
        <w:tc>
          <w:tcPr>
            <w:tcW w:w="9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p>
        </w:tc>
        <w:tc>
          <w:tcPr>
            <w:tcW w:w="86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bCs/>
                <w:color w:val="000000"/>
                <w:sz w:val="22"/>
                <w:szCs w:val="22"/>
              </w:rPr>
              <w:t>24,99</w:t>
            </w:r>
          </w:p>
        </w:tc>
        <w:tc>
          <w:tcPr>
            <w:tcW w:w="110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rPr>
                <w:color w:val="000000"/>
                <w:sz w:val="22"/>
                <w:szCs w:val="22"/>
              </w:rPr>
            </w:pPr>
            <w:r>
              <w:rPr>
                <w:bCs/>
                <w:color w:val="000000"/>
                <w:sz w:val="22"/>
                <w:szCs w:val="22"/>
              </w:rPr>
              <w:t>944,19</w:t>
            </w:r>
          </w:p>
        </w:tc>
      </w:tr>
    </w:tbl>
    <w:p w:rsidR="00EC0305" w:rsidRDefault="00EC0305" w:rsidP="00EC0305">
      <w:pPr>
        <w:rPr>
          <w:b/>
          <w:bCs/>
          <w:color w:val="000000"/>
          <w:lang w:val="en-US"/>
        </w:rPr>
        <w:sectPr w:rsidR="00EC0305" w:rsidSect="00052C67">
          <w:pgSz w:w="16834" w:h="11909" w:orient="landscape" w:code="9"/>
          <w:pgMar w:top="1276" w:right="567" w:bottom="1134" w:left="1134" w:header="720" w:footer="720" w:gutter="0"/>
          <w:cols w:space="720"/>
        </w:sectPr>
      </w:pPr>
    </w:p>
    <w:p w:rsidR="00EC0305" w:rsidRPr="0053625F" w:rsidRDefault="0053625F" w:rsidP="00EC0305">
      <w:pPr>
        <w:ind w:firstLine="567"/>
        <w:rPr>
          <w:bCs/>
          <w:i/>
          <w:color w:val="000000"/>
          <w:sz w:val="28"/>
          <w:szCs w:val="28"/>
          <w:lang w:val="kk-KZ"/>
        </w:rPr>
      </w:pPr>
      <w:r w:rsidRPr="0053625F">
        <w:rPr>
          <w:bCs/>
          <w:i/>
          <w:color w:val="000000"/>
          <w:sz w:val="28"/>
          <w:szCs w:val="28"/>
          <w:lang w:val="en-US"/>
        </w:rPr>
        <w:lastRenderedPageBreak/>
        <w:t>6.6.</w:t>
      </w:r>
      <w:r w:rsidR="00EC0305" w:rsidRPr="0053625F">
        <w:rPr>
          <w:bCs/>
          <w:i/>
          <w:color w:val="000000"/>
          <w:sz w:val="28"/>
          <w:szCs w:val="28"/>
          <w:lang w:val="en-US"/>
        </w:rPr>
        <w:t xml:space="preserve"> </w:t>
      </w:r>
      <w:r w:rsidR="00EC0305" w:rsidRPr="0053625F">
        <w:rPr>
          <w:bCs/>
          <w:i/>
          <w:color w:val="000000"/>
          <w:sz w:val="28"/>
          <w:szCs w:val="28"/>
        </w:rPr>
        <w:t>Гидравли</w:t>
      </w:r>
      <w:r w:rsidR="00EC0305" w:rsidRPr="0053625F">
        <w:rPr>
          <w:bCs/>
          <w:i/>
          <w:color w:val="000000"/>
          <w:sz w:val="28"/>
          <w:szCs w:val="28"/>
          <w:lang w:val="kk-KZ"/>
        </w:rPr>
        <w:t xml:space="preserve">калық есеп және бойлық </w:t>
      </w:r>
      <w:r w:rsidR="00EC0305" w:rsidRPr="0053625F">
        <w:rPr>
          <w:bCs/>
          <w:i/>
          <w:color w:val="000000"/>
          <w:sz w:val="28"/>
          <w:szCs w:val="28"/>
        </w:rPr>
        <w:t>профил</w:t>
      </w:r>
      <w:r w:rsidR="00EC0305" w:rsidRPr="0053625F">
        <w:rPr>
          <w:bCs/>
          <w:i/>
          <w:color w:val="000000"/>
          <w:sz w:val="28"/>
          <w:szCs w:val="28"/>
          <w:lang w:val="kk-KZ"/>
        </w:rPr>
        <w:t>дерді құрастыру</w:t>
      </w:r>
    </w:p>
    <w:p w:rsidR="00EC0305" w:rsidRPr="0053625F" w:rsidRDefault="00EC0305" w:rsidP="00EC0305">
      <w:pPr>
        <w:ind w:firstLine="567"/>
        <w:rPr>
          <w:i/>
          <w:color w:val="000000"/>
          <w:sz w:val="28"/>
          <w:szCs w:val="28"/>
          <w:lang w:val="en-US"/>
        </w:rPr>
      </w:pPr>
    </w:p>
    <w:p w:rsidR="00EC0305" w:rsidRPr="001C5B41" w:rsidRDefault="00EC0305" w:rsidP="00EC0305">
      <w:pPr>
        <w:ind w:firstLine="567"/>
        <w:jc w:val="both"/>
        <w:rPr>
          <w:color w:val="000000"/>
          <w:sz w:val="28"/>
          <w:szCs w:val="28"/>
          <w:lang w:val="en-US"/>
        </w:rPr>
      </w:pPr>
      <w:r w:rsidRPr="001C5B41">
        <w:rPr>
          <w:color w:val="000000"/>
          <w:sz w:val="28"/>
          <w:szCs w:val="28"/>
          <w:lang w:val="kk-KZ"/>
        </w:rPr>
        <w:t xml:space="preserve">Суды алып кететін желіні жобалаудың негізгі </w:t>
      </w:r>
      <w:r w:rsidRPr="001C5B41">
        <w:rPr>
          <w:color w:val="000000"/>
          <w:sz w:val="28"/>
          <w:szCs w:val="28"/>
        </w:rPr>
        <w:t>этап</w:t>
      </w:r>
      <w:r w:rsidRPr="001C5B41">
        <w:rPr>
          <w:color w:val="000000"/>
          <w:sz w:val="28"/>
          <w:szCs w:val="28"/>
          <w:lang w:val="kk-KZ"/>
        </w:rPr>
        <w:t>ы</w:t>
      </w:r>
      <w:r w:rsidRPr="001C5B41">
        <w:rPr>
          <w:color w:val="000000"/>
          <w:sz w:val="28"/>
          <w:szCs w:val="28"/>
          <w:lang w:val="en-US"/>
        </w:rPr>
        <w:t xml:space="preserve"> – </w:t>
      </w:r>
      <w:r w:rsidRPr="001C5B41">
        <w:rPr>
          <w:color w:val="000000"/>
          <w:sz w:val="28"/>
          <w:szCs w:val="28"/>
          <w:lang w:val="kk-KZ"/>
        </w:rPr>
        <w:t xml:space="preserve">құбырлардың </w:t>
      </w:r>
      <w:r w:rsidRPr="001C5B41">
        <w:rPr>
          <w:color w:val="000000"/>
          <w:sz w:val="28"/>
          <w:szCs w:val="28"/>
        </w:rPr>
        <w:t>гидравли</w:t>
      </w:r>
      <w:r w:rsidRPr="001C5B41">
        <w:rPr>
          <w:color w:val="000000"/>
          <w:sz w:val="28"/>
          <w:szCs w:val="28"/>
          <w:lang w:val="kk-KZ"/>
        </w:rPr>
        <w:t>калық есебі</w:t>
      </w:r>
      <w:r w:rsidRPr="001C5B41">
        <w:rPr>
          <w:color w:val="000000"/>
          <w:sz w:val="28"/>
          <w:szCs w:val="28"/>
          <w:lang w:val="en-US"/>
        </w:rPr>
        <w:t xml:space="preserve">, </w:t>
      </w:r>
      <w:r w:rsidRPr="001C5B41">
        <w:rPr>
          <w:color w:val="000000"/>
          <w:sz w:val="28"/>
          <w:szCs w:val="28"/>
          <w:lang w:val="kk-KZ"/>
        </w:rPr>
        <w:t>оның нәтижесінде бойлық</w:t>
      </w:r>
      <w:r w:rsidRPr="001C5B41">
        <w:rPr>
          <w:color w:val="000000"/>
          <w:sz w:val="28"/>
          <w:szCs w:val="28"/>
          <w:lang w:val="en-US"/>
        </w:rPr>
        <w:t xml:space="preserve"> </w:t>
      </w:r>
      <w:r w:rsidRPr="001C5B41">
        <w:rPr>
          <w:color w:val="000000"/>
          <w:sz w:val="28"/>
          <w:szCs w:val="28"/>
        </w:rPr>
        <w:t>про</w:t>
      </w:r>
      <w:r w:rsidRPr="001C5B41">
        <w:rPr>
          <w:color w:val="000000"/>
          <w:sz w:val="28"/>
          <w:szCs w:val="28"/>
          <w:lang w:val="en-US"/>
        </w:rPr>
        <w:softHyphen/>
      </w:r>
      <w:r w:rsidRPr="001C5B41">
        <w:rPr>
          <w:color w:val="000000"/>
          <w:sz w:val="28"/>
          <w:szCs w:val="28"/>
        </w:rPr>
        <w:t>филь</w:t>
      </w:r>
      <w:r w:rsidRPr="001C5B41">
        <w:rPr>
          <w:color w:val="000000"/>
          <w:sz w:val="28"/>
          <w:szCs w:val="28"/>
          <w:lang w:val="kk-KZ"/>
        </w:rPr>
        <w:t xml:space="preserve"> құрылады</w:t>
      </w:r>
      <w:r w:rsidRPr="001C5B41">
        <w:rPr>
          <w:color w:val="000000"/>
          <w:sz w:val="28"/>
          <w:szCs w:val="28"/>
          <w:lang w:val="en-US"/>
        </w:rPr>
        <w:t>.</w:t>
      </w:r>
    </w:p>
    <w:p w:rsidR="00EC0305" w:rsidRPr="001C5B41" w:rsidRDefault="00EC0305" w:rsidP="00EC0305">
      <w:pPr>
        <w:ind w:firstLine="567"/>
        <w:jc w:val="both"/>
        <w:rPr>
          <w:color w:val="000000"/>
          <w:sz w:val="28"/>
          <w:szCs w:val="28"/>
          <w:lang w:val="en-US"/>
        </w:rPr>
      </w:pPr>
      <w:r w:rsidRPr="001C5B41">
        <w:rPr>
          <w:color w:val="000000"/>
          <w:sz w:val="28"/>
          <w:szCs w:val="28"/>
          <w:lang w:val="kk-KZ"/>
        </w:rPr>
        <w:t xml:space="preserve">Осы </w:t>
      </w:r>
      <w:r w:rsidRPr="001C5B41">
        <w:rPr>
          <w:color w:val="000000"/>
          <w:sz w:val="28"/>
          <w:szCs w:val="28"/>
        </w:rPr>
        <w:t>гидравли</w:t>
      </w:r>
      <w:r w:rsidRPr="001C5B41">
        <w:rPr>
          <w:color w:val="000000"/>
          <w:sz w:val="28"/>
          <w:szCs w:val="28"/>
          <w:lang w:val="kk-KZ"/>
        </w:rPr>
        <w:t>калық есептің міндеті судың өтімі белгілі болғанда құбырлардың диаметрлерін таңдау және судың жылдамдығы өздігінен тазаланып қозғалатындай етіп еңістікті беру керек болып табылады</w:t>
      </w:r>
      <w:r w:rsidRPr="001C5B41">
        <w:rPr>
          <w:color w:val="000000"/>
          <w:sz w:val="28"/>
          <w:szCs w:val="28"/>
          <w:lang w:val="en-US"/>
        </w:rPr>
        <w:t>.</w:t>
      </w:r>
    </w:p>
    <w:p w:rsidR="00EC0305" w:rsidRPr="001C5B41" w:rsidRDefault="00EC0305" w:rsidP="00EC0305">
      <w:pPr>
        <w:ind w:firstLine="567"/>
        <w:jc w:val="both"/>
        <w:rPr>
          <w:color w:val="000000"/>
          <w:sz w:val="28"/>
          <w:szCs w:val="28"/>
          <w:lang w:val="en-US"/>
        </w:rPr>
      </w:pPr>
      <w:r w:rsidRPr="001C5B41">
        <w:rPr>
          <w:color w:val="000000"/>
          <w:sz w:val="28"/>
          <w:szCs w:val="28"/>
          <w:lang w:val="kk-KZ"/>
        </w:rPr>
        <w:t>Суды алып кететін желіні жобалауда негізгі талап келтірілетін шығындарды азайтуын қамтамасыз ету керек</w:t>
      </w:r>
      <w:r w:rsidRPr="00467B51">
        <w:rPr>
          <w:sz w:val="28"/>
          <w:szCs w:val="28"/>
          <w:lang w:val="en-US"/>
        </w:rPr>
        <w:t>[</w:t>
      </w:r>
      <w:r>
        <w:rPr>
          <w:sz w:val="28"/>
          <w:szCs w:val="28"/>
          <w:lang w:val="en-US"/>
        </w:rPr>
        <w:t>6</w:t>
      </w:r>
      <w:r w:rsidRPr="00467B51">
        <w:rPr>
          <w:sz w:val="28"/>
          <w:szCs w:val="28"/>
          <w:lang w:val="en-US"/>
        </w:rPr>
        <w:t>]</w:t>
      </w:r>
      <w:r w:rsidRPr="001C5B41">
        <w:rPr>
          <w:color w:val="000000"/>
          <w:sz w:val="28"/>
          <w:szCs w:val="28"/>
          <w:lang w:val="en-US"/>
        </w:rPr>
        <w:t>.</w:t>
      </w:r>
    </w:p>
    <w:p w:rsidR="00EC0305" w:rsidRPr="001C5B41" w:rsidRDefault="00EC0305" w:rsidP="00EC0305">
      <w:pPr>
        <w:ind w:firstLine="567"/>
        <w:jc w:val="both"/>
        <w:rPr>
          <w:color w:val="000000"/>
          <w:sz w:val="28"/>
          <w:szCs w:val="28"/>
          <w:lang w:val="en-US"/>
        </w:rPr>
      </w:pPr>
      <w:r w:rsidRPr="001C5B41">
        <w:rPr>
          <w:color w:val="000000"/>
          <w:sz w:val="28"/>
          <w:szCs w:val="28"/>
          <w:lang w:val="kk-KZ"/>
        </w:rPr>
        <w:t>Құбырлардың г</w:t>
      </w:r>
      <w:r w:rsidRPr="001C5B41">
        <w:rPr>
          <w:color w:val="000000"/>
          <w:sz w:val="28"/>
          <w:szCs w:val="28"/>
        </w:rPr>
        <w:t>идравли</w:t>
      </w:r>
      <w:r w:rsidRPr="001C5B41">
        <w:rPr>
          <w:color w:val="000000"/>
          <w:sz w:val="28"/>
          <w:szCs w:val="28"/>
          <w:lang w:val="kk-KZ"/>
        </w:rPr>
        <w:t>калық есебі</w:t>
      </w:r>
      <w:r w:rsidRPr="001C5B41">
        <w:rPr>
          <w:color w:val="000000"/>
          <w:sz w:val="28"/>
          <w:szCs w:val="28"/>
          <w:lang w:val="en-US"/>
        </w:rPr>
        <w:t xml:space="preserve"> </w:t>
      </w:r>
      <w:r w:rsidRPr="001C5B41">
        <w:rPr>
          <w:color w:val="000000"/>
          <w:sz w:val="28"/>
          <w:szCs w:val="28"/>
          <w:lang w:val="kk-KZ"/>
        </w:rPr>
        <w:t>басқаратын нүктелерден бастайды</w:t>
      </w:r>
      <w:r w:rsidRPr="001C5B41">
        <w:rPr>
          <w:color w:val="000000"/>
          <w:sz w:val="28"/>
          <w:szCs w:val="28"/>
          <w:lang w:val="en-US"/>
        </w:rPr>
        <w:t xml:space="preserve"> - </w:t>
      </w:r>
      <w:r w:rsidRPr="001C5B41">
        <w:rPr>
          <w:color w:val="000000"/>
          <w:sz w:val="28"/>
          <w:szCs w:val="28"/>
          <w:lang w:val="kk-KZ"/>
        </w:rPr>
        <w:t>бастапқы</w:t>
      </w:r>
      <w:r w:rsidRPr="001C5B41">
        <w:rPr>
          <w:color w:val="000000"/>
          <w:sz w:val="28"/>
          <w:szCs w:val="28"/>
          <w:lang w:val="en-US"/>
        </w:rPr>
        <w:t xml:space="preserve">, </w:t>
      </w:r>
      <w:r w:rsidRPr="001C5B41">
        <w:rPr>
          <w:color w:val="000000"/>
          <w:sz w:val="28"/>
          <w:szCs w:val="28"/>
          <w:lang w:val="kk-KZ"/>
        </w:rPr>
        <w:t>төмен орналасқан немесе ең алыстағы нүктелерден</w:t>
      </w:r>
      <w:r w:rsidRPr="001C5B41">
        <w:rPr>
          <w:color w:val="000000"/>
          <w:sz w:val="28"/>
          <w:szCs w:val="28"/>
          <w:lang w:val="en-US"/>
        </w:rPr>
        <w:t xml:space="preserve">. </w:t>
      </w:r>
      <w:r w:rsidRPr="001C5B41">
        <w:rPr>
          <w:color w:val="000000"/>
          <w:sz w:val="28"/>
          <w:szCs w:val="28"/>
          <w:lang w:val="kk-KZ"/>
        </w:rPr>
        <w:t>Осыған сүйене осы жұмыста ең алыстағы нүкте қабылданды</w:t>
      </w:r>
      <w:r w:rsidRPr="001C5B41">
        <w:rPr>
          <w:color w:val="000000"/>
          <w:sz w:val="28"/>
          <w:szCs w:val="28"/>
          <w:lang w:val="en-US"/>
        </w:rPr>
        <w:t xml:space="preserve"> – </w:t>
      </w:r>
      <w:r w:rsidRPr="001C5B41">
        <w:rPr>
          <w:color w:val="000000"/>
          <w:sz w:val="28"/>
          <w:szCs w:val="28"/>
          <w:lang w:val="kk-KZ"/>
        </w:rPr>
        <w:t>тиімсіз орналасқан құдық</w:t>
      </w:r>
      <w:r w:rsidRPr="001C5B41">
        <w:rPr>
          <w:color w:val="000000"/>
          <w:sz w:val="28"/>
          <w:szCs w:val="28"/>
          <w:lang w:val="en-US"/>
        </w:rPr>
        <w:t>.</w:t>
      </w:r>
    </w:p>
    <w:p w:rsidR="00EC0305" w:rsidRPr="001C5B41" w:rsidRDefault="00EC0305" w:rsidP="00EC0305">
      <w:pPr>
        <w:ind w:firstLine="567"/>
        <w:jc w:val="both"/>
        <w:rPr>
          <w:color w:val="000000"/>
          <w:sz w:val="28"/>
          <w:szCs w:val="28"/>
          <w:lang w:val="kk-KZ"/>
        </w:rPr>
      </w:pPr>
      <w:r w:rsidRPr="001C5B41">
        <w:rPr>
          <w:color w:val="000000"/>
          <w:sz w:val="28"/>
          <w:szCs w:val="28"/>
          <w:lang w:val="kk-KZ"/>
        </w:rPr>
        <w:t xml:space="preserve">Суды алып кету коллекторының трассасының бойында құрастырылған жергілікті орынның профиліне сәйкес және жобаланатын сызықтардың учаскелеріндегі сарқынды сулардың есептік өтіміне сәйкес гидравликалық есептеу үшін кестелерді пайдаланып құбырлардың диаметрлері таңдалады, еңістігі мен толысуы анықталады. </w:t>
      </w:r>
      <w:r>
        <w:rPr>
          <w:color w:val="000000"/>
          <w:sz w:val="28"/>
          <w:szCs w:val="28"/>
          <w:lang w:val="kk-KZ"/>
        </w:rPr>
        <w:t>Г</w:t>
      </w:r>
      <w:r w:rsidRPr="001C5B41">
        <w:rPr>
          <w:color w:val="000000"/>
          <w:sz w:val="28"/>
          <w:szCs w:val="28"/>
          <w:lang w:val="kk-KZ"/>
        </w:rPr>
        <w:t>идравликалық есептеумен бірге суды алып кететін желінің профилі құрастырылады.</w:t>
      </w:r>
    </w:p>
    <w:p w:rsidR="00EC0305" w:rsidRPr="001C5B41" w:rsidRDefault="00EC0305" w:rsidP="00EC0305">
      <w:pPr>
        <w:ind w:firstLine="567"/>
        <w:jc w:val="both"/>
        <w:rPr>
          <w:color w:val="000000"/>
          <w:sz w:val="28"/>
          <w:szCs w:val="28"/>
          <w:lang w:val="kk-KZ"/>
        </w:rPr>
      </w:pPr>
      <w:r w:rsidRPr="001C5B41">
        <w:rPr>
          <w:color w:val="000000"/>
          <w:sz w:val="28"/>
          <w:szCs w:val="28"/>
          <w:lang w:val="kk-KZ"/>
        </w:rPr>
        <w:t>Алдымен жобаланатын коллектордың трассасы бойынша жер бетінің профилі  масштабта сызылады. Содан кейін оған есептік нүктелердің жоспары салынады.</w:t>
      </w:r>
    </w:p>
    <w:p w:rsidR="00EC0305" w:rsidRPr="00A87BF6" w:rsidRDefault="00EC0305" w:rsidP="00EC0305">
      <w:pPr>
        <w:ind w:firstLine="567"/>
        <w:jc w:val="both"/>
        <w:rPr>
          <w:color w:val="000000"/>
          <w:sz w:val="28"/>
          <w:szCs w:val="28"/>
          <w:lang w:val="kk-KZ"/>
        </w:rPr>
      </w:pPr>
      <w:r w:rsidRPr="001C5B41">
        <w:rPr>
          <w:color w:val="000000"/>
          <w:sz w:val="28"/>
          <w:szCs w:val="28"/>
          <w:lang w:val="kk-KZ"/>
        </w:rPr>
        <w:t>Негізі коллекторды</w:t>
      </w:r>
      <w:r>
        <w:rPr>
          <w:color w:val="000000"/>
          <w:sz w:val="28"/>
          <w:szCs w:val="28"/>
          <w:lang w:val="kk-KZ"/>
        </w:rPr>
        <w:t>ң</w:t>
      </w:r>
      <w:r w:rsidRPr="001C5B41">
        <w:rPr>
          <w:color w:val="000000"/>
          <w:sz w:val="28"/>
          <w:szCs w:val="28"/>
          <w:lang w:val="kk-KZ"/>
        </w:rPr>
        <w:t xml:space="preserve"> гидравликалық есебі 5 кестеге енгізілген.</w:t>
      </w:r>
    </w:p>
    <w:p w:rsidR="00EC0305" w:rsidRPr="00A87BF6" w:rsidRDefault="00EC0305" w:rsidP="00EC0305">
      <w:pPr>
        <w:ind w:firstLine="567"/>
        <w:jc w:val="both"/>
        <w:rPr>
          <w:color w:val="000000"/>
          <w:sz w:val="28"/>
          <w:szCs w:val="28"/>
          <w:lang w:val="kk-KZ"/>
        </w:rPr>
      </w:pPr>
    </w:p>
    <w:p w:rsidR="00EC0305" w:rsidRPr="001C5B41" w:rsidRDefault="00EC0305" w:rsidP="00EC0305">
      <w:pPr>
        <w:ind w:firstLine="567"/>
        <w:jc w:val="both"/>
        <w:rPr>
          <w:color w:val="000000"/>
          <w:sz w:val="28"/>
          <w:szCs w:val="28"/>
          <w:lang w:val="kk-KZ"/>
        </w:rPr>
      </w:pPr>
    </w:p>
    <w:p w:rsidR="00EC0305" w:rsidRPr="0053625F" w:rsidRDefault="0053625F" w:rsidP="0053625F">
      <w:pPr>
        <w:ind w:firstLine="567"/>
        <w:jc w:val="center"/>
        <w:rPr>
          <w:bCs/>
          <w:i/>
          <w:color w:val="000000"/>
          <w:sz w:val="28"/>
          <w:szCs w:val="28"/>
          <w:lang w:val="kk-KZ"/>
        </w:rPr>
      </w:pPr>
      <w:r w:rsidRPr="0053625F">
        <w:rPr>
          <w:bCs/>
          <w:i/>
          <w:color w:val="000000"/>
          <w:sz w:val="28"/>
          <w:szCs w:val="28"/>
          <w:lang w:val="kk-KZ"/>
        </w:rPr>
        <w:t xml:space="preserve">6.7 </w:t>
      </w:r>
      <w:r w:rsidR="00EC0305" w:rsidRPr="0053625F">
        <w:rPr>
          <w:bCs/>
          <w:i/>
          <w:color w:val="000000"/>
          <w:sz w:val="28"/>
          <w:szCs w:val="28"/>
          <w:lang w:val="kk-KZ"/>
        </w:rPr>
        <w:t xml:space="preserve"> Суды алып кететін желінің құрылымы</w:t>
      </w:r>
    </w:p>
    <w:p w:rsidR="00EC0305" w:rsidRPr="001C5B41" w:rsidRDefault="00EC0305" w:rsidP="00EC0305">
      <w:pPr>
        <w:ind w:firstLine="567"/>
        <w:jc w:val="center"/>
        <w:rPr>
          <w:color w:val="000000"/>
          <w:sz w:val="28"/>
          <w:szCs w:val="28"/>
          <w:lang w:val="kk-KZ"/>
        </w:rPr>
      </w:pPr>
    </w:p>
    <w:p w:rsidR="00EC0305" w:rsidRPr="001C5B41" w:rsidRDefault="00EC0305" w:rsidP="00EC0305">
      <w:pPr>
        <w:ind w:firstLine="567"/>
        <w:jc w:val="both"/>
        <w:rPr>
          <w:b/>
          <w:bCs/>
          <w:color w:val="000000"/>
          <w:sz w:val="28"/>
          <w:szCs w:val="28"/>
          <w:lang w:val="kk-KZ"/>
        </w:rPr>
      </w:pPr>
      <w:r w:rsidRPr="001C5B41">
        <w:rPr>
          <w:bCs/>
          <w:color w:val="000000"/>
          <w:sz w:val="28"/>
          <w:szCs w:val="28"/>
          <w:lang w:val="kk-KZ"/>
        </w:rPr>
        <w:t>Суды алып кететін желінің құрылымы деген түсінік оны жоспарда және биіктігі бойынша жобалаудың кейбір ерекшеліктерін білдіреді</w:t>
      </w:r>
      <w:r w:rsidRPr="001C5B41">
        <w:rPr>
          <w:color w:val="000000"/>
          <w:sz w:val="28"/>
          <w:szCs w:val="28"/>
          <w:lang w:val="kk-KZ"/>
        </w:rPr>
        <w:t xml:space="preserve">. </w:t>
      </w:r>
      <w:r w:rsidRPr="001C5B41">
        <w:rPr>
          <w:bCs/>
          <w:color w:val="000000"/>
          <w:sz w:val="28"/>
          <w:szCs w:val="28"/>
          <w:lang w:val="kk-KZ"/>
        </w:rPr>
        <w:t>Суды алып кететін желінің</w:t>
      </w:r>
      <w:r>
        <w:rPr>
          <w:color w:val="000000"/>
          <w:sz w:val="28"/>
          <w:szCs w:val="28"/>
          <w:lang w:val="kk-KZ"/>
        </w:rPr>
        <w:t xml:space="preserve"> негізг</w:t>
      </w:r>
      <w:r w:rsidRPr="001C5B41">
        <w:rPr>
          <w:color w:val="000000"/>
          <w:sz w:val="28"/>
          <w:szCs w:val="28"/>
          <w:lang w:val="kk-KZ"/>
        </w:rPr>
        <w:t xml:space="preserve">і талабы - </w:t>
      </w:r>
      <w:r w:rsidRPr="001C5B41">
        <w:rPr>
          <w:bCs/>
          <w:color w:val="000000"/>
          <w:sz w:val="28"/>
          <w:szCs w:val="28"/>
          <w:lang w:val="kk-KZ"/>
        </w:rPr>
        <w:t>суды алып кететін желіге сұйықтық қозғаласының тиімді гидравликалық шарттарын қамтамасыз ету</w:t>
      </w:r>
      <w:r w:rsidRPr="001C5B41">
        <w:rPr>
          <w:color w:val="000000"/>
          <w:sz w:val="28"/>
          <w:szCs w:val="28"/>
          <w:lang w:val="kk-KZ"/>
        </w:rPr>
        <w:t>, ол оз кезегінде құбырлардың бітіп қалуын болдырмайды, яғни олар өздігінен тазаланады.</w:t>
      </w:r>
    </w:p>
    <w:p w:rsidR="00EC0305" w:rsidRPr="001C5B41" w:rsidRDefault="00EC0305" w:rsidP="00EC0305">
      <w:pPr>
        <w:pStyle w:val="ac"/>
        <w:spacing w:before="0" w:beforeAutospacing="0" w:after="0" w:afterAutospacing="0"/>
        <w:ind w:firstLine="567"/>
        <w:jc w:val="both"/>
        <w:rPr>
          <w:sz w:val="28"/>
          <w:szCs w:val="28"/>
          <w:lang w:val="kk-KZ"/>
        </w:rPr>
      </w:pPr>
      <w:r w:rsidRPr="001C5B41">
        <w:rPr>
          <w:color w:val="000000"/>
          <w:sz w:val="28"/>
          <w:szCs w:val="28"/>
          <w:lang w:val="kk-KZ"/>
        </w:rPr>
        <w:t xml:space="preserve">Сондайақ келесі талаптар да қарастырылған – байқау құдықтарының аралығындағы канализациялық құбырлар түзу сызықты болып жобалану. Жоспарда құбырлардың бағыты өзгерген жерлерде (бұрылыстарда) немесе қимада (еңістің өзгергенінде), құбырлардың диаметрлері өзгерген жерлерде, сондайақ түзу сызықты учаскелерде белгілі бір аралықтарда байқау құдықтары орнатылады. Құдықтарда құбырлар және коллекторлар </w:t>
      </w:r>
      <w:r w:rsidRPr="001C5B41">
        <w:rPr>
          <w:sz w:val="28"/>
          <w:szCs w:val="28"/>
          <w:lang w:val="kk-KZ"/>
        </w:rPr>
        <w:t>байсалды қисық бойынша орындалған ашық лоток түрінде біріктіріледі</w:t>
      </w:r>
      <w:r w:rsidRPr="001C5B41">
        <w:rPr>
          <w:color w:val="000000"/>
          <w:sz w:val="28"/>
          <w:szCs w:val="28"/>
          <w:lang w:val="kk-KZ"/>
        </w:rPr>
        <w:t xml:space="preserve">. Біріктірілетін және алып кететін құбырлардың арасындағы бұрыш 90 градустан кем болу себебі қосымша жергілікті кедергілерді тудырмайды және желідегі </w:t>
      </w:r>
      <w:r w:rsidRPr="00730D7D">
        <w:rPr>
          <w:sz w:val="28"/>
          <w:szCs w:val="28"/>
          <w:lang w:val="kk-KZ"/>
        </w:rPr>
        <w:t>подпор</w:t>
      </w:r>
      <w:r w:rsidRPr="001C5B41">
        <w:rPr>
          <w:sz w:val="28"/>
          <w:szCs w:val="28"/>
          <w:lang w:val="kk-KZ"/>
        </w:rPr>
        <w:t>ды</w:t>
      </w:r>
      <w:r w:rsidRPr="001C5B41">
        <w:rPr>
          <w:color w:val="000000"/>
          <w:sz w:val="28"/>
          <w:szCs w:val="28"/>
          <w:lang w:val="kk-KZ"/>
        </w:rPr>
        <w:t xml:space="preserve"> болдырмайды.</w:t>
      </w:r>
    </w:p>
    <w:p w:rsidR="00EC0305" w:rsidRPr="001C5B41" w:rsidRDefault="00EC0305" w:rsidP="00EC0305">
      <w:pPr>
        <w:ind w:firstLine="567"/>
        <w:jc w:val="both"/>
        <w:rPr>
          <w:color w:val="000000"/>
          <w:sz w:val="28"/>
          <w:szCs w:val="28"/>
          <w:lang w:val="kk-KZ"/>
        </w:rPr>
      </w:pPr>
      <w:r w:rsidRPr="001C5B41">
        <w:rPr>
          <w:color w:val="000000"/>
          <w:sz w:val="28"/>
          <w:szCs w:val="28"/>
          <w:lang w:val="kk-KZ"/>
        </w:rPr>
        <w:t>Құдықтардағы жергілікті арын шығындары міндетті түрде ескеріледі және желінің  төменге батуын болдырмайды.</w:t>
      </w:r>
    </w:p>
    <w:p w:rsidR="00EC0305" w:rsidRPr="001C5B41" w:rsidRDefault="00EC0305" w:rsidP="00EC0305">
      <w:pPr>
        <w:ind w:firstLine="567"/>
        <w:rPr>
          <w:bCs/>
          <w:color w:val="000000"/>
          <w:sz w:val="28"/>
          <w:szCs w:val="28"/>
          <w:lang w:val="kk-KZ"/>
        </w:rPr>
        <w:sectPr w:rsidR="00EC0305" w:rsidRPr="001C5B41" w:rsidSect="00052C67">
          <w:pgSz w:w="11909" w:h="16834" w:code="9"/>
          <w:pgMar w:top="1134" w:right="567" w:bottom="1418" w:left="1701" w:header="720" w:footer="720" w:gutter="0"/>
          <w:cols w:space="720"/>
        </w:sectPr>
      </w:pPr>
    </w:p>
    <w:p w:rsidR="00EC0305" w:rsidRPr="001715B8" w:rsidRDefault="00EC0305" w:rsidP="00EC0305">
      <w:pPr>
        <w:ind w:firstLine="567"/>
        <w:rPr>
          <w:bCs/>
          <w:color w:val="000000"/>
          <w:lang w:val="kk-KZ"/>
        </w:rPr>
      </w:pPr>
      <w:r w:rsidRPr="001715B8">
        <w:rPr>
          <w:bCs/>
          <w:color w:val="000000"/>
          <w:lang w:val="kk-KZ"/>
        </w:rPr>
        <w:lastRenderedPageBreak/>
        <w:t>Кесте 5 - Суды алып кететін желінің гидравликалық есебі</w:t>
      </w:r>
    </w:p>
    <w:tbl>
      <w:tblPr>
        <w:tblW w:w="0" w:type="auto"/>
        <w:jc w:val="center"/>
        <w:tblInd w:w="40" w:type="dxa"/>
        <w:tblLayout w:type="fixed"/>
        <w:tblCellMar>
          <w:left w:w="40" w:type="dxa"/>
          <w:right w:w="40" w:type="dxa"/>
        </w:tblCellMar>
        <w:tblLook w:val="0000"/>
      </w:tblPr>
      <w:tblGrid>
        <w:gridCol w:w="993"/>
        <w:gridCol w:w="1080"/>
        <w:gridCol w:w="713"/>
        <w:gridCol w:w="893"/>
        <w:gridCol w:w="850"/>
        <w:gridCol w:w="914"/>
        <w:gridCol w:w="648"/>
        <w:gridCol w:w="641"/>
        <w:gridCol w:w="929"/>
        <w:gridCol w:w="828"/>
        <w:gridCol w:w="698"/>
        <w:gridCol w:w="835"/>
        <w:gridCol w:w="770"/>
        <w:gridCol w:w="770"/>
        <w:gridCol w:w="756"/>
        <w:gridCol w:w="914"/>
        <w:gridCol w:w="1224"/>
      </w:tblGrid>
      <w:tr w:rsidR="00EC0305" w:rsidTr="00052C67">
        <w:tblPrEx>
          <w:tblCellMar>
            <w:top w:w="0" w:type="dxa"/>
            <w:bottom w:w="0" w:type="dxa"/>
          </w:tblCellMar>
        </w:tblPrEx>
        <w:trPr>
          <w:trHeight w:val="259"/>
          <w:jc w:val="center"/>
        </w:trPr>
        <w:tc>
          <w:tcPr>
            <w:tcW w:w="993" w:type="dxa"/>
            <w:vMerge w:val="restart"/>
            <w:tcBorders>
              <w:top w:val="single" w:sz="6" w:space="0" w:color="auto"/>
              <w:left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lang w:val="kk-KZ"/>
              </w:rPr>
            </w:pPr>
            <w:r>
              <w:rPr>
                <w:color w:val="000000"/>
                <w:lang w:val="kk-KZ"/>
              </w:rPr>
              <w:t>Желі у</w:t>
            </w:r>
            <w:r>
              <w:rPr>
                <w:color w:val="000000"/>
              </w:rPr>
              <w:t>час-</w:t>
            </w:r>
            <w:r>
              <w:rPr>
                <w:color w:val="000000"/>
                <w:lang w:val="kk-KZ"/>
              </w:rPr>
              <w:t>кесі</w:t>
            </w:r>
          </w:p>
        </w:tc>
        <w:tc>
          <w:tcPr>
            <w:tcW w:w="1080" w:type="dxa"/>
            <w:vMerge w:val="restart"/>
            <w:tcBorders>
              <w:top w:val="single" w:sz="6" w:space="0" w:color="auto"/>
              <w:left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lang w:val="kk-KZ"/>
              </w:rPr>
            </w:pPr>
            <w:r>
              <w:rPr>
                <w:color w:val="000000"/>
                <w:lang w:val="kk-KZ"/>
              </w:rPr>
              <w:t>Есептік өтім</w:t>
            </w:r>
          </w:p>
        </w:tc>
        <w:tc>
          <w:tcPr>
            <w:tcW w:w="713" w:type="dxa"/>
            <w:vMerge w:val="restart"/>
            <w:tcBorders>
              <w:top w:val="single" w:sz="6" w:space="0" w:color="auto"/>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lang w:val="kk-KZ"/>
              </w:rPr>
              <w:t>ұзындығы</w:t>
            </w:r>
            <w:r>
              <w:rPr>
                <w:color w:val="000000"/>
              </w:rPr>
              <w:t>, м</w:t>
            </w:r>
          </w:p>
        </w:tc>
        <w:tc>
          <w:tcPr>
            <w:tcW w:w="893" w:type="dxa"/>
            <w:vMerge w:val="restart"/>
            <w:tcBorders>
              <w:top w:val="single" w:sz="6" w:space="0" w:color="auto"/>
              <w:left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lang w:val="kk-KZ"/>
              </w:rPr>
            </w:pPr>
            <w:r>
              <w:rPr>
                <w:color w:val="000000"/>
                <w:lang w:val="kk-KZ"/>
              </w:rPr>
              <w:t xml:space="preserve">Еңістік </w:t>
            </w:r>
          </w:p>
        </w:tc>
        <w:tc>
          <w:tcPr>
            <w:tcW w:w="850" w:type="dxa"/>
            <w:vMerge w:val="restart"/>
            <w:tcBorders>
              <w:top w:val="single" w:sz="6" w:space="0" w:color="auto"/>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lang w:val="kk-KZ"/>
              </w:rPr>
              <w:t>Арын шығыны</w:t>
            </w:r>
            <w:r>
              <w:rPr>
                <w:color w:val="000000"/>
              </w:rPr>
              <w:t>,</w:t>
            </w:r>
          </w:p>
          <w:p w:rsidR="00EC0305" w:rsidRDefault="00EC0305" w:rsidP="00052C67">
            <w:pPr>
              <w:shd w:val="clear" w:color="auto" w:fill="FFFFFF"/>
              <w:autoSpaceDE w:val="0"/>
              <w:autoSpaceDN w:val="0"/>
              <w:adjustRightInd w:val="0"/>
              <w:jc w:val="center"/>
              <w:rPr>
                <w:color w:val="000000"/>
              </w:rPr>
            </w:pPr>
            <w:r>
              <w:rPr>
                <w:color w:val="000000"/>
              </w:rPr>
              <w:t>м</w:t>
            </w:r>
          </w:p>
        </w:tc>
        <w:tc>
          <w:tcPr>
            <w:tcW w:w="914" w:type="dxa"/>
            <w:vMerge w:val="restart"/>
            <w:tcBorders>
              <w:top w:val="single" w:sz="6" w:space="0" w:color="auto"/>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Диа-метр</w:t>
            </w:r>
          </w:p>
        </w:tc>
        <w:tc>
          <w:tcPr>
            <w:tcW w:w="1289" w:type="dxa"/>
            <w:gridSpan w:val="2"/>
            <w:vMerge w:val="restart"/>
            <w:tcBorders>
              <w:top w:val="single" w:sz="6" w:space="0" w:color="auto"/>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lang w:val="kk-KZ"/>
              </w:rPr>
              <w:t xml:space="preserve">Толысуы </w:t>
            </w:r>
          </w:p>
        </w:tc>
        <w:tc>
          <w:tcPr>
            <w:tcW w:w="929" w:type="dxa"/>
            <w:vMerge w:val="restart"/>
            <w:tcBorders>
              <w:top w:val="single" w:sz="6" w:space="0" w:color="auto"/>
              <w:left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lang w:val="kk-KZ"/>
              </w:rPr>
            </w:pPr>
            <w:r>
              <w:rPr>
                <w:color w:val="000000"/>
                <w:lang w:val="kk-KZ"/>
              </w:rPr>
              <w:t xml:space="preserve">Жылдамдық </w:t>
            </w:r>
          </w:p>
        </w:tc>
        <w:tc>
          <w:tcPr>
            <w:tcW w:w="4657" w:type="dxa"/>
            <w:gridSpan w:val="6"/>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lang w:val="kk-KZ"/>
              </w:rPr>
            </w:pPr>
            <w:r>
              <w:rPr>
                <w:color w:val="000000"/>
                <w:lang w:val="kk-KZ"/>
              </w:rPr>
              <w:t xml:space="preserve">Белгілер </w:t>
            </w:r>
          </w:p>
        </w:tc>
        <w:tc>
          <w:tcPr>
            <w:tcW w:w="2138" w:type="dxa"/>
            <w:gridSpan w:val="2"/>
            <w:vMerge w:val="restart"/>
            <w:tcBorders>
              <w:top w:val="single" w:sz="6" w:space="0" w:color="auto"/>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lang w:val="kk-KZ"/>
              </w:rPr>
              <w:t>Құбыр лотогының жату тереңдігі</w:t>
            </w:r>
          </w:p>
        </w:tc>
      </w:tr>
      <w:tr w:rsidR="00EC0305" w:rsidTr="00052C67">
        <w:tblPrEx>
          <w:tblCellMar>
            <w:top w:w="0" w:type="dxa"/>
            <w:bottom w:w="0" w:type="dxa"/>
          </w:tblCellMar>
        </w:tblPrEx>
        <w:trPr>
          <w:trHeight w:val="552"/>
          <w:jc w:val="center"/>
        </w:trPr>
        <w:tc>
          <w:tcPr>
            <w:tcW w:w="993" w:type="dxa"/>
            <w:vMerge/>
            <w:tcBorders>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p>
        </w:tc>
        <w:tc>
          <w:tcPr>
            <w:tcW w:w="1080" w:type="dxa"/>
            <w:vMerge/>
            <w:tcBorders>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p>
        </w:tc>
        <w:tc>
          <w:tcPr>
            <w:tcW w:w="713" w:type="dxa"/>
            <w:vMerge/>
            <w:tcBorders>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p>
        </w:tc>
        <w:tc>
          <w:tcPr>
            <w:tcW w:w="893" w:type="dxa"/>
            <w:vMerge/>
            <w:tcBorders>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p>
        </w:tc>
        <w:tc>
          <w:tcPr>
            <w:tcW w:w="850" w:type="dxa"/>
            <w:vMerge/>
            <w:tcBorders>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p>
        </w:tc>
        <w:tc>
          <w:tcPr>
            <w:tcW w:w="914" w:type="dxa"/>
            <w:vMerge/>
            <w:tcBorders>
              <w:left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p>
        </w:tc>
        <w:tc>
          <w:tcPr>
            <w:tcW w:w="1289" w:type="dxa"/>
            <w:gridSpan w:val="2"/>
            <w:vMerge/>
            <w:tcBorders>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p>
        </w:tc>
        <w:tc>
          <w:tcPr>
            <w:tcW w:w="929" w:type="dxa"/>
            <w:vMerge/>
            <w:tcBorders>
              <w:left w:val="single" w:sz="6" w:space="0" w:color="auto"/>
              <w:bottom w:val="nil"/>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p>
        </w:tc>
        <w:tc>
          <w:tcPr>
            <w:tcW w:w="1526" w:type="dxa"/>
            <w:gridSpan w:val="2"/>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lang w:val="kk-KZ"/>
              </w:rPr>
            </w:pPr>
            <w:r>
              <w:rPr>
                <w:color w:val="000000"/>
                <w:lang w:val="kk-KZ"/>
              </w:rPr>
              <w:t>Жердің белгілері</w:t>
            </w:r>
          </w:p>
        </w:tc>
        <w:tc>
          <w:tcPr>
            <w:tcW w:w="1605" w:type="dxa"/>
            <w:gridSpan w:val="2"/>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lang w:val="kk-KZ"/>
              </w:rPr>
            </w:pPr>
            <w:r>
              <w:rPr>
                <w:color w:val="000000"/>
                <w:lang w:val="kk-KZ"/>
              </w:rPr>
              <w:t>Судың белгілері</w:t>
            </w:r>
          </w:p>
        </w:tc>
        <w:tc>
          <w:tcPr>
            <w:tcW w:w="1526" w:type="dxa"/>
            <w:gridSpan w:val="2"/>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lang w:val="kk-KZ"/>
              </w:rPr>
            </w:pPr>
            <w:r>
              <w:rPr>
                <w:color w:val="000000"/>
                <w:lang w:val="kk-KZ"/>
              </w:rPr>
              <w:t>Құбыр лотогының</w:t>
            </w:r>
          </w:p>
        </w:tc>
        <w:tc>
          <w:tcPr>
            <w:tcW w:w="2138" w:type="dxa"/>
            <w:gridSpan w:val="2"/>
            <w:vMerge/>
            <w:tcBorders>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p>
        </w:tc>
      </w:tr>
      <w:tr w:rsidR="00EC0305" w:rsidTr="00052C67">
        <w:tblPrEx>
          <w:tblCellMar>
            <w:top w:w="0" w:type="dxa"/>
            <w:bottom w:w="0" w:type="dxa"/>
          </w:tblCellMar>
        </w:tblPrEx>
        <w:trPr>
          <w:trHeight w:val="262"/>
          <w:jc w:val="center"/>
        </w:trPr>
        <w:tc>
          <w:tcPr>
            <w:tcW w:w="993" w:type="dxa"/>
            <w:vMerge/>
            <w:tcBorders>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p>
        </w:tc>
        <w:tc>
          <w:tcPr>
            <w:tcW w:w="1080" w:type="dxa"/>
            <w:vMerge/>
            <w:tcBorders>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p>
        </w:tc>
        <w:tc>
          <w:tcPr>
            <w:tcW w:w="713" w:type="dxa"/>
            <w:vMerge/>
            <w:tcBorders>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p>
        </w:tc>
        <w:tc>
          <w:tcPr>
            <w:tcW w:w="893" w:type="dxa"/>
            <w:vMerge/>
            <w:tcBorders>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p>
        </w:tc>
        <w:tc>
          <w:tcPr>
            <w:tcW w:w="850" w:type="dxa"/>
            <w:vMerge/>
            <w:tcBorders>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p>
        </w:tc>
        <w:tc>
          <w:tcPr>
            <w:tcW w:w="914" w:type="dxa"/>
            <w:vMerge/>
            <w:tcBorders>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м</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lang w:val="en-US"/>
              </w:rPr>
              <w:t>h/d</w:t>
            </w:r>
          </w:p>
        </w:tc>
        <w:tc>
          <w:tcPr>
            <w:tcW w:w="929" w:type="dxa"/>
            <w:tcBorders>
              <w:top w:val="nil"/>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м/с</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lang w:val="kk-KZ"/>
              </w:rPr>
            </w:pPr>
            <w:r>
              <w:rPr>
                <w:color w:val="000000"/>
                <w:lang w:val="kk-KZ"/>
              </w:rPr>
              <w:t>басы</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lang w:val="kk-KZ"/>
              </w:rPr>
            </w:pPr>
            <w:r>
              <w:rPr>
                <w:color w:val="000000"/>
                <w:lang w:val="kk-KZ"/>
              </w:rPr>
              <w:t>аяғы</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lang w:val="kk-KZ"/>
              </w:rPr>
            </w:pPr>
            <w:r>
              <w:rPr>
                <w:color w:val="000000"/>
                <w:lang w:val="kk-KZ"/>
              </w:rPr>
              <w:t>басы</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lang w:val="kk-KZ"/>
              </w:rPr>
            </w:pPr>
            <w:r>
              <w:rPr>
                <w:color w:val="000000"/>
                <w:lang w:val="kk-KZ"/>
              </w:rPr>
              <w:t>аяғы</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lang w:val="kk-KZ"/>
              </w:rPr>
            </w:pPr>
            <w:r>
              <w:rPr>
                <w:color w:val="000000"/>
                <w:lang w:val="kk-KZ"/>
              </w:rPr>
              <w:t>басы</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51EE9" w:rsidP="00052C67">
            <w:pPr>
              <w:shd w:val="clear" w:color="auto" w:fill="FFFFFF"/>
              <w:autoSpaceDE w:val="0"/>
              <w:autoSpaceDN w:val="0"/>
              <w:adjustRightInd w:val="0"/>
              <w:jc w:val="center"/>
              <w:rPr>
                <w:color w:val="000000"/>
                <w:lang w:val="kk-KZ"/>
              </w:rPr>
            </w:pPr>
            <w:r>
              <w:rPr>
                <w:color w:val="000000"/>
                <w:lang w:val="kk-KZ"/>
              </w:rPr>
              <w:t>А</w:t>
            </w:r>
            <w:r w:rsidR="00EC0305">
              <w:rPr>
                <w:color w:val="000000"/>
                <w:lang w:val="kk-KZ"/>
              </w:rPr>
              <w:t>яғы</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lang w:val="kk-KZ"/>
              </w:rPr>
            </w:pPr>
            <w:r>
              <w:rPr>
                <w:color w:val="000000"/>
                <w:lang w:val="kk-KZ"/>
              </w:rPr>
              <w:t>басы</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Pr="001C5B41" w:rsidRDefault="00EC0305" w:rsidP="00052C67">
            <w:pPr>
              <w:shd w:val="clear" w:color="auto" w:fill="FFFFFF"/>
              <w:autoSpaceDE w:val="0"/>
              <w:autoSpaceDN w:val="0"/>
              <w:adjustRightInd w:val="0"/>
              <w:jc w:val="center"/>
              <w:rPr>
                <w:color w:val="000000"/>
                <w:lang w:val="kk-KZ"/>
              </w:rPr>
            </w:pPr>
            <w:r>
              <w:rPr>
                <w:color w:val="000000"/>
                <w:lang w:val="kk-KZ"/>
              </w:rPr>
              <w:t>аяғы</w:t>
            </w:r>
          </w:p>
        </w:tc>
      </w:tr>
      <w:tr w:rsidR="00EC0305" w:rsidTr="00052C67">
        <w:tblPrEx>
          <w:tblCellMar>
            <w:top w:w="0" w:type="dxa"/>
            <w:bottom w:w="0" w:type="dxa"/>
          </w:tblCellMar>
        </w:tblPrEx>
        <w:trPr>
          <w:trHeight w:val="259"/>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15-16</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13,50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222</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0,0050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1,11</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0,12</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0,60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0,74</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288,2</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287,6</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286,72</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285,61</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286,60</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285,49</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1,60</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2,11</w:t>
            </w:r>
          </w:p>
        </w:tc>
      </w:tr>
      <w:tr w:rsidR="00EC0305" w:rsidTr="00052C67">
        <w:tblPrEx>
          <w:tblCellMar>
            <w:top w:w="0" w:type="dxa"/>
            <w:bottom w:w="0" w:type="dxa"/>
          </w:tblCellMar>
        </w:tblPrEx>
        <w:trPr>
          <w:trHeight w:val="245"/>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16-18</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13,50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189</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0,0090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1,70</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0,10</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0,50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0,93</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287,6</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285,5</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285,59</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283,89</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285,49</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283,79</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2,11</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1,71</w:t>
            </w:r>
          </w:p>
        </w:tc>
      </w:tr>
      <w:tr w:rsidR="00EC0305" w:rsidTr="00052C67">
        <w:tblPrEx>
          <w:tblCellMar>
            <w:top w:w="0" w:type="dxa"/>
            <w:bottom w:w="0" w:type="dxa"/>
          </w:tblCellMar>
        </w:tblPrEx>
        <w:trPr>
          <w:trHeight w:val="259"/>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18-20</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25,08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257</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0,0090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2,31</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250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0,13</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0,50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1,08</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285,5</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283,3</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283,87</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281,55</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283,74</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281,43</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1,76</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1,87</w:t>
            </w:r>
          </w:p>
        </w:tc>
      </w:tr>
      <w:tr w:rsidR="00EC0305" w:rsidTr="00052C67">
        <w:tblPrEx>
          <w:tblCellMar>
            <w:top w:w="0" w:type="dxa"/>
            <w:bottom w:w="0" w:type="dxa"/>
          </w:tblCellMar>
        </w:tblPrEx>
        <w:trPr>
          <w:trHeight w:val="252"/>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20-22</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41,99</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194</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0,0110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2,13</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250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0,16</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0,65</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1,31</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283,3</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281,3</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281,59</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279,46</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281,43</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279,30</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1,87</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2,00</w:t>
            </w:r>
          </w:p>
        </w:tc>
      </w:tr>
      <w:tr w:rsidR="00EC0305" w:rsidTr="00052C67">
        <w:tblPrEx>
          <w:tblCellMar>
            <w:top w:w="0" w:type="dxa"/>
            <w:bottom w:w="0" w:type="dxa"/>
          </w:tblCellMar>
        </w:tblPrEx>
        <w:trPr>
          <w:trHeight w:val="252"/>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22-24</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58,65</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107</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0,0110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1,18</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300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0,18</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0,60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1,45</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281,3</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280,6</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279,43</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278,25</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279,25</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278,07</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2,05</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2,53</w:t>
            </w:r>
          </w:p>
        </w:tc>
      </w:tr>
      <w:tr w:rsidR="00EC0305" w:rsidTr="00052C67">
        <w:tblPrEx>
          <w:tblCellMar>
            <w:top w:w="0" w:type="dxa"/>
            <w:bottom w:w="0" w:type="dxa"/>
          </w:tblCellMar>
        </w:tblPrEx>
        <w:trPr>
          <w:trHeight w:val="252"/>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24-26</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64,94</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146</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0,0070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1,02</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300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0,20</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0,65</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1,48</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280,6</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278,1</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278,25</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276,66</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278,07</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276,46</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2,53</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bCs/>
                <w:color w:val="000000"/>
              </w:rPr>
              <w:t>1,64</w:t>
            </w:r>
          </w:p>
        </w:tc>
      </w:tr>
      <w:tr w:rsidR="00EC0305" w:rsidTr="00052C67">
        <w:tblPrEx>
          <w:tblCellMar>
            <w:top w:w="0" w:type="dxa"/>
            <w:bottom w:w="0" w:type="dxa"/>
          </w:tblCellMar>
        </w:tblPrEx>
        <w:trPr>
          <w:trHeight w:val="259"/>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26-27</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89,28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146</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0,0035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0,51</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0,22</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0,55</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1,36</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278,1</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277,0</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276,58</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275,56</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276,36</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275,34</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1,74</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1,66</w:t>
            </w:r>
          </w:p>
        </w:tc>
      </w:tr>
      <w:tr w:rsidR="00EC0305" w:rsidTr="00052C67">
        <w:tblPrEx>
          <w:tblCellMar>
            <w:top w:w="0" w:type="dxa"/>
            <w:bottom w:w="0" w:type="dxa"/>
          </w:tblCellMar>
        </w:tblPrEx>
        <w:trPr>
          <w:trHeight w:val="252"/>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27-28</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169,95</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86</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0,0020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0,17</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500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0,35</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1,20</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277,0</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277,0</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275,59</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275,29</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275,24</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274,94</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1,76</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2,06</w:t>
            </w:r>
          </w:p>
        </w:tc>
      </w:tr>
      <w:tr w:rsidR="00EC0305" w:rsidTr="00052C67">
        <w:tblPrEx>
          <w:tblCellMar>
            <w:top w:w="0" w:type="dxa"/>
            <w:bottom w:w="0" w:type="dxa"/>
          </w:tblCellMar>
        </w:tblPrEx>
        <w:trPr>
          <w:trHeight w:val="245"/>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28-42</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169,95</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162</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0,0035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0,57</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550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0,39</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0,96</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277,0</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276,6</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275,28</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274,96</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274,89</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274,57</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2,11</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2,03</w:t>
            </w:r>
          </w:p>
        </w:tc>
      </w:tr>
      <w:tr w:rsidR="00EC0305" w:rsidTr="00052C67">
        <w:tblPrEx>
          <w:tblCellMar>
            <w:top w:w="0" w:type="dxa"/>
            <w:bottom w:w="0" w:type="dxa"/>
          </w:tblCellMar>
        </w:tblPrEx>
        <w:trPr>
          <w:trHeight w:val="252"/>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42-44</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218,59</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23</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0,0019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0,04</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550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0,39</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1,28</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276,6</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276,6</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274,96</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274,88</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274,57</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274,49</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2,03</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2,11</w:t>
            </w:r>
          </w:p>
        </w:tc>
      </w:tr>
      <w:tr w:rsidR="00EC0305" w:rsidTr="00052C67">
        <w:tblPrEx>
          <w:tblCellMar>
            <w:top w:w="0" w:type="dxa"/>
            <w:bottom w:w="0" w:type="dxa"/>
          </w:tblCellMar>
        </w:tblPrEx>
        <w:trPr>
          <w:trHeight w:val="252"/>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44-69</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304,30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137</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0,0015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0,21</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700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0,49</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1,10</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276,6</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276,5</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274,83</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274,57</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274,34</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274,08</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2,26</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2,42</w:t>
            </w:r>
          </w:p>
        </w:tc>
      </w:tr>
      <w:tr w:rsidR="00EC0305" w:rsidTr="00052C67">
        <w:tblPrEx>
          <w:tblCellMar>
            <w:top w:w="0" w:type="dxa"/>
            <w:bottom w:w="0" w:type="dxa"/>
          </w:tblCellMar>
        </w:tblPrEx>
        <w:trPr>
          <w:trHeight w:val="245"/>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69-86</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401,80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145</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0,36</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800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0,56</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1,07</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276,5</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276,5</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274,54</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274,32</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273,98</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273,76</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2,52</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w:t>
            </w:r>
          </w:p>
        </w:tc>
      </w:tr>
      <w:tr w:rsidR="00EC0305" w:rsidTr="00052C67">
        <w:tblPrEx>
          <w:tblCellMar>
            <w:top w:w="0" w:type="dxa"/>
            <w:bottom w:w="0" w:type="dxa"/>
          </w:tblCellMar>
        </w:tblPrEx>
        <w:trPr>
          <w:trHeight w:val="252"/>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86-89</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489,84</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100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0,25</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800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0,56</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1,38</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276,5</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276,3</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274,32</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274,07</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273,76</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273,51</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2,79</w:t>
            </w:r>
          </w:p>
        </w:tc>
      </w:tr>
      <w:tr w:rsidR="00EC0305" w:rsidTr="00052C67">
        <w:tblPrEx>
          <w:tblCellMar>
            <w:top w:w="0" w:type="dxa"/>
            <w:bottom w:w="0" w:type="dxa"/>
          </w:tblCellMar>
        </w:tblPrEx>
        <w:trPr>
          <w:trHeight w:val="245"/>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89-90</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500,19</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168</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0,42</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800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0,56</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1,38</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276,3</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276,2</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274,07</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273,65</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273,51</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273,09</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2,79</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3,11</w:t>
            </w:r>
          </w:p>
        </w:tc>
      </w:tr>
      <w:tr w:rsidR="00EC0305" w:rsidTr="00052C67">
        <w:tblPrEx>
          <w:tblCellMar>
            <w:top w:w="0" w:type="dxa"/>
            <w:bottom w:w="0" w:type="dxa"/>
          </w:tblCellMar>
        </w:tblPrEx>
        <w:trPr>
          <w:trHeight w:val="252"/>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90-109</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500,19</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37</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0,09</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800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0,56</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1,38</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276,2</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276,2</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273,65</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273,56</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273,09</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273,0</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3,11</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3,2</w:t>
            </w:r>
          </w:p>
        </w:tc>
      </w:tr>
      <w:tr w:rsidR="00EC0305" w:rsidTr="00052C67">
        <w:tblPrEx>
          <w:tblCellMar>
            <w:top w:w="0" w:type="dxa"/>
            <w:bottom w:w="0" w:type="dxa"/>
          </w:tblCellMar>
        </w:tblPrEx>
        <w:trPr>
          <w:trHeight w:val="252"/>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109-131</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613,29</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306</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0,0019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0,58</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900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0,63</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1,3</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276,2</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276,2</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273,53</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272,95</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272,9</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272,32</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3,3</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3,88</w:t>
            </w:r>
          </w:p>
        </w:tc>
      </w:tr>
      <w:tr w:rsidR="00EC0305" w:rsidTr="00052C67">
        <w:tblPrEx>
          <w:tblCellMar>
            <w:top w:w="0" w:type="dxa"/>
            <w:bottom w:w="0" w:type="dxa"/>
          </w:tblCellMar>
        </w:tblPrEx>
        <w:trPr>
          <w:trHeight w:val="245"/>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131-134</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765,14</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192</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0,0017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0,33</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1000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1,32</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276,2</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276,1</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272,92</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272,59</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272,22</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271,89</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3,98</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4,21</w:t>
            </w:r>
          </w:p>
        </w:tc>
      </w:tr>
      <w:tr w:rsidR="00EC0305" w:rsidTr="00052C67">
        <w:tblPrEx>
          <w:tblCellMar>
            <w:top w:w="0" w:type="dxa"/>
            <w:bottom w:w="0" w:type="dxa"/>
          </w:tblCellMar>
        </w:tblPrEx>
        <w:trPr>
          <w:trHeight w:val="252"/>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134-146</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773,31</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147</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0,0017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0,25</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1000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1,32</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276,1</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276,0</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272,59</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272,34</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271,89</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271,64</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4,21</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4,36</w:t>
            </w:r>
          </w:p>
        </w:tc>
      </w:tr>
      <w:tr w:rsidR="00EC0305" w:rsidTr="00052C67">
        <w:tblPrEx>
          <w:tblCellMar>
            <w:top w:w="0" w:type="dxa"/>
            <w:bottom w:w="0" w:type="dxa"/>
          </w:tblCellMar>
        </w:tblPrEx>
        <w:trPr>
          <w:trHeight w:val="259"/>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146-147</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822,18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193</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0,39</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1000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1,43</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276,0</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276,1</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272,34</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271,95</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271,64</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271,25</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4,36</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4,85</w:t>
            </w:r>
          </w:p>
        </w:tc>
      </w:tr>
      <w:tr w:rsidR="00EC0305" w:rsidTr="00052C67">
        <w:tblPrEx>
          <w:tblCellMar>
            <w:top w:w="0" w:type="dxa"/>
            <w:bottom w:w="0" w:type="dxa"/>
          </w:tblCellMar>
        </w:tblPrEx>
        <w:trPr>
          <w:trHeight w:val="252"/>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147-170</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821,88</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28</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0,06</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1000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1,43</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276,1</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275,9</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271,95</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271,89</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271,25</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271,19</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4,85</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4,71</w:t>
            </w:r>
          </w:p>
        </w:tc>
      </w:tr>
      <w:tr w:rsidR="00EC0305" w:rsidTr="00052C67">
        <w:tblPrEx>
          <w:tblCellMar>
            <w:top w:w="0" w:type="dxa"/>
            <w:bottom w:w="0" w:type="dxa"/>
          </w:tblCellMar>
        </w:tblPrEx>
        <w:trPr>
          <w:trHeight w:val="288"/>
          <w:jc w:val="center"/>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170-ГНС</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944,19</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300</w:t>
            </w:r>
          </w:p>
        </w:tc>
        <w:tc>
          <w:tcPr>
            <w:tcW w:w="89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0,0016</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0,48</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1100</w:t>
            </w:r>
          </w:p>
        </w:tc>
        <w:tc>
          <w:tcPr>
            <w:tcW w:w="64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0,77</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0,70</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1,37</w:t>
            </w:r>
          </w:p>
        </w:tc>
        <w:tc>
          <w:tcPr>
            <w:tcW w:w="82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275,9</w:t>
            </w:r>
          </w:p>
        </w:tc>
        <w:tc>
          <w:tcPr>
            <w:tcW w:w="69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275</w:t>
            </w:r>
          </w:p>
        </w:tc>
        <w:tc>
          <w:tcPr>
            <w:tcW w:w="83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271,86</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271,38</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271,09</w:t>
            </w:r>
          </w:p>
        </w:tc>
        <w:tc>
          <w:tcPr>
            <w:tcW w:w="75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270,61</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4,81</w:t>
            </w:r>
          </w:p>
        </w:tc>
        <w:tc>
          <w:tcPr>
            <w:tcW w:w="12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shd w:val="clear" w:color="auto" w:fill="FFFFFF"/>
              <w:autoSpaceDE w:val="0"/>
              <w:autoSpaceDN w:val="0"/>
              <w:adjustRightInd w:val="0"/>
              <w:jc w:val="center"/>
              <w:rPr>
                <w:color w:val="000000"/>
              </w:rPr>
            </w:pPr>
            <w:r>
              <w:rPr>
                <w:color w:val="000000"/>
              </w:rPr>
              <w:t>5,21</w:t>
            </w:r>
          </w:p>
        </w:tc>
      </w:tr>
    </w:tbl>
    <w:p w:rsidR="00EC0305" w:rsidRDefault="00EC0305" w:rsidP="00EC0305">
      <w:pPr>
        <w:jc w:val="both"/>
        <w:rPr>
          <w:color w:val="000000"/>
        </w:rPr>
        <w:sectPr w:rsidR="00EC0305" w:rsidSect="00052C67">
          <w:pgSz w:w="16834" w:h="11909" w:orient="landscape" w:code="9"/>
          <w:pgMar w:top="1701" w:right="567" w:bottom="1418" w:left="1134" w:header="720" w:footer="720" w:gutter="0"/>
          <w:cols w:space="720"/>
        </w:sectPr>
      </w:pPr>
    </w:p>
    <w:p w:rsidR="00EC0305" w:rsidRPr="001C5B41" w:rsidRDefault="00EC0305" w:rsidP="00EC0305">
      <w:pPr>
        <w:ind w:firstLine="567"/>
        <w:jc w:val="both"/>
        <w:rPr>
          <w:color w:val="000000"/>
          <w:sz w:val="28"/>
          <w:szCs w:val="28"/>
          <w:lang w:val="kk-KZ"/>
        </w:rPr>
      </w:pPr>
      <w:r w:rsidRPr="001C5B41">
        <w:rPr>
          <w:color w:val="000000"/>
          <w:sz w:val="28"/>
          <w:szCs w:val="28"/>
          <w:lang w:val="kk-KZ"/>
        </w:rPr>
        <w:lastRenderedPageBreak/>
        <w:t xml:space="preserve">Есептік жылдамдық ағын бойымен жоғарлауы тиіс. Бүйірлік біріктірілген жердегі есептік жылдамдық негізгі коллектордағы жылдамдықтан жоғары болмауы керек.  Ағындардың түйіскен жерлерінде қарсы ағыстар, ағындардың соққылары және </w:t>
      </w:r>
      <w:r w:rsidRPr="00277C76">
        <w:rPr>
          <w:sz w:val="28"/>
          <w:szCs w:val="28"/>
          <w:lang w:val="kk-KZ"/>
        </w:rPr>
        <w:t>кедергілер</w:t>
      </w:r>
      <w:r w:rsidRPr="001C5B41">
        <w:rPr>
          <w:color w:val="FF0000"/>
          <w:sz w:val="28"/>
          <w:szCs w:val="28"/>
          <w:lang w:val="kk-KZ"/>
        </w:rPr>
        <w:t xml:space="preserve"> </w:t>
      </w:r>
      <w:r w:rsidRPr="001C5B41">
        <w:rPr>
          <w:color w:val="000000"/>
          <w:sz w:val="28"/>
          <w:szCs w:val="28"/>
          <w:lang w:val="kk-KZ"/>
        </w:rPr>
        <w:t>болмауы керек. Бүйірлік біріктірілген жерлер негізгі ақаудағы қозғаласты тоқтатпау қажет. Негізгі құбырларға қарағанда біріктірілген құбырлардағы толысулар судың деңгейімен бірдей немесе жоғары болуы қажет</w:t>
      </w:r>
      <w:r w:rsidRPr="00467B51">
        <w:rPr>
          <w:sz w:val="28"/>
          <w:szCs w:val="28"/>
          <w:lang w:val="kk-KZ"/>
        </w:rPr>
        <w:t>[16]</w:t>
      </w:r>
      <w:r w:rsidRPr="001C5B41">
        <w:rPr>
          <w:color w:val="000000"/>
          <w:sz w:val="28"/>
          <w:szCs w:val="28"/>
          <w:lang w:val="kk-KZ"/>
        </w:rPr>
        <w:t>.</w:t>
      </w:r>
    </w:p>
    <w:p w:rsidR="00EC0305" w:rsidRPr="00467B51" w:rsidRDefault="00EC0305" w:rsidP="00EC0305">
      <w:pPr>
        <w:ind w:firstLine="567"/>
        <w:jc w:val="both"/>
        <w:rPr>
          <w:color w:val="000000"/>
          <w:sz w:val="28"/>
          <w:szCs w:val="28"/>
          <w:lang w:val="kk-KZ"/>
        </w:rPr>
      </w:pPr>
    </w:p>
    <w:p w:rsidR="00EC0305" w:rsidRPr="00467B51" w:rsidRDefault="00EC0305" w:rsidP="00EC0305">
      <w:pPr>
        <w:ind w:firstLine="567"/>
        <w:jc w:val="both"/>
        <w:rPr>
          <w:color w:val="000000"/>
          <w:sz w:val="28"/>
          <w:szCs w:val="28"/>
          <w:lang w:val="kk-KZ"/>
        </w:rPr>
      </w:pPr>
    </w:p>
    <w:p w:rsidR="00EC0305" w:rsidRPr="00FB170F" w:rsidRDefault="00FB170F" w:rsidP="00FB170F">
      <w:pPr>
        <w:ind w:firstLine="567"/>
        <w:jc w:val="center"/>
        <w:rPr>
          <w:bCs/>
          <w:i/>
          <w:color w:val="000000"/>
          <w:sz w:val="28"/>
          <w:szCs w:val="28"/>
          <w:lang w:val="kk-KZ"/>
        </w:rPr>
      </w:pPr>
      <w:r w:rsidRPr="00FB170F">
        <w:rPr>
          <w:bCs/>
          <w:i/>
          <w:color w:val="000000"/>
          <w:sz w:val="28"/>
          <w:szCs w:val="28"/>
          <w:lang w:val="kk-KZ"/>
        </w:rPr>
        <w:t xml:space="preserve">6.8 </w:t>
      </w:r>
      <w:r w:rsidR="00EC0305" w:rsidRPr="00FB170F">
        <w:rPr>
          <w:bCs/>
          <w:i/>
          <w:color w:val="000000"/>
          <w:sz w:val="28"/>
          <w:szCs w:val="28"/>
          <w:lang w:val="kk-KZ"/>
        </w:rPr>
        <w:t xml:space="preserve"> Темір жолдық және автокөлік жолдарының астындағы өткелдерді сипаттау</w:t>
      </w:r>
    </w:p>
    <w:p w:rsidR="00EC0305" w:rsidRPr="001C5B41" w:rsidRDefault="00EC0305" w:rsidP="00EC0305">
      <w:pPr>
        <w:ind w:firstLine="567"/>
        <w:rPr>
          <w:color w:val="000000"/>
          <w:sz w:val="28"/>
          <w:szCs w:val="28"/>
          <w:lang w:val="kk-KZ"/>
        </w:rPr>
      </w:pPr>
    </w:p>
    <w:p w:rsidR="00EC0305" w:rsidRPr="001C5B41" w:rsidRDefault="00EC0305" w:rsidP="00EC0305">
      <w:pPr>
        <w:ind w:firstLine="567"/>
        <w:jc w:val="both"/>
        <w:rPr>
          <w:color w:val="000000"/>
          <w:sz w:val="28"/>
          <w:szCs w:val="28"/>
          <w:lang w:val="kk-KZ"/>
        </w:rPr>
      </w:pPr>
      <w:r w:rsidRPr="001C5B41">
        <w:rPr>
          <w:color w:val="000000"/>
          <w:sz w:val="28"/>
          <w:szCs w:val="28"/>
          <w:lang w:val="kk-KZ"/>
        </w:rPr>
        <w:t>Жолдар үшін өткелдер қолданылады, терең оймалардан өтетін -дюкерлер, ал басқа жағдайларда – өздігінен ағатын өткелдер пайдаланады.</w:t>
      </w:r>
    </w:p>
    <w:p w:rsidR="00EC0305" w:rsidRPr="001C5B41" w:rsidRDefault="00EC0305" w:rsidP="00EC0305">
      <w:pPr>
        <w:ind w:firstLine="567"/>
        <w:jc w:val="both"/>
        <w:rPr>
          <w:color w:val="000000"/>
          <w:sz w:val="28"/>
          <w:szCs w:val="28"/>
          <w:lang w:val="kk-KZ"/>
        </w:rPr>
      </w:pPr>
      <w:r w:rsidRPr="001C5B41">
        <w:rPr>
          <w:color w:val="000000"/>
          <w:sz w:val="28"/>
          <w:szCs w:val="28"/>
          <w:lang w:val="kk-KZ"/>
        </w:rPr>
        <w:t>Темір жол астындағы өткел металды қаптамада.</w:t>
      </w:r>
    </w:p>
    <w:p w:rsidR="00EC0305" w:rsidRPr="00D178D2" w:rsidRDefault="00EC0305" w:rsidP="00EC0305">
      <w:pPr>
        <w:ind w:firstLine="567"/>
        <w:jc w:val="both"/>
        <w:rPr>
          <w:color w:val="000000"/>
          <w:sz w:val="28"/>
          <w:szCs w:val="28"/>
          <w:lang w:val="kk-KZ"/>
        </w:rPr>
      </w:pPr>
      <w:r w:rsidRPr="00D178D2">
        <w:rPr>
          <w:color w:val="000000"/>
          <w:sz w:val="28"/>
          <w:szCs w:val="28"/>
          <w:lang w:val="kk-KZ"/>
        </w:rPr>
        <w:t>Метал</w:t>
      </w:r>
      <w:r w:rsidRPr="00DB12C2">
        <w:rPr>
          <w:color w:val="000000"/>
          <w:sz w:val="28"/>
          <w:szCs w:val="28"/>
          <w:lang w:val="kk-KZ"/>
        </w:rPr>
        <w:t>ды</w:t>
      </w:r>
      <w:r w:rsidRPr="00D178D2">
        <w:rPr>
          <w:color w:val="000000"/>
          <w:sz w:val="28"/>
          <w:szCs w:val="28"/>
          <w:lang w:val="kk-KZ"/>
        </w:rPr>
        <w:t xml:space="preserve"> </w:t>
      </w:r>
      <w:r w:rsidRPr="00DB12C2">
        <w:rPr>
          <w:color w:val="000000"/>
          <w:sz w:val="28"/>
          <w:szCs w:val="28"/>
          <w:lang w:val="kk-KZ"/>
        </w:rPr>
        <w:t>қаптамалар орсыз өтетін жерде</w:t>
      </w:r>
      <w:r w:rsidRPr="00D178D2">
        <w:rPr>
          <w:color w:val="000000"/>
          <w:sz w:val="28"/>
          <w:szCs w:val="28"/>
          <w:lang w:val="kk-KZ"/>
        </w:rPr>
        <w:t xml:space="preserve"> </w:t>
      </w:r>
      <w:r w:rsidRPr="00DB12C2">
        <w:rPr>
          <w:color w:val="000000"/>
          <w:sz w:val="28"/>
          <w:szCs w:val="28"/>
          <w:lang w:val="kk-KZ"/>
        </w:rPr>
        <w:t>нығыздалып төселеді</w:t>
      </w:r>
      <w:r w:rsidRPr="00D178D2">
        <w:rPr>
          <w:color w:val="000000"/>
          <w:sz w:val="28"/>
          <w:szCs w:val="28"/>
          <w:lang w:val="kk-KZ"/>
        </w:rPr>
        <w:t xml:space="preserve">. </w:t>
      </w:r>
      <w:r w:rsidRPr="00DB12C2">
        <w:rPr>
          <w:color w:val="000000"/>
          <w:sz w:val="28"/>
          <w:szCs w:val="28"/>
          <w:lang w:val="kk-KZ"/>
        </w:rPr>
        <w:t>К</w:t>
      </w:r>
      <w:r w:rsidRPr="00D178D2">
        <w:rPr>
          <w:color w:val="000000"/>
          <w:sz w:val="28"/>
          <w:szCs w:val="28"/>
          <w:lang w:val="kk-KZ"/>
        </w:rPr>
        <w:t>анализаци</w:t>
      </w:r>
      <w:r w:rsidRPr="00DB12C2">
        <w:rPr>
          <w:color w:val="000000"/>
          <w:sz w:val="28"/>
          <w:szCs w:val="28"/>
          <w:lang w:val="kk-KZ"/>
        </w:rPr>
        <w:t xml:space="preserve">ялық сызықтардың </w:t>
      </w:r>
      <w:r w:rsidRPr="00D178D2">
        <w:rPr>
          <w:color w:val="000000"/>
          <w:sz w:val="28"/>
          <w:szCs w:val="28"/>
          <w:lang w:val="kk-KZ"/>
        </w:rPr>
        <w:t>электр</w:t>
      </w:r>
      <w:r w:rsidRPr="00DB12C2">
        <w:rPr>
          <w:color w:val="000000"/>
          <w:sz w:val="28"/>
          <w:szCs w:val="28"/>
          <w:lang w:val="kk-KZ"/>
        </w:rPr>
        <w:t>лі темір жолдармен қиылысқан жерлерінде</w:t>
      </w:r>
      <w:r w:rsidRPr="00D178D2">
        <w:rPr>
          <w:color w:val="000000"/>
          <w:sz w:val="28"/>
          <w:szCs w:val="28"/>
          <w:lang w:val="kk-KZ"/>
        </w:rPr>
        <w:t xml:space="preserve"> </w:t>
      </w:r>
      <w:r w:rsidRPr="00DB12C2">
        <w:rPr>
          <w:color w:val="000000"/>
          <w:sz w:val="28"/>
          <w:szCs w:val="28"/>
          <w:lang w:val="kk-KZ"/>
        </w:rPr>
        <w:t>метал құбырларды коррозиядан қорғау қажет</w:t>
      </w:r>
      <w:r w:rsidRPr="00D178D2">
        <w:rPr>
          <w:color w:val="000000"/>
          <w:sz w:val="28"/>
          <w:szCs w:val="28"/>
          <w:lang w:val="kk-KZ"/>
        </w:rPr>
        <w:t>.</w:t>
      </w:r>
    </w:p>
    <w:p w:rsidR="00EC0305" w:rsidRPr="00D178D2" w:rsidRDefault="00EC0305" w:rsidP="00EC0305">
      <w:pPr>
        <w:ind w:firstLine="567"/>
        <w:jc w:val="both"/>
        <w:rPr>
          <w:color w:val="000000"/>
          <w:sz w:val="28"/>
          <w:szCs w:val="28"/>
          <w:lang w:val="kk-KZ"/>
        </w:rPr>
      </w:pPr>
      <w:r w:rsidRPr="00DB12C2">
        <w:rPr>
          <w:color w:val="000000"/>
          <w:sz w:val="28"/>
          <w:szCs w:val="28"/>
          <w:lang w:val="kk-KZ"/>
        </w:rPr>
        <w:t>Осындай шарттарда шойын немесе темір бететон сияқты металдардан орындалған құбырларды төсеу ұсынылады</w:t>
      </w:r>
      <w:r w:rsidRPr="00D178D2">
        <w:rPr>
          <w:color w:val="000000"/>
          <w:sz w:val="28"/>
          <w:szCs w:val="28"/>
          <w:lang w:val="kk-KZ"/>
        </w:rPr>
        <w:t>.</w:t>
      </w:r>
    </w:p>
    <w:p w:rsidR="00EC0305" w:rsidRPr="00DB12C2" w:rsidRDefault="00EC0305" w:rsidP="00EC0305">
      <w:pPr>
        <w:ind w:firstLine="567"/>
        <w:jc w:val="both"/>
        <w:rPr>
          <w:color w:val="000000"/>
          <w:sz w:val="28"/>
          <w:szCs w:val="28"/>
          <w:lang w:val="kk-KZ"/>
        </w:rPr>
      </w:pPr>
      <w:r w:rsidRPr="00DB12C2">
        <w:rPr>
          <w:color w:val="000000"/>
          <w:sz w:val="28"/>
          <w:szCs w:val="28"/>
          <w:lang w:val="kk-KZ"/>
        </w:rPr>
        <w:t>Темір жолдардың астындағы өткелдерді трассалауда теміржолдармен қиылыстарды азайтуды қарастыру керек</w:t>
      </w:r>
      <w:r w:rsidRPr="00D178D2">
        <w:rPr>
          <w:color w:val="000000"/>
          <w:sz w:val="28"/>
          <w:szCs w:val="28"/>
          <w:lang w:val="kk-KZ"/>
        </w:rPr>
        <w:t xml:space="preserve">, </w:t>
      </w:r>
      <w:r w:rsidRPr="00DB12C2">
        <w:rPr>
          <w:color w:val="000000"/>
          <w:sz w:val="28"/>
          <w:szCs w:val="28"/>
          <w:lang w:val="kk-KZ"/>
        </w:rPr>
        <w:t>сондай</w:t>
      </w:r>
      <w:r w:rsidRPr="00D178D2">
        <w:rPr>
          <w:color w:val="000000"/>
          <w:sz w:val="28"/>
          <w:szCs w:val="28"/>
          <w:lang w:val="kk-KZ"/>
        </w:rPr>
        <w:t>а</w:t>
      </w:r>
      <w:r w:rsidRPr="00DB12C2">
        <w:rPr>
          <w:color w:val="000000"/>
          <w:sz w:val="28"/>
          <w:szCs w:val="28"/>
          <w:lang w:val="kk-KZ"/>
        </w:rPr>
        <w:t>қ үздіксіз тасымалдауды және құбырлардың бұзылған кезде шайып кетуден сақтауды қамтамасыз ету керек.</w:t>
      </w:r>
    </w:p>
    <w:p w:rsidR="00EC0305" w:rsidRPr="00DB12C2" w:rsidRDefault="00EC0305" w:rsidP="00EC0305">
      <w:pPr>
        <w:ind w:firstLine="567"/>
        <w:jc w:val="both"/>
        <w:rPr>
          <w:color w:val="000000"/>
          <w:sz w:val="28"/>
          <w:szCs w:val="28"/>
          <w:lang w:val="kk-KZ"/>
        </w:rPr>
      </w:pPr>
      <w:r w:rsidRPr="00DB12C2">
        <w:rPr>
          <w:color w:val="000000"/>
          <w:sz w:val="28"/>
          <w:szCs w:val="28"/>
          <w:lang w:val="kk-KZ"/>
        </w:rPr>
        <w:t>Темір жолдың рельсінің табанынан құбырдың, қаптаманың төбесіне дейінгі тік қашықтықты  былай қабылдау қажет: жұмыс өндірісінің ашық тәсілінде - 1м. кем емес, жұмыс өндірісінің жабық тәсілінде – қаптаманың диаметрінен кем емес.</w:t>
      </w:r>
    </w:p>
    <w:p w:rsidR="00EC0305" w:rsidRDefault="00EC0305" w:rsidP="00EC0305">
      <w:pPr>
        <w:ind w:firstLine="567"/>
        <w:rPr>
          <w:bCs/>
          <w:color w:val="000000"/>
          <w:sz w:val="28"/>
          <w:szCs w:val="28"/>
          <w:lang w:val="kk-KZ"/>
        </w:rPr>
      </w:pPr>
    </w:p>
    <w:p w:rsidR="00EC0305" w:rsidRDefault="00EC0305" w:rsidP="00EC0305">
      <w:pPr>
        <w:ind w:firstLine="567"/>
        <w:rPr>
          <w:bCs/>
          <w:color w:val="000000"/>
          <w:sz w:val="28"/>
          <w:szCs w:val="28"/>
          <w:lang w:val="kk-KZ"/>
        </w:rPr>
      </w:pPr>
    </w:p>
    <w:p w:rsidR="00EC0305" w:rsidRPr="00FB170F" w:rsidRDefault="00FB170F" w:rsidP="00FB170F">
      <w:pPr>
        <w:ind w:firstLine="567"/>
        <w:jc w:val="center"/>
        <w:rPr>
          <w:b/>
          <w:bCs/>
          <w:color w:val="000000"/>
          <w:sz w:val="28"/>
          <w:szCs w:val="28"/>
          <w:lang w:val="kk-KZ"/>
        </w:rPr>
      </w:pPr>
      <w:r w:rsidRPr="00FB170F">
        <w:rPr>
          <w:b/>
          <w:bCs/>
          <w:color w:val="000000"/>
          <w:sz w:val="28"/>
          <w:szCs w:val="28"/>
          <w:lang w:val="kk-KZ"/>
        </w:rPr>
        <w:t>7.</w:t>
      </w:r>
      <w:r w:rsidR="00EC0305" w:rsidRPr="00FB170F">
        <w:rPr>
          <w:b/>
          <w:bCs/>
          <w:color w:val="000000"/>
          <w:sz w:val="28"/>
          <w:szCs w:val="28"/>
          <w:lang w:val="kk-KZ"/>
        </w:rPr>
        <w:t xml:space="preserve"> Жауын шашындық желіні есептеу және жобалау</w:t>
      </w:r>
    </w:p>
    <w:p w:rsidR="00EC0305" w:rsidRPr="00DB12C2" w:rsidRDefault="00EC0305" w:rsidP="00EC0305">
      <w:pPr>
        <w:ind w:firstLine="567"/>
        <w:rPr>
          <w:bCs/>
          <w:color w:val="000000"/>
          <w:sz w:val="28"/>
          <w:szCs w:val="28"/>
          <w:lang w:val="kk-KZ"/>
        </w:rPr>
      </w:pPr>
      <w:r w:rsidRPr="00DB12C2">
        <w:rPr>
          <w:bCs/>
          <w:color w:val="000000"/>
          <w:sz w:val="28"/>
          <w:szCs w:val="28"/>
          <w:lang w:val="kk-KZ"/>
        </w:rPr>
        <w:t xml:space="preserve"> </w:t>
      </w:r>
    </w:p>
    <w:p w:rsidR="00EC0305" w:rsidRPr="00FB170F" w:rsidRDefault="00FB170F" w:rsidP="00FB170F">
      <w:pPr>
        <w:ind w:firstLine="567"/>
        <w:jc w:val="center"/>
        <w:rPr>
          <w:bCs/>
          <w:i/>
          <w:color w:val="000000"/>
          <w:sz w:val="28"/>
          <w:szCs w:val="28"/>
          <w:lang w:val="kk-KZ"/>
        </w:rPr>
      </w:pPr>
      <w:r w:rsidRPr="00FB170F">
        <w:rPr>
          <w:bCs/>
          <w:i/>
          <w:color w:val="000000"/>
          <w:sz w:val="28"/>
          <w:szCs w:val="28"/>
          <w:lang w:val="kk-KZ"/>
        </w:rPr>
        <w:t>7</w:t>
      </w:r>
      <w:r w:rsidR="00EC0305" w:rsidRPr="00FB170F">
        <w:rPr>
          <w:bCs/>
          <w:i/>
          <w:color w:val="000000"/>
          <w:sz w:val="28"/>
          <w:szCs w:val="28"/>
          <w:lang w:val="kk-KZ"/>
        </w:rPr>
        <w:t>.1 Сыртқы жауын шашындық канализация</w:t>
      </w:r>
    </w:p>
    <w:p w:rsidR="00EC0305" w:rsidRPr="00A87BF6" w:rsidRDefault="00EC0305" w:rsidP="00EC0305">
      <w:pPr>
        <w:ind w:firstLine="567"/>
        <w:jc w:val="center"/>
        <w:rPr>
          <w:color w:val="000000"/>
          <w:sz w:val="28"/>
          <w:szCs w:val="28"/>
          <w:lang w:val="kk-KZ"/>
        </w:rPr>
      </w:pPr>
    </w:p>
    <w:p w:rsidR="00EC0305" w:rsidRPr="00EC0305" w:rsidRDefault="00EC0305" w:rsidP="00EC0305">
      <w:pPr>
        <w:ind w:firstLine="567"/>
        <w:jc w:val="both"/>
        <w:rPr>
          <w:color w:val="000000"/>
          <w:sz w:val="28"/>
          <w:szCs w:val="28"/>
          <w:lang w:val="kk-KZ"/>
        </w:rPr>
      </w:pPr>
      <w:r w:rsidRPr="00DB12C2">
        <w:rPr>
          <w:bCs/>
          <w:color w:val="000000"/>
          <w:sz w:val="28"/>
          <w:szCs w:val="28"/>
          <w:lang w:val="kk-KZ"/>
        </w:rPr>
        <w:t>Сыртқы жауын шашындық</w:t>
      </w:r>
      <w:r w:rsidRPr="00EC0305">
        <w:rPr>
          <w:bCs/>
          <w:color w:val="000000"/>
          <w:sz w:val="28"/>
          <w:szCs w:val="28"/>
          <w:lang w:val="kk-KZ"/>
        </w:rPr>
        <w:t xml:space="preserve"> канализация</w:t>
      </w:r>
      <w:r w:rsidRPr="00EC0305">
        <w:rPr>
          <w:color w:val="000000"/>
          <w:sz w:val="28"/>
          <w:szCs w:val="28"/>
          <w:lang w:val="kk-KZ"/>
        </w:rPr>
        <w:t xml:space="preserve"> (</w:t>
      </w:r>
      <w:r w:rsidRPr="00DB12C2">
        <w:rPr>
          <w:color w:val="000000"/>
          <w:sz w:val="28"/>
          <w:szCs w:val="28"/>
          <w:lang w:val="kk-KZ"/>
        </w:rPr>
        <w:t>су ағызғыш</w:t>
      </w:r>
      <w:r w:rsidRPr="00EC0305">
        <w:rPr>
          <w:color w:val="000000"/>
          <w:sz w:val="28"/>
          <w:szCs w:val="28"/>
          <w:lang w:val="kk-KZ"/>
        </w:rPr>
        <w:t xml:space="preserve">) </w:t>
      </w:r>
      <w:r w:rsidRPr="00DB12C2">
        <w:rPr>
          <w:color w:val="000000"/>
          <w:sz w:val="28"/>
          <w:szCs w:val="28"/>
          <w:lang w:val="kk-KZ"/>
        </w:rPr>
        <w:t>қаланың территориясына түскен атмосфералық жауын шашынның немесе еріген сулардың ұйымшыл түрде және тез алып кету үшін арналады</w:t>
      </w:r>
      <w:r w:rsidRPr="00EC0305">
        <w:rPr>
          <w:color w:val="000000"/>
          <w:sz w:val="28"/>
          <w:szCs w:val="28"/>
          <w:lang w:val="kk-KZ"/>
        </w:rPr>
        <w:t>.</w:t>
      </w:r>
    </w:p>
    <w:p w:rsidR="00EC0305" w:rsidRPr="00EC0305" w:rsidRDefault="00EC0305" w:rsidP="00EC0305">
      <w:pPr>
        <w:ind w:firstLine="567"/>
        <w:jc w:val="both"/>
        <w:rPr>
          <w:color w:val="000000"/>
          <w:sz w:val="28"/>
          <w:szCs w:val="28"/>
          <w:lang w:val="kk-KZ"/>
        </w:rPr>
      </w:pPr>
      <w:r w:rsidRPr="00DB12C2">
        <w:rPr>
          <w:color w:val="000000"/>
          <w:sz w:val="28"/>
          <w:szCs w:val="28"/>
          <w:lang w:val="kk-KZ"/>
        </w:rPr>
        <w:t>Суды тез алып кету әсіресе осы жұмыстағыдай көшелерде су өткізбейтін жамылғылар болғанда қажет</w:t>
      </w:r>
      <w:r w:rsidRPr="00EC0305">
        <w:rPr>
          <w:color w:val="000000"/>
          <w:sz w:val="28"/>
          <w:szCs w:val="28"/>
          <w:lang w:val="kk-KZ"/>
        </w:rPr>
        <w:t xml:space="preserve">. </w:t>
      </w:r>
      <w:r w:rsidRPr="00DB12C2">
        <w:rPr>
          <w:color w:val="000000"/>
          <w:sz w:val="28"/>
          <w:szCs w:val="28"/>
          <w:lang w:val="kk-KZ"/>
        </w:rPr>
        <w:t>Суды алып кететін желілердің қондырғылары жергілікті жердің топырақ суларының жоғарлауын болдырмайды</w:t>
      </w:r>
      <w:r w:rsidRPr="00EC0305">
        <w:rPr>
          <w:color w:val="000000"/>
          <w:sz w:val="28"/>
          <w:szCs w:val="28"/>
          <w:lang w:val="kk-KZ"/>
        </w:rPr>
        <w:t xml:space="preserve">, </w:t>
      </w:r>
      <w:r w:rsidRPr="00DB12C2">
        <w:rPr>
          <w:color w:val="000000"/>
          <w:sz w:val="28"/>
          <w:szCs w:val="28"/>
          <w:lang w:val="kk-KZ"/>
        </w:rPr>
        <w:t>ол қаланы абаттандыруға маңызды</w:t>
      </w:r>
      <w:r w:rsidRPr="00EC0305">
        <w:rPr>
          <w:sz w:val="28"/>
          <w:szCs w:val="28"/>
          <w:lang w:val="kk-KZ"/>
        </w:rPr>
        <w:t>[3]</w:t>
      </w:r>
      <w:r w:rsidRPr="00EC0305">
        <w:rPr>
          <w:color w:val="000000"/>
          <w:sz w:val="28"/>
          <w:szCs w:val="28"/>
          <w:lang w:val="kk-KZ"/>
        </w:rPr>
        <w:t>.</w:t>
      </w:r>
    </w:p>
    <w:p w:rsidR="00EC0305" w:rsidRPr="00EC0305" w:rsidRDefault="00EC0305" w:rsidP="00EC0305">
      <w:pPr>
        <w:ind w:firstLine="567"/>
        <w:rPr>
          <w:color w:val="000000"/>
          <w:sz w:val="28"/>
          <w:szCs w:val="28"/>
          <w:lang w:val="kk-KZ"/>
        </w:rPr>
      </w:pPr>
      <w:r w:rsidRPr="00DB12C2">
        <w:rPr>
          <w:bCs/>
          <w:color w:val="000000"/>
          <w:sz w:val="28"/>
          <w:szCs w:val="28"/>
          <w:lang w:val="kk-KZ"/>
        </w:rPr>
        <w:t>Сыртқы жауын шашындық</w:t>
      </w:r>
      <w:r w:rsidRPr="00EC0305">
        <w:rPr>
          <w:bCs/>
          <w:color w:val="000000"/>
          <w:sz w:val="28"/>
          <w:szCs w:val="28"/>
          <w:lang w:val="kk-KZ"/>
        </w:rPr>
        <w:t xml:space="preserve"> </w:t>
      </w:r>
      <w:r w:rsidRPr="00DB12C2">
        <w:rPr>
          <w:bCs/>
          <w:color w:val="000000"/>
          <w:sz w:val="28"/>
          <w:szCs w:val="28"/>
          <w:lang w:val="kk-KZ"/>
        </w:rPr>
        <w:t>желінің жабық түрі құрылады</w:t>
      </w:r>
      <w:r w:rsidRPr="00EC0305">
        <w:rPr>
          <w:color w:val="000000"/>
          <w:sz w:val="28"/>
          <w:szCs w:val="28"/>
          <w:lang w:val="kk-KZ"/>
        </w:rPr>
        <w:t>.</w:t>
      </w:r>
    </w:p>
    <w:p w:rsidR="00EC0305" w:rsidRPr="00DB12C2" w:rsidRDefault="00EC0305" w:rsidP="00EC0305">
      <w:pPr>
        <w:ind w:firstLine="567"/>
        <w:jc w:val="both"/>
        <w:rPr>
          <w:color w:val="000000"/>
          <w:sz w:val="28"/>
          <w:szCs w:val="28"/>
        </w:rPr>
      </w:pPr>
      <w:r w:rsidRPr="00DB12C2">
        <w:rPr>
          <w:color w:val="000000"/>
          <w:sz w:val="28"/>
          <w:szCs w:val="28"/>
          <w:lang w:val="kk-KZ"/>
        </w:rPr>
        <w:t xml:space="preserve">Жер бетінен </w:t>
      </w:r>
      <w:r>
        <w:rPr>
          <w:color w:val="000000"/>
          <w:sz w:val="28"/>
          <w:szCs w:val="28"/>
          <w:lang w:val="en-US"/>
        </w:rPr>
        <w:t>a</w:t>
      </w:r>
      <w:r w:rsidRPr="00DB12C2">
        <w:rPr>
          <w:color w:val="000000"/>
          <w:sz w:val="28"/>
          <w:szCs w:val="28"/>
          <w:lang w:val="kk-KZ"/>
        </w:rPr>
        <w:t>ғ</w:t>
      </w:r>
      <w:r>
        <w:rPr>
          <w:color w:val="000000"/>
          <w:sz w:val="28"/>
          <w:szCs w:val="28"/>
          <w:lang w:val="en-US"/>
        </w:rPr>
        <w:t>a</w:t>
      </w:r>
      <w:r w:rsidRPr="00DB12C2">
        <w:rPr>
          <w:color w:val="000000"/>
          <w:sz w:val="28"/>
          <w:szCs w:val="28"/>
          <w:lang w:val="kk-KZ"/>
        </w:rPr>
        <w:t xml:space="preserve">тын жауын шашынды сулар қаланың жолдары мен тротуарларынының құрылымына кіретін </w:t>
      </w:r>
      <w:r w:rsidRPr="00DB12C2">
        <w:rPr>
          <w:color w:val="000000"/>
          <w:sz w:val="28"/>
          <w:szCs w:val="28"/>
        </w:rPr>
        <w:t>суды алып кететін лотоктар</w:t>
      </w:r>
      <w:r w:rsidRPr="00DB12C2">
        <w:rPr>
          <w:color w:val="000000"/>
          <w:sz w:val="28"/>
          <w:szCs w:val="28"/>
          <w:lang w:val="kk-KZ"/>
        </w:rPr>
        <w:t>ға</w:t>
      </w:r>
      <w:r w:rsidRPr="00DB12C2">
        <w:rPr>
          <w:color w:val="000000"/>
          <w:sz w:val="28"/>
          <w:szCs w:val="28"/>
        </w:rPr>
        <w:t xml:space="preserve"> жиналады, </w:t>
      </w:r>
      <w:r w:rsidRPr="00DB12C2">
        <w:rPr>
          <w:color w:val="000000"/>
          <w:sz w:val="28"/>
          <w:szCs w:val="28"/>
          <w:lang w:val="kk-KZ"/>
        </w:rPr>
        <w:t xml:space="preserve">және жаңбыр суын </w:t>
      </w:r>
      <w:r w:rsidRPr="00DB12C2">
        <w:rPr>
          <w:color w:val="000000"/>
          <w:sz w:val="28"/>
          <w:szCs w:val="28"/>
        </w:rPr>
        <w:t xml:space="preserve"> </w:t>
      </w:r>
      <w:r w:rsidRPr="00DB12C2">
        <w:rPr>
          <w:color w:val="000000"/>
          <w:sz w:val="28"/>
          <w:szCs w:val="28"/>
          <w:lang w:val="kk-KZ"/>
        </w:rPr>
        <w:t xml:space="preserve">жинағыш деп аталатын ерекше құдықтар арқылы жерасты құбырларының желісіне түседі, содан кейін олар жақын </w:t>
      </w:r>
      <w:r w:rsidRPr="00DB12C2">
        <w:rPr>
          <w:color w:val="000000"/>
          <w:sz w:val="28"/>
          <w:szCs w:val="28"/>
          <w:lang w:val="kk-KZ"/>
        </w:rPr>
        <w:lastRenderedPageBreak/>
        <w:t xml:space="preserve">маңдағы </w:t>
      </w:r>
      <w:r w:rsidRPr="000A0CAB">
        <w:rPr>
          <w:sz w:val="28"/>
          <w:szCs w:val="28"/>
          <w:lang w:val="kk-KZ"/>
        </w:rPr>
        <w:t>тавельгаларға қысқа жолмен кетеді, бұл жұмыстағыдай бірден су жинағыштарға</w:t>
      </w:r>
      <w:r w:rsidRPr="00DB12C2">
        <w:rPr>
          <w:color w:val="000000"/>
          <w:sz w:val="28"/>
          <w:szCs w:val="28"/>
          <w:lang w:val="kk-KZ"/>
        </w:rPr>
        <w:t xml:space="preserve"> барады</w:t>
      </w:r>
      <w:r w:rsidRPr="00DB12C2">
        <w:rPr>
          <w:color w:val="000000"/>
          <w:sz w:val="28"/>
          <w:szCs w:val="28"/>
        </w:rPr>
        <w:t>.</w:t>
      </w:r>
    </w:p>
    <w:p w:rsidR="00EC0305" w:rsidRPr="00DB12C2" w:rsidRDefault="00EC0305" w:rsidP="00EC0305">
      <w:pPr>
        <w:ind w:firstLine="567"/>
        <w:jc w:val="both"/>
        <w:rPr>
          <w:color w:val="000000"/>
          <w:sz w:val="28"/>
          <w:szCs w:val="28"/>
        </w:rPr>
      </w:pPr>
      <w:r w:rsidRPr="00DB12C2">
        <w:rPr>
          <w:color w:val="000000"/>
          <w:sz w:val="28"/>
          <w:szCs w:val="28"/>
          <w:lang w:val="kk-KZ"/>
        </w:rPr>
        <w:t xml:space="preserve">Жаңбыр суын </w:t>
      </w:r>
      <w:r w:rsidRPr="00DB12C2">
        <w:rPr>
          <w:color w:val="000000"/>
          <w:sz w:val="28"/>
          <w:szCs w:val="28"/>
        </w:rPr>
        <w:t xml:space="preserve"> </w:t>
      </w:r>
      <w:r w:rsidRPr="00DB12C2">
        <w:rPr>
          <w:color w:val="000000"/>
          <w:sz w:val="28"/>
          <w:szCs w:val="28"/>
          <w:lang w:val="kk-KZ"/>
        </w:rPr>
        <w:t xml:space="preserve">жинағыштар  </w:t>
      </w:r>
      <w:r w:rsidRPr="00DB12C2">
        <w:rPr>
          <w:color w:val="000000"/>
          <w:sz w:val="28"/>
          <w:szCs w:val="28"/>
        </w:rPr>
        <w:t>атмосфер</w:t>
      </w:r>
      <w:r w:rsidRPr="00DB12C2">
        <w:rPr>
          <w:color w:val="000000"/>
          <w:sz w:val="28"/>
          <w:szCs w:val="28"/>
          <w:lang w:val="kk-KZ"/>
        </w:rPr>
        <w:t>алық суларды суды алып кететін желіге қабылдау үшін орнатылады</w:t>
      </w:r>
      <w:r w:rsidRPr="00DB12C2">
        <w:rPr>
          <w:color w:val="000000"/>
          <w:sz w:val="28"/>
          <w:szCs w:val="28"/>
        </w:rPr>
        <w:t>.</w:t>
      </w:r>
    </w:p>
    <w:p w:rsidR="00EC0305" w:rsidRPr="00DB12C2" w:rsidRDefault="00EC0305" w:rsidP="00EC0305">
      <w:pPr>
        <w:ind w:firstLine="567"/>
        <w:jc w:val="both"/>
        <w:rPr>
          <w:color w:val="000000"/>
          <w:sz w:val="28"/>
          <w:szCs w:val="28"/>
        </w:rPr>
      </w:pPr>
      <w:r w:rsidRPr="00DB12C2">
        <w:rPr>
          <w:bCs/>
          <w:color w:val="000000"/>
          <w:sz w:val="28"/>
          <w:szCs w:val="28"/>
          <w:lang w:val="kk-KZ"/>
        </w:rPr>
        <w:t>Жауын шашындық</w:t>
      </w:r>
      <w:r w:rsidRPr="00DB12C2">
        <w:rPr>
          <w:bCs/>
          <w:color w:val="000000"/>
          <w:sz w:val="28"/>
          <w:szCs w:val="28"/>
        </w:rPr>
        <w:t xml:space="preserve"> </w:t>
      </w:r>
      <w:r w:rsidRPr="00DB12C2">
        <w:rPr>
          <w:bCs/>
          <w:color w:val="000000"/>
          <w:sz w:val="28"/>
          <w:szCs w:val="28"/>
          <w:lang w:val="kk-KZ"/>
        </w:rPr>
        <w:t>желі бұл жұмыста  кварталдың екі бүйірімен тұтасқан тек қана бір көше бойынша есептеледі.</w:t>
      </w:r>
    </w:p>
    <w:p w:rsidR="00EC0305" w:rsidRPr="00DB12C2" w:rsidRDefault="00EC0305" w:rsidP="00EC0305">
      <w:pPr>
        <w:ind w:firstLine="567"/>
        <w:jc w:val="both"/>
        <w:rPr>
          <w:color w:val="000000"/>
          <w:sz w:val="28"/>
          <w:szCs w:val="28"/>
        </w:rPr>
      </w:pPr>
      <w:r w:rsidRPr="00DB12C2">
        <w:rPr>
          <w:color w:val="000000"/>
          <w:sz w:val="28"/>
          <w:szCs w:val="28"/>
          <w:lang w:val="kk-KZ"/>
        </w:rPr>
        <w:t>Ғимараттар мен өндірістік кәсіпорындардың шатырынан атмосфералық суларды алып кету үшін ғимараттардың өздерінде болатын ішкі суағызғыштар орнатады. Ішкі желіден жаңбыр сулары сыртқы жаңбырлы канализацияға ағып кетеді</w:t>
      </w:r>
      <w:r w:rsidRPr="00DB12C2">
        <w:rPr>
          <w:color w:val="000000"/>
          <w:sz w:val="28"/>
          <w:szCs w:val="28"/>
        </w:rPr>
        <w:t>.</w:t>
      </w:r>
    </w:p>
    <w:p w:rsidR="00EC0305" w:rsidRPr="00DB12C2" w:rsidRDefault="00EC0305" w:rsidP="00EC0305">
      <w:pPr>
        <w:ind w:firstLine="567"/>
        <w:rPr>
          <w:color w:val="000000"/>
          <w:sz w:val="28"/>
          <w:szCs w:val="28"/>
        </w:rPr>
      </w:pPr>
      <w:r w:rsidRPr="00DB12C2">
        <w:rPr>
          <w:color w:val="000000"/>
          <w:sz w:val="28"/>
          <w:szCs w:val="28"/>
          <w:lang w:val="kk-KZ"/>
        </w:rPr>
        <w:t xml:space="preserve">Жаңбырлы желі үшін сызбасы </w:t>
      </w:r>
      <w:r w:rsidRPr="00DB12C2">
        <w:rPr>
          <w:color w:val="000000"/>
          <w:sz w:val="28"/>
          <w:szCs w:val="28"/>
        </w:rPr>
        <w:t>перпендикуляр</w:t>
      </w:r>
      <w:r w:rsidRPr="00DB12C2">
        <w:rPr>
          <w:color w:val="000000"/>
          <w:sz w:val="28"/>
          <w:szCs w:val="28"/>
          <w:lang w:val="kk-KZ"/>
        </w:rPr>
        <w:t>лы етіп таңдалды</w:t>
      </w:r>
      <w:r w:rsidRPr="00DB12C2">
        <w:rPr>
          <w:color w:val="000000"/>
          <w:sz w:val="28"/>
          <w:szCs w:val="28"/>
        </w:rPr>
        <w:t xml:space="preserve"> – </w:t>
      </w:r>
      <w:r w:rsidRPr="00DB12C2">
        <w:rPr>
          <w:color w:val="000000"/>
          <w:sz w:val="28"/>
          <w:szCs w:val="28"/>
          <w:lang w:val="kk-KZ"/>
        </w:rPr>
        <w:t>сулар бірден</w:t>
      </w:r>
      <w:r w:rsidRPr="00DB12C2">
        <w:rPr>
          <w:color w:val="000000"/>
          <w:sz w:val="28"/>
          <w:szCs w:val="28"/>
        </w:rPr>
        <w:t xml:space="preserve">, </w:t>
      </w:r>
      <w:r w:rsidRPr="00DB12C2">
        <w:rPr>
          <w:color w:val="000000"/>
          <w:sz w:val="28"/>
          <w:szCs w:val="28"/>
          <w:lang w:val="kk-KZ"/>
        </w:rPr>
        <w:t>тазалаусыз су жинағышқа кетеді</w:t>
      </w:r>
      <w:r w:rsidRPr="00DB12C2">
        <w:rPr>
          <w:color w:val="000000"/>
          <w:sz w:val="28"/>
          <w:szCs w:val="28"/>
        </w:rPr>
        <w:t>.</w:t>
      </w:r>
    </w:p>
    <w:p w:rsidR="00EC0305" w:rsidRPr="00DB12C2" w:rsidRDefault="00EC0305" w:rsidP="00EC0305">
      <w:pPr>
        <w:ind w:firstLine="567"/>
        <w:rPr>
          <w:color w:val="000000"/>
          <w:sz w:val="28"/>
          <w:szCs w:val="28"/>
          <w:lang w:val="kk-KZ"/>
        </w:rPr>
      </w:pPr>
    </w:p>
    <w:p w:rsidR="00EC0305" w:rsidRPr="00DB12C2" w:rsidRDefault="00EC0305" w:rsidP="00EC0305">
      <w:pPr>
        <w:ind w:firstLine="567"/>
        <w:rPr>
          <w:color w:val="000000"/>
          <w:sz w:val="28"/>
          <w:szCs w:val="28"/>
          <w:lang w:val="kk-KZ"/>
        </w:rPr>
      </w:pPr>
    </w:p>
    <w:p w:rsidR="00EC0305" w:rsidRPr="00FB170F" w:rsidRDefault="00FB170F" w:rsidP="00FB170F">
      <w:pPr>
        <w:ind w:firstLine="567"/>
        <w:jc w:val="center"/>
        <w:rPr>
          <w:i/>
          <w:color w:val="000000"/>
          <w:sz w:val="28"/>
          <w:szCs w:val="28"/>
          <w:lang w:val="kk-KZ"/>
        </w:rPr>
      </w:pPr>
      <w:r w:rsidRPr="00FB170F">
        <w:rPr>
          <w:bCs/>
          <w:i/>
          <w:color w:val="000000"/>
          <w:sz w:val="28"/>
          <w:szCs w:val="28"/>
          <w:lang w:val="kk-KZ"/>
        </w:rPr>
        <w:t>7</w:t>
      </w:r>
      <w:r w:rsidR="00EC0305" w:rsidRPr="00FB170F">
        <w:rPr>
          <w:bCs/>
          <w:i/>
          <w:color w:val="000000"/>
          <w:sz w:val="28"/>
          <w:szCs w:val="28"/>
          <w:lang w:val="kk-KZ"/>
        </w:rPr>
        <w:t>.2  Жаңбырлы сулардың есептік өтімдерін анықтау</w:t>
      </w:r>
    </w:p>
    <w:p w:rsidR="00EC0305" w:rsidRPr="008B7B40" w:rsidRDefault="00EC0305" w:rsidP="00EC0305">
      <w:pPr>
        <w:ind w:firstLine="567"/>
        <w:rPr>
          <w:caps/>
          <w:color w:val="000000"/>
          <w:sz w:val="28"/>
          <w:szCs w:val="28"/>
          <w:lang w:val="kk-KZ"/>
        </w:rPr>
      </w:pPr>
    </w:p>
    <w:p w:rsidR="00EC0305" w:rsidRDefault="00EC0305" w:rsidP="00EC0305">
      <w:pPr>
        <w:ind w:firstLine="567"/>
        <w:rPr>
          <w:color w:val="000000"/>
          <w:sz w:val="28"/>
          <w:szCs w:val="28"/>
          <w:lang w:val="kk-KZ"/>
        </w:rPr>
      </w:pPr>
      <w:r w:rsidRPr="00DB12C2">
        <w:rPr>
          <w:caps/>
          <w:color w:val="000000"/>
          <w:position w:val="-32"/>
          <w:sz w:val="28"/>
          <w:szCs w:val="28"/>
          <w:lang w:val="en-US"/>
        </w:rPr>
        <w:object w:dxaOrig="1760" w:dyaOrig="760">
          <v:shape id="_x0000_i1056" type="#_x0000_t75" style="width:87.6pt;height:38.15pt" o:ole="" fillcolor="window">
            <v:imagedata r:id="rId81" o:title=""/>
          </v:shape>
          <o:OLEObject Type="Embed" ProgID="Equation.3" ShapeID="_x0000_i1056" DrawAspect="Content" ObjectID="_1463823549" r:id="rId82"/>
        </w:object>
      </w:r>
      <w:r w:rsidRPr="00EC0305">
        <w:rPr>
          <w:color w:val="000000"/>
          <w:sz w:val="28"/>
          <w:szCs w:val="28"/>
          <w:lang w:val="kk-KZ"/>
        </w:rPr>
        <w:t xml:space="preserve">,                                                                                            </w:t>
      </w:r>
      <w:r w:rsidRPr="00EC0305">
        <w:rPr>
          <w:iCs/>
          <w:sz w:val="28"/>
          <w:szCs w:val="28"/>
          <w:lang w:val="kk-KZ"/>
        </w:rPr>
        <w:t>(14)</w:t>
      </w:r>
    </w:p>
    <w:p w:rsidR="00EC0305" w:rsidRPr="00DB12C2" w:rsidRDefault="00EC0305" w:rsidP="00EC0305">
      <w:pPr>
        <w:ind w:firstLine="567"/>
        <w:rPr>
          <w:color w:val="000000"/>
          <w:sz w:val="28"/>
          <w:szCs w:val="28"/>
          <w:lang w:val="kk-KZ"/>
        </w:rPr>
      </w:pPr>
    </w:p>
    <w:p w:rsidR="00EC0305" w:rsidRPr="00DB12C2" w:rsidRDefault="00EC0305" w:rsidP="00EC0305">
      <w:pPr>
        <w:ind w:firstLine="567"/>
        <w:jc w:val="both"/>
        <w:rPr>
          <w:b/>
          <w:bCs/>
          <w:color w:val="000000"/>
          <w:sz w:val="28"/>
          <w:szCs w:val="28"/>
          <w:lang w:val="kk-KZ"/>
        </w:rPr>
      </w:pPr>
      <w:r>
        <w:rPr>
          <w:color w:val="000000"/>
          <w:sz w:val="28"/>
          <w:szCs w:val="28"/>
          <w:lang w:val="kk-KZ"/>
        </w:rPr>
        <w:t>м</w:t>
      </w:r>
      <w:r w:rsidRPr="00DB12C2">
        <w:rPr>
          <w:color w:val="000000"/>
          <w:sz w:val="28"/>
          <w:szCs w:val="28"/>
          <w:lang w:val="kk-KZ"/>
        </w:rPr>
        <w:t>ұндағы</w:t>
      </w:r>
      <w:r>
        <w:rPr>
          <w:color w:val="000000"/>
          <w:sz w:val="28"/>
          <w:szCs w:val="28"/>
          <w:lang w:val="kk-KZ"/>
        </w:rPr>
        <w:t xml:space="preserve"> </w:t>
      </w:r>
      <w:r w:rsidRPr="00DB12C2">
        <w:rPr>
          <w:color w:val="000000"/>
          <w:sz w:val="28"/>
          <w:szCs w:val="28"/>
          <w:lang w:val="kk-KZ"/>
        </w:rPr>
        <w:t xml:space="preserve"> A,n – параметрлер - климатологиялық коэффициенттер</w:t>
      </w:r>
      <w:r w:rsidRPr="00DB12C2">
        <w:rPr>
          <w:b/>
          <w:bCs/>
          <w:color w:val="000000"/>
          <w:sz w:val="28"/>
          <w:szCs w:val="28"/>
          <w:lang w:val="kk-KZ"/>
        </w:rPr>
        <w:t>;</w:t>
      </w:r>
    </w:p>
    <w:p w:rsidR="00EC0305" w:rsidRDefault="00EC0305" w:rsidP="00EC0305">
      <w:pPr>
        <w:ind w:firstLine="567"/>
        <w:jc w:val="both"/>
        <w:rPr>
          <w:color w:val="000000"/>
          <w:sz w:val="28"/>
          <w:szCs w:val="28"/>
          <w:lang w:val="kk-KZ"/>
        </w:rPr>
      </w:pPr>
      <w:r>
        <w:rPr>
          <w:color w:val="000000"/>
          <w:sz w:val="28"/>
          <w:szCs w:val="28"/>
          <w:lang w:val="kk-KZ"/>
        </w:rPr>
        <w:t xml:space="preserve">                 </w:t>
      </w:r>
      <w:r w:rsidRPr="00DB12C2">
        <w:rPr>
          <w:color w:val="000000"/>
          <w:sz w:val="28"/>
          <w:szCs w:val="28"/>
          <w:lang w:val="kk-KZ"/>
        </w:rPr>
        <w:t>Z</w:t>
      </w:r>
      <w:r w:rsidRPr="00DB12C2">
        <w:rPr>
          <w:color w:val="000000"/>
          <w:sz w:val="28"/>
          <w:szCs w:val="28"/>
          <w:vertAlign w:val="subscript"/>
          <w:lang w:val="kk-KZ"/>
        </w:rPr>
        <w:t>mid</w:t>
      </w:r>
      <w:r w:rsidRPr="00DB12C2">
        <w:rPr>
          <w:color w:val="000000"/>
          <w:sz w:val="28"/>
          <w:szCs w:val="28"/>
          <w:lang w:val="kk-KZ"/>
        </w:rPr>
        <w:t xml:space="preserve"> – ағыс бассейнінің беттігін сипаттайтын коэффициенттің орташа мәні.</w:t>
      </w:r>
    </w:p>
    <w:p w:rsidR="00EC0305" w:rsidRPr="00DB12C2" w:rsidRDefault="00EC0305" w:rsidP="00EC0305">
      <w:pPr>
        <w:ind w:firstLine="567"/>
        <w:jc w:val="both"/>
        <w:rPr>
          <w:color w:val="000000"/>
          <w:sz w:val="28"/>
          <w:szCs w:val="28"/>
          <w:lang w:val="kk-KZ"/>
        </w:rPr>
      </w:pPr>
    </w:p>
    <w:p w:rsidR="00EC0305" w:rsidRDefault="00EC0305" w:rsidP="00EC0305">
      <w:pPr>
        <w:ind w:firstLine="567"/>
        <w:rPr>
          <w:color w:val="000000"/>
          <w:sz w:val="28"/>
          <w:szCs w:val="28"/>
          <w:lang w:val="kk-KZ"/>
        </w:rPr>
      </w:pPr>
      <w:r w:rsidRPr="00DB12C2">
        <w:rPr>
          <w:caps/>
          <w:color w:val="000000"/>
          <w:position w:val="-32"/>
          <w:sz w:val="28"/>
          <w:szCs w:val="28"/>
        </w:rPr>
        <w:object w:dxaOrig="2420" w:dyaOrig="800">
          <v:shape id="_x0000_i1057" type="#_x0000_t75" style="width:120.6pt;height:39.9pt" o:ole="" fillcolor="window">
            <v:imagedata r:id="rId83" o:title=""/>
          </v:shape>
          <o:OLEObject Type="Embed" ProgID="Equation.3" ShapeID="_x0000_i1057" DrawAspect="Content" ObjectID="_1463823550" r:id="rId84"/>
        </w:object>
      </w:r>
      <w:r w:rsidRPr="00DB12C2">
        <w:rPr>
          <w:color w:val="000000"/>
          <w:sz w:val="28"/>
          <w:szCs w:val="28"/>
        </w:rPr>
        <w:t>,</w:t>
      </w:r>
      <w:r>
        <w:rPr>
          <w:color w:val="000000"/>
          <w:sz w:val="28"/>
          <w:szCs w:val="28"/>
        </w:rPr>
        <w:t xml:space="preserve">                                                                                   </w:t>
      </w:r>
      <w:r>
        <w:rPr>
          <w:iCs/>
          <w:sz w:val="28"/>
          <w:szCs w:val="28"/>
        </w:rPr>
        <w:t>(15)</w:t>
      </w:r>
    </w:p>
    <w:p w:rsidR="00EC0305" w:rsidRPr="00DB12C2" w:rsidRDefault="00EC0305" w:rsidP="00EC0305">
      <w:pPr>
        <w:ind w:firstLine="567"/>
        <w:rPr>
          <w:color w:val="000000"/>
          <w:sz w:val="28"/>
          <w:szCs w:val="28"/>
          <w:lang w:val="kk-KZ"/>
        </w:rPr>
      </w:pPr>
    </w:p>
    <w:p w:rsidR="00EC0305" w:rsidRPr="00DB12C2" w:rsidRDefault="00EC0305" w:rsidP="00EC0305">
      <w:pPr>
        <w:ind w:firstLine="567"/>
        <w:rPr>
          <w:color w:val="000000"/>
          <w:sz w:val="28"/>
          <w:szCs w:val="28"/>
          <w:lang w:val="kk-KZ"/>
        </w:rPr>
      </w:pPr>
      <w:r w:rsidRPr="00DB12C2">
        <w:rPr>
          <w:color w:val="000000"/>
          <w:sz w:val="28"/>
          <w:szCs w:val="28"/>
          <w:lang w:val="kk-KZ"/>
        </w:rPr>
        <w:t xml:space="preserve">мұндағы </w:t>
      </w:r>
      <w:r>
        <w:rPr>
          <w:color w:val="000000"/>
          <w:sz w:val="28"/>
          <w:szCs w:val="28"/>
          <w:lang w:val="kk-KZ"/>
        </w:rPr>
        <w:t xml:space="preserve"> </w:t>
      </w:r>
      <w:r w:rsidRPr="00DB12C2">
        <w:rPr>
          <w:color w:val="000000"/>
          <w:sz w:val="28"/>
          <w:szCs w:val="28"/>
          <w:lang w:val="kk-KZ"/>
        </w:rPr>
        <w:t>q</w:t>
      </w:r>
      <w:r w:rsidRPr="00DB12C2">
        <w:rPr>
          <w:color w:val="000000"/>
          <w:sz w:val="28"/>
          <w:szCs w:val="28"/>
          <w:vertAlign w:val="superscript"/>
          <w:lang w:val="kk-KZ"/>
        </w:rPr>
        <w:t>20</w:t>
      </w:r>
      <w:r w:rsidRPr="00DB12C2">
        <w:rPr>
          <w:color w:val="000000"/>
          <w:sz w:val="28"/>
          <w:szCs w:val="28"/>
          <w:lang w:val="kk-KZ"/>
        </w:rPr>
        <w:t xml:space="preserve"> – берілген жергілікті орынның 1га келетін жаңбырдың қарқындылығы (л/с), Р = 1 жыл болғанда, 1 га-ға  q</w:t>
      </w:r>
      <w:r w:rsidRPr="00DB12C2">
        <w:rPr>
          <w:color w:val="000000"/>
          <w:sz w:val="28"/>
          <w:szCs w:val="28"/>
          <w:vertAlign w:val="superscript"/>
          <w:lang w:val="kk-KZ"/>
        </w:rPr>
        <w:t>20</w:t>
      </w:r>
      <w:r w:rsidRPr="00DB12C2">
        <w:rPr>
          <w:color w:val="000000"/>
          <w:sz w:val="28"/>
          <w:szCs w:val="28"/>
          <w:lang w:val="kk-KZ"/>
        </w:rPr>
        <w:t xml:space="preserve"> = 60 л/с.</w:t>
      </w:r>
    </w:p>
    <w:p w:rsidR="00EC0305" w:rsidRPr="00DB12C2" w:rsidRDefault="00EC0305" w:rsidP="00EC0305">
      <w:pPr>
        <w:ind w:firstLine="567"/>
        <w:rPr>
          <w:color w:val="000000"/>
          <w:sz w:val="28"/>
          <w:szCs w:val="28"/>
          <w:lang w:val="kk-KZ"/>
        </w:rPr>
      </w:pPr>
      <w:r>
        <w:rPr>
          <w:color w:val="000000"/>
          <w:sz w:val="28"/>
          <w:szCs w:val="28"/>
          <w:lang w:val="kk-KZ"/>
        </w:rPr>
        <w:t xml:space="preserve">                  </w:t>
      </w:r>
      <w:r w:rsidRPr="00DB12C2">
        <w:rPr>
          <w:color w:val="000000"/>
          <w:sz w:val="28"/>
          <w:szCs w:val="28"/>
          <w:lang w:val="kk-KZ"/>
        </w:rPr>
        <w:t>n – ауысым көрсеткіші, n = 0,66.</w:t>
      </w:r>
    </w:p>
    <w:p w:rsidR="00EC0305" w:rsidRPr="00DB12C2" w:rsidRDefault="00EC0305" w:rsidP="00EC0305">
      <w:pPr>
        <w:ind w:firstLine="567"/>
        <w:rPr>
          <w:color w:val="000000"/>
          <w:sz w:val="28"/>
          <w:szCs w:val="28"/>
          <w:lang w:val="kk-KZ"/>
        </w:rPr>
      </w:pPr>
      <w:r>
        <w:rPr>
          <w:color w:val="000000"/>
          <w:sz w:val="28"/>
          <w:szCs w:val="28"/>
          <w:lang w:val="kk-KZ"/>
        </w:rPr>
        <w:t xml:space="preserve">                 </w:t>
      </w:r>
      <w:r w:rsidRPr="00DB12C2">
        <w:rPr>
          <w:color w:val="000000"/>
          <w:sz w:val="28"/>
          <w:szCs w:val="28"/>
          <w:lang w:val="kk-KZ"/>
        </w:rPr>
        <w:t>m</w:t>
      </w:r>
      <w:r w:rsidRPr="00DB12C2">
        <w:rPr>
          <w:color w:val="000000"/>
          <w:sz w:val="28"/>
          <w:szCs w:val="28"/>
          <w:vertAlign w:val="subscript"/>
          <w:lang w:val="kk-KZ"/>
        </w:rPr>
        <w:t>r</w:t>
      </w:r>
      <w:r w:rsidRPr="00DB12C2">
        <w:rPr>
          <w:color w:val="000000"/>
          <w:sz w:val="28"/>
          <w:szCs w:val="28"/>
          <w:lang w:val="kk-KZ"/>
        </w:rPr>
        <w:t xml:space="preserve"> – бір жылғы жаңбырдың орташа саны, m</w:t>
      </w:r>
      <w:r w:rsidRPr="00DB12C2">
        <w:rPr>
          <w:color w:val="000000"/>
          <w:sz w:val="28"/>
          <w:szCs w:val="28"/>
          <w:vertAlign w:val="subscript"/>
          <w:lang w:val="kk-KZ"/>
        </w:rPr>
        <w:t>r</w:t>
      </w:r>
      <w:r w:rsidRPr="00DB12C2">
        <w:rPr>
          <w:color w:val="000000"/>
          <w:sz w:val="28"/>
          <w:szCs w:val="28"/>
          <w:lang w:val="kk-KZ"/>
        </w:rPr>
        <w:t xml:space="preserve"> = 80.</w:t>
      </w:r>
    </w:p>
    <w:p w:rsidR="00EC0305" w:rsidRPr="00DB12C2" w:rsidRDefault="00EC0305" w:rsidP="00EC0305">
      <w:pPr>
        <w:ind w:firstLine="567"/>
        <w:rPr>
          <w:color w:val="000000"/>
          <w:sz w:val="28"/>
          <w:szCs w:val="28"/>
          <w:lang w:val="kk-KZ"/>
        </w:rPr>
      </w:pPr>
      <w:r>
        <w:rPr>
          <w:iCs/>
          <w:color w:val="000000"/>
          <w:sz w:val="28"/>
          <w:szCs w:val="28"/>
          <w:lang w:val="kk-KZ"/>
        </w:rPr>
        <w:t xml:space="preserve">                 </w:t>
      </w:r>
      <w:r w:rsidRPr="00DB12C2">
        <w:rPr>
          <w:iCs/>
          <w:color w:val="000000"/>
          <w:sz w:val="28"/>
          <w:szCs w:val="28"/>
        </w:rPr>
        <w:t>γ</w:t>
      </w:r>
      <w:r w:rsidRPr="00DB12C2">
        <w:rPr>
          <w:i/>
          <w:iCs/>
          <w:color w:val="000000"/>
          <w:sz w:val="28"/>
          <w:szCs w:val="28"/>
          <w:lang w:val="kk-KZ"/>
        </w:rPr>
        <w:t xml:space="preserve"> – </w:t>
      </w:r>
      <w:r w:rsidRPr="00DB12C2">
        <w:rPr>
          <w:iCs/>
          <w:color w:val="000000"/>
          <w:sz w:val="28"/>
          <w:szCs w:val="28"/>
          <w:lang w:val="kk-KZ"/>
        </w:rPr>
        <w:t>дәрежелі көрсеткіштер,</w:t>
      </w:r>
      <w:r w:rsidRPr="00DB12C2">
        <w:rPr>
          <w:color w:val="000000"/>
          <w:sz w:val="28"/>
          <w:szCs w:val="28"/>
          <w:lang w:val="kk-KZ"/>
        </w:rPr>
        <w:t xml:space="preserve"> </w:t>
      </w:r>
      <w:r w:rsidRPr="00DB12C2">
        <w:rPr>
          <w:iCs/>
          <w:color w:val="000000"/>
          <w:sz w:val="28"/>
          <w:szCs w:val="28"/>
        </w:rPr>
        <w:t>γ</w:t>
      </w:r>
      <w:r w:rsidRPr="00DB12C2">
        <w:rPr>
          <w:iCs/>
          <w:color w:val="000000"/>
          <w:sz w:val="28"/>
          <w:szCs w:val="28"/>
          <w:lang w:val="kk-KZ"/>
        </w:rPr>
        <w:t xml:space="preserve"> = </w:t>
      </w:r>
      <w:r w:rsidRPr="00DB12C2">
        <w:rPr>
          <w:color w:val="000000"/>
          <w:sz w:val="28"/>
          <w:szCs w:val="28"/>
          <w:lang w:val="kk-KZ"/>
        </w:rPr>
        <w:t>1,82.</w:t>
      </w:r>
    </w:p>
    <w:p w:rsidR="00EC0305" w:rsidRDefault="00EC0305" w:rsidP="00EC0305">
      <w:pPr>
        <w:ind w:firstLine="567"/>
        <w:rPr>
          <w:color w:val="000000"/>
          <w:sz w:val="28"/>
          <w:szCs w:val="28"/>
          <w:lang w:val="kk-KZ"/>
        </w:rPr>
      </w:pPr>
      <w:r>
        <w:rPr>
          <w:color w:val="000000"/>
          <w:sz w:val="28"/>
          <w:szCs w:val="28"/>
          <w:lang w:val="kk-KZ"/>
        </w:rPr>
        <w:t xml:space="preserve">                 </w:t>
      </w:r>
      <w:r w:rsidRPr="00DB12C2">
        <w:rPr>
          <w:color w:val="000000"/>
          <w:sz w:val="28"/>
          <w:szCs w:val="28"/>
          <w:lang w:val="kk-KZ"/>
        </w:rPr>
        <w:t>Р = 0,33</w:t>
      </w:r>
      <w:r w:rsidRPr="00DB12C2">
        <w:rPr>
          <w:color w:val="000000"/>
          <w:sz w:val="28"/>
          <w:szCs w:val="28"/>
        </w:rPr>
        <w:sym w:font="Symbol" w:char="F0B8"/>
      </w:r>
      <w:r w:rsidRPr="00DB12C2">
        <w:rPr>
          <w:color w:val="000000"/>
          <w:sz w:val="28"/>
          <w:szCs w:val="28"/>
          <w:lang w:val="kk-KZ"/>
        </w:rPr>
        <w:t>0,5 – жаңбырдың қарқындылығының бі реттік өсу  мерзімі.</w:t>
      </w:r>
    </w:p>
    <w:p w:rsidR="00EC0305" w:rsidRPr="00DB12C2" w:rsidRDefault="00EC0305" w:rsidP="00EC0305">
      <w:pPr>
        <w:ind w:firstLine="567"/>
        <w:rPr>
          <w:color w:val="000000"/>
          <w:sz w:val="28"/>
          <w:szCs w:val="28"/>
          <w:lang w:val="kk-KZ"/>
        </w:rPr>
      </w:pPr>
    </w:p>
    <w:p w:rsidR="00EC0305" w:rsidRDefault="00EC0305" w:rsidP="00EC0305">
      <w:pPr>
        <w:ind w:firstLine="567"/>
        <w:rPr>
          <w:caps/>
          <w:color w:val="000000"/>
          <w:sz w:val="28"/>
          <w:szCs w:val="28"/>
          <w:lang w:val="kk-KZ"/>
        </w:rPr>
      </w:pPr>
      <w:r w:rsidRPr="00DB12C2">
        <w:rPr>
          <w:caps/>
          <w:color w:val="000000"/>
          <w:position w:val="-30"/>
          <w:sz w:val="28"/>
          <w:szCs w:val="28"/>
        </w:rPr>
        <w:object w:dxaOrig="5880" w:dyaOrig="780">
          <v:shape id="_x0000_i1058" type="#_x0000_t75" style="width:294.05pt;height:39.05pt" o:ole="" fillcolor="window">
            <v:imagedata r:id="rId85" o:title=""/>
          </v:shape>
          <o:OLEObject Type="Embed" ProgID="Equation.3" ShapeID="_x0000_i1058" DrawAspect="Content" ObjectID="_1463823551" r:id="rId86"/>
        </w:object>
      </w:r>
    </w:p>
    <w:p w:rsidR="00EC0305" w:rsidRPr="00A87BF6" w:rsidRDefault="00EC0305" w:rsidP="00EC0305">
      <w:pPr>
        <w:ind w:firstLine="567"/>
        <w:rPr>
          <w:color w:val="000000"/>
          <w:lang w:val="kk-KZ"/>
        </w:rPr>
      </w:pPr>
    </w:p>
    <w:p w:rsidR="00EC0305" w:rsidRPr="00A87BF6" w:rsidRDefault="00EC0305" w:rsidP="00EC0305">
      <w:pPr>
        <w:rPr>
          <w:color w:val="000000"/>
          <w:sz w:val="28"/>
          <w:szCs w:val="28"/>
          <w:lang w:val="kk-KZ"/>
        </w:rPr>
      </w:pPr>
      <w:r w:rsidRPr="00A87BF6">
        <w:rPr>
          <w:color w:val="000000"/>
          <w:sz w:val="28"/>
          <w:szCs w:val="28"/>
          <w:lang w:val="kk-KZ"/>
        </w:rPr>
        <w:t>Жамылғының түріне байланысты коэффициенттер 6 кестеде келтірілген.</w:t>
      </w:r>
    </w:p>
    <w:p w:rsidR="00EC0305" w:rsidRDefault="00EC0305" w:rsidP="00EC0305">
      <w:pPr>
        <w:rPr>
          <w:color w:val="000000"/>
          <w:lang w:val="kk-KZ"/>
        </w:rPr>
      </w:pPr>
    </w:p>
    <w:p w:rsidR="00EC0305" w:rsidRDefault="00EC0305" w:rsidP="00EC0305">
      <w:pPr>
        <w:rPr>
          <w:color w:val="000000"/>
          <w:lang w:val="kk-KZ"/>
        </w:rPr>
      </w:pPr>
    </w:p>
    <w:p w:rsidR="00EC0305" w:rsidRDefault="00EC0305" w:rsidP="00EC0305">
      <w:pPr>
        <w:rPr>
          <w:color w:val="000000"/>
          <w:lang w:val="kk-KZ"/>
        </w:rPr>
      </w:pPr>
    </w:p>
    <w:p w:rsidR="00EC0305" w:rsidRDefault="00EC0305" w:rsidP="00EC0305">
      <w:pPr>
        <w:rPr>
          <w:color w:val="000000"/>
          <w:lang w:val="kk-KZ"/>
        </w:rPr>
      </w:pPr>
    </w:p>
    <w:p w:rsidR="00EC0305" w:rsidRPr="001715B8" w:rsidRDefault="00EC0305" w:rsidP="00EC0305">
      <w:pPr>
        <w:ind w:firstLine="567"/>
        <w:rPr>
          <w:color w:val="000000"/>
          <w:lang w:val="kk-KZ"/>
        </w:rPr>
      </w:pPr>
      <w:r w:rsidRPr="001715B8">
        <w:rPr>
          <w:color w:val="000000"/>
          <w:lang w:val="kk-KZ"/>
        </w:rPr>
        <w:t>Кесте 6 - Жамылғының түріне байланысты коэффициенттер</w:t>
      </w:r>
    </w:p>
    <w:tbl>
      <w:tblPr>
        <w:tblW w:w="0" w:type="auto"/>
        <w:tblInd w:w="40" w:type="dxa"/>
        <w:tblLayout w:type="fixed"/>
        <w:tblCellMar>
          <w:left w:w="40" w:type="dxa"/>
          <w:right w:w="40" w:type="dxa"/>
        </w:tblCellMar>
        <w:tblLook w:val="0000"/>
      </w:tblPr>
      <w:tblGrid>
        <w:gridCol w:w="2160"/>
        <w:gridCol w:w="2124"/>
        <w:gridCol w:w="2146"/>
        <w:gridCol w:w="2138"/>
      </w:tblGrid>
      <w:tr w:rsidR="00EC0305" w:rsidRPr="00D7409D" w:rsidTr="00052C67">
        <w:tblPrEx>
          <w:tblCellMar>
            <w:top w:w="0" w:type="dxa"/>
            <w:bottom w:w="0" w:type="dxa"/>
          </w:tblCellMar>
        </w:tblPrEx>
        <w:trPr>
          <w:trHeight w:val="670"/>
        </w:trPr>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EC0305" w:rsidRPr="00D7409D" w:rsidRDefault="00EC0305" w:rsidP="00052C67">
            <w:pPr>
              <w:jc w:val="center"/>
              <w:rPr>
                <w:color w:val="000000"/>
                <w:lang w:val="kk-KZ"/>
              </w:rPr>
            </w:pPr>
            <w:r w:rsidRPr="00D7409D">
              <w:rPr>
                <w:color w:val="000000"/>
                <w:lang w:val="kk-KZ"/>
              </w:rPr>
              <w:t>Жамылғы түрі</w:t>
            </w:r>
          </w:p>
        </w:tc>
        <w:tc>
          <w:tcPr>
            <w:tcW w:w="2124" w:type="dxa"/>
            <w:tcBorders>
              <w:top w:val="single" w:sz="6" w:space="0" w:color="auto"/>
              <w:left w:val="single" w:sz="6" w:space="0" w:color="auto"/>
              <w:bottom w:val="single" w:sz="6" w:space="0" w:color="auto"/>
              <w:right w:val="single" w:sz="6" w:space="0" w:color="auto"/>
            </w:tcBorders>
            <w:shd w:val="clear" w:color="auto" w:fill="FFFFFF"/>
            <w:vAlign w:val="center"/>
          </w:tcPr>
          <w:p w:rsidR="00EC0305" w:rsidRPr="00D7409D" w:rsidRDefault="00EC0305" w:rsidP="00052C67">
            <w:pPr>
              <w:jc w:val="center"/>
              <w:rPr>
                <w:color w:val="000000"/>
              </w:rPr>
            </w:pPr>
            <w:r w:rsidRPr="00D7409D">
              <w:rPr>
                <w:color w:val="000000"/>
                <w:lang w:val="kk-KZ"/>
              </w:rPr>
              <w:t>Ағыс ауданының бөлігі</w:t>
            </w:r>
            <w:r w:rsidRPr="00D7409D">
              <w:rPr>
                <w:color w:val="000000"/>
              </w:rPr>
              <w:t>, а</w:t>
            </w:r>
          </w:p>
        </w:tc>
        <w:tc>
          <w:tcPr>
            <w:tcW w:w="2146" w:type="dxa"/>
            <w:tcBorders>
              <w:top w:val="single" w:sz="6" w:space="0" w:color="auto"/>
              <w:left w:val="single" w:sz="6" w:space="0" w:color="auto"/>
              <w:bottom w:val="single" w:sz="6" w:space="0" w:color="auto"/>
              <w:right w:val="single" w:sz="6" w:space="0" w:color="auto"/>
            </w:tcBorders>
            <w:shd w:val="clear" w:color="auto" w:fill="FFFFFF"/>
            <w:vAlign w:val="center"/>
          </w:tcPr>
          <w:p w:rsidR="00EC0305" w:rsidRPr="00D7409D" w:rsidRDefault="00EC0305" w:rsidP="00052C67">
            <w:pPr>
              <w:jc w:val="center"/>
              <w:rPr>
                <w:color w:val="000000"/>
              </w:rPr>
            </w:pPr>
            <w:r w:rsidRPr="00D7409D">
              <w:rPr>
                <w:color w:val="000000"/>
                <w:lang w:val="kk-KZ"/>
              </w:rPr>
              <w:t>Жамылғы к</w:t>
            </w:r>
            <w:r w:rsidRPr="00D7409D">
              <w:rPr>
                <w:color w:val="000000"/>
              </w:rPr>
              <w:t>оэффициент</w:t>
            </w:r>
            <w:r w:rsidRPr="00D7409D">
              <w:rPr>
                <w:color w:val="000000"/>
                <w:lang w:val="kk-KZ"/>
              </w:rPr>
              <w:t>і</w:t>
            </w:r>
            <w:r w:rsidRPr="00D7409D">
              <w:rPr>
                <w:color w:val="000000"/>
              </w:rPr>
              <w:t xml:space="preserve">, </w:t>
            </w:r>
            <w:r w:rsidRPr="00D7409D">
              <w:rPr>
                <w:color w:val="000000"/>
                <w:lang w:val="en-US"/>
              </w:rPr>
              <w:t>z</w:t>
            </w:r>
          </w:p>
        </w:tc>
        <w:tc>
          <w:tcPr>
            <w:tcW w:w="2138" w:type="dxa"/>
            <w:tcBorders>
              <w:top w:val="single" w:sz="6" w:space="0" w:color="auto"/>
              <w:left w:val="single" w:sz="6" w:space="0" w:color="auto"/>
              <w:bottom w:val="single" w:sz="6" w:space="0" w:color="auto"/>
              <w:right w:val="single" w:sz="6" w:space="0" w:color="auto"/>
            </w:tcBorders>
            <w:shd w:val="clear" w:color="auto" w:fill="FFFFFF"/>
            <w:vAlign w:val="center"/>
          </w:tcPr>
          <w:p w:rsidR="00EC0305" w:rsidRPr="00D7409D" w:rsidRDefault="00EC0305" w:rsidP="00052C67">
            <w:pPr>
              <w:jc w:val="center"/>
              <w:rPr>
                <w:color w:val="000000"/>
              </w:rPr>
            </w:pPr>
            <w:r w:rsidRPr="00D7409D">
              <w:rPr>
                <w:color w:val="000000"/>
                <w:lang w:val="en-US"/>
              </w:rPr>
              <w:t>z</w:t>
            </w:r>
            <w:r w:rsidRPr="00D7409D">
              <w:rPr>
                <w:color w:val="000000"/>
              </w:rPr>
              <w:t>*</w:t>
            </w:r>
            <w:r w:rsidRPr="00D7409D">
              <w:rPr>
                <w:color w:val="000000"/>
                <w:lang w:val="en-US"/>
              </w:rPr>
              <w:t>a</w:t>
            </w:r>
          </w:p>
        </w:tc>
      </w:tr>
      <w:tr w:rsidR="00EC0305" w:rsidTr="00052C67">
        <w:tblPrEx>
          <w:tblCellMar>
            <w:top w:w="0" w:type="dxa"/>
            <w:bottom w:w="0" w:type="dxa"/>
          </w:tblCellMar>
        </w:tblPrEx>
        <w:trPr>
          <w:trHeight w:val="406"/>
        </w:trPr>
        <w:tc>
          <w:tcPr>
            <w:tcW w:w="2160" w:type="dxa"/>
            <w:tcBorders>
              <w:top w:val="single" w:sz="6" w:space="0" w:color="auto"/>
              <w:left w:val="single" w:sz="6" w:space="0" w:color="auto"/>
              <w:bottom w:val="single" w:sz="6" w:space="0" w:color="auto"/>
              <w:right w:val="single" w:sz="6" w:space="0" w:color="auto"/>
            </w:tcBorders>
            <w:shd w:val="clear" w:color="auto" w:fill="FFFFFF"/>
          </w:tcPr>
          <w:p w:rsidR="00EC0305" w:rsidRPr="00D7409D" w:rsidRDefault="00EC0305" w:rsidP="00052C67">
            <w:pPr>
              <w:rPr>
                <w:color w:val="000000"/>
                <w:lang w:val="kk-KZ"/>
              </w:rPr>
            </w:pPr>
            <w:r>
              <w:rPr>
                <w:color w:val="000000"/>
                <w:lang w:val="kk-KZ"/>
              </w:rPr>
              <w:lastRenderedPageBreak/>
              <w:t xml:space="preserve">Төбе </w:t>
            </w:r>
          </w:p>
        </w:tc>
        <w:tc>
          <w:tcPr>
            <w:tcW w:w="21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0,2</w:t>
            </w:r>
          </w:p>
        </w:tc>
        <w:tc>
          <w:tcPr>
            <w:tcW w:w="214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0,32</w:t>
            </w:r>
          </w:p>
        </w:tc>
        <w:tc>
          <w:tcPr>
            <w:tcW w:w="213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0,064</w:t>
            </w:r>
          </w:p>
        </w:tc>
      </w:tr>
      <w:tr w:rsidR="00EC0305" w:rsidTr="00052C67">
        <w:tblPrEx>
          <w:tblCellMar>
            <w:top w:w="0" w:type="dxa"/>
            <w:bottom w:w="0" w:type="dxa"/>
          </w:tblCellMar>
        </w:tblPrEx>
        <w:trPr>
          <w:trHeight w:val="397"/>
        </w:trPr>
        <w:tc>
          <w:tcPr>
            <w:tcW w:w="2160" w:type="dxa"/>
            <w:tcBorders>
              <w:top w:val="single" w:sz="6" w:space="0" w:color="auto"/>
              <w:left w:val="single" w:sz="6" w:space="0" w:color="auto"/>
              <w:bottom w:val="single" w:sz="6" w:space="0" w:color="auto"/>
              <w:right w:val="single" w:sz="6" w:space="0" w:color="auto"/>
            </w:tcBorders>
            <w:shd w:val="clear" w:color="auto" w:fill="FFFFFF"/>
          </w:tcPr>
          <w:p w:rsidR="00EC0305" w:rsidRPr="00D7409D" w:rsidRDefault="00EC0305" w:rsidP="00052C67">
            <w:pPr>
              <w:rPr>
                <w:color w:val="000000"/>
                <w:lang w:val="kk-KZ"/>
              </w:rPr>
            </w:pPr>
            <w:r>
              <w:rPr>
                <w:color w:val="000000"/>
              </w:rPr>
              <w:t>Асфаль</w:t>
            </w:r>
            <w:r>
              <w:rPr>
                <w:color w:val="000000"/>
                <w:lang w:val="kk-KZ"/>
              </w:rPr>
              <w:t xml:space="preserve"> жамылғы</w:t>
            </w:r>
          </w:p>
        </w:tc>
        <w:tc>
          <w:tcPr>
            <w:tcW w:w="21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0,08</w:t>
            </w:r>
          </w:p>
        </w:tc>
        <w:tc>
          <w:tcPr>
            <w:tcW w:w="214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0,32</w:t>
            </w:r>
          </w:p>
        </w:tc>
        <w:tc>
          <w:tcPr>
            <w:tcW w:w="213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0,0137</w:t>
            </w:r>
          </w:p>
        </w:tc>
      </w:tr>
      <w:tr w:rsidR="00EC0305" w:rsidTr="00052C67">
        <w:tblPrEx>
          <w:tblCellMar>
            <w:top w:w="0" w:type="dxa"/>
            <w:bottom w:w="0" w:type="dxa"/>
          </w:tblCellMar>
        </w:tblPrEx>
        <w:trPr>
          <w:trHeight w:val="544"/>
        </w:trPr>
        <w:tc>
          <w:tcPr>
            <w:tcW w:w="2160" w:type="dxa"/>
            <w:tcBorders>
              <w:top w:val="single" w:sz="6" w:space="0" w:color="auto"/>
              <w:left w:val="single" w:sz="6" w:space="0" w:color="auto"/>
              <w:bottom w:val="single" w:sz="6" w:space="0" w:color="auto"/>
              <w:right w:val="single" w:sz="6" w:space="0" w:color="auto"/>
            </w:tcBorders>
            <w:shd w:val="clear" w:color="auto" w:fill="FFFFFF"/>
          </w:tcPr>
          <w:p w:rsidR="00EC0305" w:rsidRPr="004748E8" w:rsidRDefault="00EC0305" w:rsidP="00052C67">
            <w:pPr>
              <w:rPr>
                <w:color w:val="000000"/>
                <w:lang w:val="kk-KZ"/>
              </w:rPr>
            </w:pPr>
            <w:r>
              <w:rPr>
                <w:color w:val="000000"/>
                <w:lang w:val="kk-KZ"/>
              </w:rPr>
              <w:t xml:space="preserve">Жасыл егін және </w:t>
            </w:r>
            <w:r>
              <w:rPr>
                <w:color w:val="000000"/>
              </w:rPr>
              <w:t>газон</w:t>
            </w:r>
            <w:r>
              <w:rPr>
                <w:color w:val="000000"/>
                <w:lang w:val="kk-KZ"/>
              </w:rPr>
              <w:t>дар</w:t>
            </w:r>
          </w:p>
        </w:tc>
        <w:tc>
          <w:tcPr>
            <w:tcW w:w="21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0,36</w:t>
            </w:r>
          </w:p>
        </w:tc>
        <w:tc>
          <w:tcPr>
            <w:tcW w:w="214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0,038</w:t>
            </w:r>
          </w:p>
        </w:tc>
        <w:tc>
          <w:tcPr>
            <w:tcW w:w="213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0,023</w:t>
            </w:r>
          </w:p>
        </w:tc>
      </w:tr>
      <w:tr w:rsidR="00EC0305" w:rsidTr="00052C67">
        <w:tblPrEx>
          <w:tblCellMar>
            <w:top w:w="0" w:type="dxa"/>
            <w:bottom w:w="0" w:type="dxa"/>
          </w:tblCellMar>
        </w:tblPrEx>
        <w:trPr>
          <w:trHeight w:val="432"/>
        </w:trPr>
        <w:tc>
          <w:tcPr>
            <w:tcW w:w="2160" w:type="dxa"/>
            <w:tcBorders>
              <w:top w:val="single" w:sz="6" w:space="0" w:color="auto"/>
              <w:left w:val="single" w:sz="6" w:space="0" w:color="auto"/>
              <w:bottom w:val="single" w:sz="6" w:space="0" w:color="auto"/>
              <w:right w:val="single" w:sz="6" w:space="0" w:color="auto"/>
            </w:tcBorders>
            <w:shd w:val="clear" w:color="auto" w:fill="FFFFFF"/>
          </w:tcPr>
          <w:p w:rsidR="00EC0305" w:rsidRPr="004748E8" w:rsidRDefault="00EC0305" w:rsidP="00052C67">
            <w:pPr>
              <w:rPr>
                <w:color w:val="000000"/>
                <w:lang w:val="kk-KZ"/>
              </w:rPr>
            </w:pPr>
            <w:r>
              <w:rPr>
                <w:color w:val="000000"/>
                <w:lang w:val="kk-KZ"/>
              </w:rPr>
              <w:t>Топырақты беттіктер</w:t>
            </w:r>
          </w:p>
        </w:tc>
        <w:tc>
          <w:tcPr>
            <w:tcW w:w="212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0,36</w:t>
            </w:r>
          </w:p>
        </w:tc>
        <w:tc>
          <w:tcPr>
            <w:tcW w:w="214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0,064</w:t>
            </w:r>
          </w:p>
        </w:tc>
        <w:tc>
          <w:tcPr>
            <w:tcW w:w="213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0,023</w:t>
            </w:r>
          </w:p>
        </w:tc>
      </w:tr>
    </w:tbl>
    <w:p w:rsidR="00EC0305" w:rsidRDefault="00EC0305" w:rsidP="00EC0305">
      <w:pPr>
        <w:ind w:left="6663"/>
        <w:rPr>
          <w:color w:val="000000"/>
          <w:lang w:val="en-US"/>
        </w:rPr>
      </w:pPr>
      <w:r>
        <w:rPr>
          <w:color w:val="000000"/>
          <w:lang w:val="en-US"/>
        </w:rPr>
        <w:t>Z</w:t>
      </w:r>
      <w:r>
        <w:rPr>
          <w:color w:val="000000"/>
          <w:vertAlign w:val="subscript"/>
          <w:lang w:val="en-US"/>
        </w:rPr>
        <w:t>mid</w:t>
      </w:r>
      <w:r>
        <w:rPr>
          <w:color w:val="000000"/>
        </w:rPr>
        <w:t xml:space="preserve"> </w:t>
      </w:r>
      <w:r>
        <w:rPr>
          <w:color w:val="000000"/>
          <w:lang w:val="en-US"/>
        </w:rPr>
        <w:t>=</w:t>
      </w:r>
      <w:r>
        <w:rPr>
          <w:color w:val="000000"/>
        </w:rPr>
        <w:t>0,126</w:t>
      </w:r>
    </w:p>
    <w:p w:rsidR="00EC0305" w:rsidRDefault="00EC0305" w:rsidP="00EC0305">
      <w:pPr>
        <w:ind w:firstLine="709"/>
        <w:jc w:val="both"/>
        <w:rPr>
          <w:color w:val="000000"/>
          <w:lang w:val="en-US"/>
        </w:rPr>
      </w:pPr>
    </w:p>
    <w:p w:rsidR="00EC0305" w:rsidRPr="00DB12C2" w:rsidRDefault="00EC0305" w:rsidP="00EC0305">
      <w:pPr>
        <w:ind w:firstLine="709"/>
        <w:jc w:val="both"/>
        <w:rPr>
          <w:color w:val="000000"/>
          <w:lang w:val="en-US"/>
        </w:rPr>
      </w:pPr>
    </w:p>
    <w:p w:rsidR="00EC0305" w:rsidRPr="00A87BF6" w:rsidRDefault="00EC0305" w:rsidP="00EC0305">
      <w:pPr>
        <w:ind w:firstLine="567"/>
        <w:jc w:val="both"/>
        <w:rPr>
          <w:color w:val="000000"/>
          <w:sz w:val="28"/>
          <w:szCs w:val="28"/>
          <w:lang w:val="kk-KZ"/>
        </w:rPr>
      </w:pPr>
      <w:r w:rsidRPr="00DB12C2">
        <w:rPr>
          <w:color w:val="000000"/>
          <w:sz w:val="28"/>
          <w:szCs w:val="28"/>
          <w:lang w:val="kk-KZ"/>
        </w:rPr>
        <w:t xml:space="preserve">Коллектордың әрбір есептік учаскесі үшін есептік қарқындылықтың мәнін </w:t>
      </w:r>
      <w:r w:rsidRPr="00EC0305">
        <w:rPr>
          <w:color w:val="000000"/>
          <w:sz w:val="28"/>
          <w:szCs w:val="28"/>
          <w:lang w:val="en-US"/>
        </w:rPr>
        <w:t>(</w:t>
      </w:r>
      <w:r w:rsidRPr="00DB12C2">
        <w:rPr>
          <w:color w:val="000000"/>
          <w:sz w:val="28"/>
          <w:szCs w:val="28"/>
          <w:lang w:val="kk-KZ"/>
        </w:rPr>
        <w:t>меншікті ағыстың мәні</w:t>
      </w:r>
      <w:r w:rsidRPr="00EC0305">
        <w:rPr>
          <w:color w:val="000000"/>
          <w:sz w:val="28"/>
          <w:szCs w:val="28"/>
          <w:lang w:val="en-US"/>
        </w:rPr>
        <w:t>)</w:t>
      </w:r>
      <w:r w:rsidRPr="00DB12C2">
        <w:rPr>
          <w:color w:val="000000"/>
          <w:sz w:val="28"/>
          <w:szCs w:val="28"/>
          <w:lang w:val="kk-KZ"/>
        </w:rPr>
        <w:t xml:space="preserve"> пайдаланып есептік өтімді есептеу қажет</w:t>
      </w:r>
      <w:r w:rsidRPr="00EC0305">
        <w:rPr>
          <w:color w:val="000000"/>
          <w:sz w:val="28"/>
          <w:szCs w:val="28"/>
          <w:lang w:val="en-US"/>
        </w:rPr>
        <w:t xml:space="preserve">. </w:t>
      </w:r>
      <w:r w:rsidRPr="00DB12C2">
        <w:rPr>
          <w:color w:val="000000"/>
          <w:sz w:val="28"/>
          <w:szCs w:val="28"/>
          <w:lang w:val="kk-KZ"/>
        </w:rPr>
        <w:t>Есептеуді жеңілдету үшін жаңбырдың есептік ұзақтығының уақытқа тәуелді графигі пайдаланады</w:t>
      </w:r>
      <w:r w:rsidRPr="00EC0305">
        <w:rPr>
          <w:color w:val="000000"/>
          <w:sz w:val="28"/>
          <w:szCs w:val="28"/>
          <w:lang w:val="en-US"/>
        </w:rPr>
        <w:t>.</w:t>
      </w:r>
      <w:r>
        <w:rPr>
          <w:color w:val="000000"/>
          <w:sz w:val="28"/>
          <w:szCs w:val="28"/>
          <w:lang w:val="kk-KZ"/>
        </w:rPr>
        <w:t xml:space="preserve"> </w:t>
      </w:r>
      <w:r w:rsidRPr="00DB12C2">
        <w:rPr>
          <w:color w:val="000000"/>
          <w:sz w:val="28"/>
          <w:szCs w:val="28"/>
          <w:lang w:val="kk-KZ"/>
        </w:rPr>
        <w:t xml:space="preserve">Ол үшін </w:t>
      </w:r>
      <w:r w:rsidRPr="00A87BF6">
        <w:rPr>
          <w:color w:val="000000"/>
          <w:sz w:val="28"/>
          <w:szCs w:val="28"/>
          <w:lang w:val="kk-KZ"/>
        </w:rPr>
        <w:t>5 минут интервал</w:t>
      </w:r>
      <w:r w:rsidRPr="00DB12C2">
        <w:rPr>
          <w:color w:val="000000"/>
          <w:sz w:val="28"/>
          <w:szCs w:val="28"/>
          <w:lang w:val="kk-KZ"/>
        </w:rPr>
        <w:t>да</w:t>
      </w:r>
      <w:r w:rsidRPr="00A87BF6">
        <w:rPr>
          <w:color w:val="000000"/>
          <w:sz w:val="28"/>
          <w:szCs w:val="28"/>
          <w:lang w:val="kk-KZ"/>
        </w:rPr>
        <w:t xml:space="preserve"> t</w:t>
      </w:r>
      <w:r w:rsidRPr="00A87BF6">
        <w:rPr>
          <w:color w:val="000000"/>
          <w:sz w:val="28"/>
          <w:szCs w:val="28"/>
          <w:vertAlign w:val="subscript"/>
          <w:lang w:val="kk-KZ"/>
        </w:rPr>
        <w:t>r</w:t>
      </w:r>
      <w:r w:rsidRPr="00A87BF6">
        <w:rPr>
          <w:color w:val="000000"/>
          <w:sz w:val="28"/>
          <w:szCs w:val="28"/>
          <w:lang w:val="kk-KZ"/>
        </w:rPr>
        <w:t xml:space="preserve"> = 0</w:t>
      </w:r>
      <w:r w:rsidRPr="00DB12C2">
        <w:rPr>
          <w:color w:val="000000"/>
          <w:sz w:val="28"/>
          <w:szCs w:val="28"/>
        </w:rPr>
        <w:sym w:font="Symbol" w:char="F0B8"/>
      </w:r>
      <w:r w:rsidRPr="00A87BF6">
        <w:rPr>
          <w:color w:val="000000"/>
          <w:sz w:val="28"/>
          <w:szCs w:val="28"/>
          <w:lang w:val="kk-KZ"/>
        </w:rPr>
        <w:t>60</w:t>
      </w:r>
      <w:r w:rsidRPr="00DB12C2">
        <w:rPr>
          <w:color w:val="000000"/>
          <w:sz w:val="28"/>
          <w:szCs w:val="28"/>
          <w:lang w:val="kk-KZ"/>
        </w:rPr>
        <w:t xml:space="preserve">  әр түрлі мәнінде меншікті ағыстың бірнеше мәндерін анықтау керек</w:t>
      </w:r>
      <w:r w:rsidRPr="00A87BF6">
        <w:rPr>
          <w:color w:val="000000"/>
          <w:sz w:val="28"/>
          <w:szCs w:val="28"/>
          <w:lang w:val="kk-KZ"/>
        </w:rPr>
        <w:t xml:space="preserve">. Меншікті ағыстың уақытқа байланысты мәндері </w:t>
      </w:r>
      <w:r w:rsidRPr="00EC0305">
        <w:rPr>
          <w:color w:val="000000"/>
          <w:sz w:val="28"/>
          <w:szCs w:val="28"/>
          <w:lang w:val="kk-KZ"/>
        </w:rPr>
        <w:t>7</w:t>
      </w:r>
      <w:r w:rsidRPr="00A87BF6">
        <w:rPr>
          <w:color w:val="000000"/>
          <w:sz w:val="28"/>
          <w:szCs w:val="28"/>
          <w:lang w:val="kk-KZ"/>
        </w:rPr>
        <w:t xml:space="preserve"> кестеден алынады.</w:t>
      </w:r>
    </w:p>
    <w:p w:rsidR="00EC0305" w:rsidRPr="00A87BF6" w:rsidRDefault="00EC0305" w:rsidP="00EC0305">
      <w:pPr>
        <w:ind w:firstLine="567"/>
        <w:jc w:val="both"/>
        <w:rPr>
          <w:color w:val="000000"/>
          <w:sz w:val="28"/>
          <w:szCs w:val="28"/>
          <w:lang w:val="kk-KZ"/>
        </w:rPr>
      </w:pPr>
    </w:p>
    <w:p w:rsidR="00EC0305" w:rsidRPr="00EC0305" w:rsidRDefault="00EC0305" w:rsidP="00EC0305">
      <w:pPr>
        <w:ind w:firstLine="567"/>
        <w:jc w:val="both"/>
        <w:rPr>
          <w:color w:val="000000"/>
          <w:lang w:val="kk-KZ"/>
        </w:rPr>
      </w:pPr>
      <w:r w:rsidRPr="001715B8">
        <w:rPr>
          <w:color w:val="000000"/>
          <w:lang w:val="kk-KZ"/>
        </w:rPr>
        <w:t xml:space="preserve">Кесте </w:t>
      </w:r>
      <w:r w:rsidRPr="00EC0305">
        <w:rPr>
          <w:color w:val="000000"/>
          <w:lang w:val="kk-KZ"/>
        </w:rPr>
        <w:t xml:space="preserve">7 - </w:t>
      </w:r>
      <w:r w:rsidRPr="001715B8">
        <w:rPr>
          <w:color w:val="000000"/>
          <w:lang w:val="kk-KZ"/>
        </w:rPr>
        <w:t>Меншікті ағыстың уақытқа байланысты мәндері</w:t>
      </w:r>
    </w:p>
    <w:tbl>
      <w:tblPr>
        <w:tblW w:w="9402" w:type="dxa"/>
        <w:tblInd w:w="40" w:type="dxa"/>
        <w:tblLayout w:type="fixed"/>
        <w:tblCellMar>
          <w:left w:w="40" w:type="dxa"/>
          <w:right w:w="40" w:type="dxa"/>
        </w:tblCellMar>
        <w:tblLook w:val="0000"/>
      </w:tblPr>
      <w:tblGrid>
        <w:gridCol w:w="727"/>
        <w:gridCol w:w="727"/>
        <w:gridCol w:w="727"/>
        <w:gridCol w:w="727"/>
        <w:gridCol w:w="713"/>
        <w:gridCol w:w="713"/>
        <w:gridCol w:w="727"/>
        <w:gridCol w:w="720"/>
        <w:gridCol w:w="727"/>
        <w:gridCol w:w="727"/>
        <w:gridCol w:w="734"/>
        <w:gridCol w:w="706"/>
        <w:gridCol w:w="727"/>
      </w:tblGrid>
      <w:tr w:rsidR="00EC0305" w:rsidTr="00052C67">
        <w:tblPrEx>
          <w:tblCellMar>
            <w:top w:w="0" w:type="dxa"/>
            <w:bottom w:w="0" w:type="dxa"/>
          </w:tblCellMar>
        </w:tblPrEx>
        <w:trPr>
          <w:trHeight w:val="655"/>
        </w:trPr>
        <w:tc>
          <w:tcPr>
            <w:tcW w:w="72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lang w:val="en-US"/>
              </w:rPr>
              <w:t>t</w:t>
            </w:r>
            <w:r>
              <w:rPr>
                <w:color w:val="000000"/>
                <w:vertAlign w:val="subscript"/>
                <w:lang w:val="en-US"/>
              </w:rPr>
              <w:t>r</w:t>
            </w:r>
          </w:p>
        </w:tc>
        <w:tc>
          <w:tcPr>
            <w:tcW w:w="72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5</w:t>
            </w:r>
          </w:p>
        </w:tc>
        <w:tc>
          <w:tcPr>
            <w:tcW w:w="72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10</w:t>
            </w:r>
          </w:p>
        </w:tc>
        <w:tc>
          <w:tcPr>
            <w:tcW w:w="72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15</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20</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25</w:t>
            </w:r>
          </w:p>
        </w:tc>
        <w:tc>
          <w:tcPr>
            <w:tcW w:w="72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30</w:t>
            </w:r>
          </w:p>
        </w:tc>
        <w:tc>
          <w:tcPr>
            <w:tcW w:w="72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35</w:t>
            </w:r>
          </w:p>
        </w:tc>
        <w:tc>
          <w:tcPr>
            <w:tcW w:w="72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40</w:t>
            </w:r>
          </w:p>
        </w:tc>
        <w:tc>
          <w:tcPr>
            <w:tcW w:w="72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45</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50</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55</w:t>
            </w:r>
          </w:p>
        </w:tc>
        <w:tc>
          <w:tcPr>
            <w:tcW w:w="72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60</w:t>
            </w:r>
          </w:p>
        </w:tc>
      </w:tr>
      <w:tr w:rsidR="00EC0305" w:rsidTr="00052C67">
        <w:tblPrEx>
          <w:tblCellMar>
            <w:top w:w="0" w:type="dxa"/>
            <w:bottom w:w="0" w:type="dxa"/>
          </w:tblCellMar>
        </w:tblPrEx>
        <w:trPr>
          <w:trHeight w:val="670"/>
        </w:trPr>
        <w:tc>
          <w:tcPr>
            <w:tcW w:w="72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lang w:val="en-US"/>
              </w:rPr>
              <w:t>q</w:t>
            </w:r>
            <w:r>
              <w:rPr>
                <w:color w:val="000000"/>
                <w:vertAlign w:val="subscript"/>
              </w:rPr>
              <w:t>в</w:t>
            </w:r>
          </w:p>
        </w:tc>
        <w:tc>
          <w:tcPr>
            <w:tcW w:w="72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37,3</w:t>
            </w:r>
          </w:p>
        </w:tc>
        <w:tc>
          <w:tcPr>
            <w:tcW w:w="72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23,1</w:t>
            </w:r>
          </w:p>
        </w:tc>
        <w:tc>
          <w:tcPr>
            <w:tcW w:w="72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17,5</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14,3</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12,2</w:t>
            </w:r>
          </w:p>
        </w:tc>
        <w:tc>
          <w:tcPr>
            <w:tcW w:w="72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10,8</w:t>
            </w:r>
          </w:p>
        </w:tc>
        <w:tc>
          <w:tcPr>
            <w:tcW w:w="72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9,7</w:t>
            </w:r>
          </w:p>
        </w:tc>
        <w:tc>
          <w:tcPr>
            <w:tcW w:w="72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8,9</w:t>
            </w:r>
          </w:p>
        </w:tc>
        <w:tc>
          <w:tcPr>
            <w:tcW w:w="72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8,2</w:t>
            </w:r>
          </w:p>
        </w:tc>
        <w:tc>
          <w:tcPr>
            <w:tcW w:w="73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7,6</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7,1</w:t>
            </w:r>
          </w:p>
        </w:tc>
        <w:tc>
          <w:tcPr>
            <w:tcW w:w="727"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rPr>
                <w:color w:val="000000"/>
              </w:rPr>
            </w:pPr>
            <w:r>
              <w:rPr>
                <w:color w:val="000000"/>
              </w:rPr>
              <w:t>6,9</w:t>
            </w:r>
          </w:p>
        </w:tc>
      </w:tr>
    </w:tbl>
    <w:p w:rsidR="00EC0305" w:rsidRDefault="00EC0305" w:rsidP="00EC0305">
      <w:pPr>
        <w:rPr>
          <w:color w:val="000000"/>
          <w:lang w:val="en-US"/>
        </w:rPr>
      </w:pPr>
    </w:p>
    <w:p w:rsidR="00EC0305" w:rsidRPr="00DB12C2" w:rsidRDefault="00EC0305" w:rsidP="00EC0305">
      <w:pPr>
        <w:ind w:firstLine="567"/>
        <w:rPr>
          <w:color w:val="000000"/>
          <w:sz w:val="28"/>
          <w:szCs w:val="28"/>
          <w:lang w:val="en-US"/>
        </w:rPr>
      </w:pPr>
      <w:r w:rsidRPr="00DB12C2">
        <w:rPr>
          <w:color w:val="000000"/>
          <w:sz w:val="28"/>
          <w:szCs w:val="28"/>
          <w:lang w:val="kk-KZ"/>
        </w:rPr>
        <w:t>Жаңбырдың есептік ұзақтығының уақытқа тәуелділік г</w:t>
      </w:r>
      <w:r w:rsidRPr="00DB12C2">
        <w:rPr>
          <w:color w:val="000000"/>
          <w:sz w:val="28"/>
          <w:szCs w:val="28"/>
        </w:rPr>
        <w:t>рафи</w:t>
      </w:r>
      <w:r w:rsidRPr="00DB12C2">
        <w:rPr>
          <w:color w:val="000000"/>
          <w:sz w:val="28"/>
          <w:szCs w:val="28"/>
          <w:lang w:val="kk-KZ"/>
        </w:rPr>
        <w:t xml:space="preserve">гі </w:t>
      </w:r>
      <w:r w:rsidRPr="00DB12C2">
        <w:rPr>
          <w:color w:val="000000"/>
          <w:sz w:val="28"/>
          <w:szCs w:val="28"/>
          <w:lang w:val="en-US"/>
        </w:rPr>
        <w:t>2</w:t>
      </w:r>
      <w:r w:rsidRPr="00DB12C2">
        <w:rPr>
          <w:color w:val="000000"/>
          <w:sz w:val="28"/>
          <w:szCs w:val="28"/>
          <w:lang w:val="kk-KZ"/>
        </w:rPr>
        <w:t xml:space="preserve"> суретте көрсетілген.</w:t>
      </w:r>
    </w:p>
    <w:p w:rsidR="00EC0305" w:rsidRPr="00DB12C2" w:rsidRDefault="00EC0305" w:rsidP="00EC0305">
      <w:pPr>
        <w:rPr>
          <w:color w:val="000000"/>
          <w:lang w:val="en-US"/>
        </w:rPr>
      </w:pPr>
    </w:p>
    <w:p w:rsidR="00EC0305" w:rsidRDefault="00E51EE9" w:rsidP="00EC0305">
      <w:pPr>
        <w:ind w:left="-426"/>
        <w:jc w:val="center"/>
        <w:rPr>
          <w:color w:val="000000"/>
        </w:rPr>
      </w:pPr>
      <w:r>
        <w:rPr>
          <w:noProof/>
          <w:color w:val="000000"/>
        </w:rPr>
        <w:drawing>
          <wp:inline distT="0" distB="0" distL="0" distR="0">
            <wp:extent cx="6268720" cy="2699385"/>
            <wp:effectExtent l="0" t="0" r="0" b="0"/>
            <wp:docPr id="44" name="Объект 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EC0305" w:rsidRDefault="00EC0305" w:rsidP="00EC0305">
      <w:pPr>
        <w:jc w:val="center"/>
        <w:rPr>
          <w:color w:val="000000"/>
          <w:sz w:val="28"/>
          <w:szCs w:val="28"/>
          <w:lang w:val="en-US"/>
        </w:rPr>
      </w:pPr>
    </w:p>
    <w:p w:rsidR="00EC0305" w:rsidRPr="000A0CAB" w:rsidRDefault="00EC0305" w:rsidP="00EC0305">
      <w:pPr>
        <w:jc w:val="center"/>
        <w:rPr>
          <w:color w:val="000000"/>
          <w:sz w:val="28"/>
          <w:szCs w:val="28"/>
          <w:lang w:val="kk-KZ"/>
        </w:rPr>
      </w:pPr>
      <w:r w:rsidRPr="000A0CAB">
        <w:rPr>
          <w:color w:val="000000"/>
          <w:sz w:val="28"/>
          <w:szCs w:val="28"/>
          <w:lang w:val="kk-KZ"/>
        </w:rPr>
        <w:t xml:space="preserve">Сурет </w:t>
      </w:r>
      <w:r w:rsidRPr="00EC0305">
        <w:rPr>
          <w:color w:val="000000"/>
          <w:sz w:val="28"/>
          <w:szCs w:val="28"/>
          <w:lang w:val="en-US"/>
        </w:rPr>
        <w:t>2</w:t>
      </w:r>
      <w:r w:rsidRPr="000A0CAB">
        <w:rPr>
          <w:color w:val="000000"/>
          <w:sz w:val="28"/>
          <w:szCs w:val="28"/>
          <w:lang w:val="kk-KZ"/>
        </w:rPr>
        <w:t>. Жаңбырдың есептік ұзақтығының уақытқа тәуелділік г</w:t>
      </w:r>
      <w:r w:rsidRPr="000A0CAB">
        <w:rPr>
          <w:color w:val="000000"/>
          <w:sz w:val="28"/>
          <w:szCs w:val="28"/>
        </w:rPr>
        <w:t>рафи</w:t>
      </w:r>
      <w:r w:rsidRPr="000A0CAB">
        <w:rPr>
          <w:color w:val="000000"/>
          <w:sz w:val="28"/>
          <w:szCs w:val="28"/>
          <w:lang w:val="kk-KZ"/>
        </w:rPr>
        <w:t>гі</w:t>
      </w:r>
    </w:p>
    <w:p w:rsidR="00EC0305" w:rsidRPr="00EC0305" w:rsidRDefault="00EC0305" w:rsidP="00EC0305">
      <w:pPr>
        <w:ind w:left="-426"/>
        <w:jc w:val="center"/>
        <w:rPr>
          <w:color w:val="000000"/>
          <w:lang w:val="en-US"/>
        </w:rPr>
      </w:pPr>
    </w:p>
    <w:p w:rsidR="00EC0305" w:rsidRDefault="00EC0305" w:rsidP="00EC0305">
      <w:pPr>
        <w:ind w:firstLine="567"/>
        <w:rPr>
          <w:color w:val="000000"/>
          <w:sz w:val="28"/>
          <w:szCs w:val="28"/>
          <w:lang w:val="kk-KZ"/>
        </w:rPr>
      </w:pPr>
      <w:r w:rsidRPr="00DB12C2">
        <w:rPr>
          <w:color w:val="000000"/>
          <w:sz w:val="28"/>
          <w:szCs w:val="28"/>
          <w:lang w:val="kk-KZ"/>
        </w:rPr>
        <w:t>Жаңбырдың есептік ұзақтығы</w:t>
      </w:r>
      <w:r w:rsidRPr="00DB12C2">
        <w:rPr>
          <w:color w:val="000000"/>
          <w:sz w:val="28"/>
          <w:szCs w:val="28"/>
        </w:rPr>
        <w:t>:</w:t>
      </w:r>
    </w:p>
    <w:p w:rsidR="00EC0305" w:rsidRPr="00DB12C2" w:rsidRDefault="00EC0305" w:rsidP="00EC0305">
      <w:pPr>
        <w:ind w:firstLine="567"/>
        <w:rPr>
          <w:color w:val="000000"/>
          <w:sz w:val="28"/>
          <w:szCs w:val="28"/>
          <w:lang w:val="kk-KZ"/>
        </w:rPr>
      </w:pPr>
    </w:p>
    <w:p w:rsidR="00EC0305" w:rsidRDefault="00EC0305" w:rsidP="00EC0305">
      <w:pPr>
        <w:ind w:firstLine="567"/>
        <w:rPr>
          <w:caps/>
          <w:color w:val="000000"/>
          <w:sz w:val="28"/>
          <w:szCs w:val="28"/>
          <w:lang w:val="kk-KZ"/>
        </w:rPr>
      </w:pPr>
      <w:r w:rsidRPr="00DB12C2">
        <w:rPr>
          <w:caps/>
          <w:color w:val="000000"/>
          <w:position w:val="-32"/>
          <w:sz w:val="28"/>
          <w:szCs w:val="28"/>
          <w:lang w:val="en-US"/>
        </w:rPr>
        <w:object w:dxaOrig="3860" w:dyaOrig="760">
          <v:shape id="_x0000_i1059" type="#_x0000_t75" style="width:192.6pt;height:38.15pt" o:ole="" fillcolor="window">
            <v:imagedata r:id="rId88" o:title=""/>
          </v:shape>
          <o:OLEObject Type="Embed" ProgID="Equation.3" ShapeID="_x0000_i1059" DrawAspect="Content" ObjectID="_1463823552" r:id="rId89"/>
        </w:object>
      </w:r>
    </w:p>
    <w:p w:rsidR="00EC0305" w:rsidRPr="00DB12C2" w:rsidRDefault="00EC0305" w:rsidP="00EC0305">
      <w:pPr>
        <w:ind w:firstLine="567"/>
        <w:rPr>
          <w:caps/>
          <w:color w:val="000000"/>
          <w:sz w:val="28"/>
          <w:szCs w:val="28"/>
          <w:lang w:val="kk-KZ"/>
        </w:rPr>
      </w:pPr>
    </w:p>
    <w:p w:rsidR="00EC0305" w:rsidRDefault="00EC0305" w:rsidP="00EC0305">
      <w:pPr>
        <w:ind w:firstLine="567"/>
        <w:rPr>
          <w:color w:val="000000"/>
          <w:sz w:val="28"/>
          <w:szCs w:val="28"/>
          <w:lang w:val="kk-KZ"/>
        </w:rPr>
      </w:pPr>
      <w:r w:rsidRPr="00DB12C2">
        <w:rPr>
          <w:color w:val="000000"/>
          <w:sz w:val="28"/>
          <w:szCs w:val="28"/>
          <w:lang w:val="kk-KZ"/>
        </w:rPr>
        <w:lastRenderedPageBreak/>
        <w:t xml:space="preserve">мұндағы </w:t>
      </w:r>
      <w:r>
        <w:rPr>
          <w:color w:val="000000"/>
          <w:sz w:val="28"/>
          <w:szCs w:val="28"/>
          <w:lang w:val="kk-KZ"/>
        </w:rPr>
        <w:t xml:space="preserve"> </w:t>
      </w:r>
      <w:r w:rsidRPr="00DB12C2">
        <w:rPr>
          <w:color w:val="000000"/>
          <w:sz w:val="28"/>
          <w:szCs w:val="28"/>
          <w:lang w:val="kk-KZ"/>
        </w:rPr>
        <w:t>t</w:t>
      </w:r>
      <w:r w:rsidRPr="00DB12C2">
        <w:rPr>
          <w:color w:val="000000"/>
          <w:sz w:val="28"/>
          <w:szCs w:val="28"/>
          <w:vertAlign w:val="subscript"/>
          <w:lang w:val="kk-KZ"/>
        </w:rPr>
        <w:t>r</w:t>
      </w:r>
      <w:r w:rsidRPr="00DB12C2">
        <w:rPr>
          <w:color w:val="000000"/>
          <w:sz w:val="28"/>
          <w:szCs w:val="28"/>
          <w:lang w:val="kk-KZ"/>
        </w:rPr>
        <w:t xml:space="preserve"> – беттіктер және құбырлар бойынша жаңбыр суларының есептік ұзақтығы, мин.</w:t>
      </w:r>
    </w:p>
    <w:p w:rsidR="00EC0305" w:rsidRPr="00DB12C2" w:rsidRDefault="00EC0305" w:rsidP="00EC0305">
      <w:pPr>
        <w:ind w:firstLine="567"/>
        <w:rPr>
          <w:color w:val="000000"/>
          <w:sz w:val="28"/>
          <w:szCs w:val="28"/>
          <w:lang w:val="kk-KZ"/>
        </w:rPr>
      </w:pPr>
    </w:p>
    <w:p w:rsidR="00EC0305" w:rsidRPr="00730D7D" w:rsidRDefault="00EC0305" w:rsidP="00EC0305">
      <w:pPr>
        <w:ind w:firstLine="567"/>
        <w:rPr>
          <w:iCs/>
          <w:color w:val="000000"/>
          <w:sz w:val="28"/>
          <w:szCs w:val="28"/>
          <w:vertAlign w:val="subscript"/>
          <w:lang w:val="en-US"/>
        </w:rPr>
      </w:pPr>
      <w:r w:rsidRPr="00DB12C2">
        <w:rPr>
          <w:iCs/>
          <w:color w:val="000000"/>
          <w:sz w:val="28"/>
          <w:szCs w:val="28"/>
        </w:rPr>
        <w:t>Т</w:t>
      </w:r>
      <w:r w:rsidRPr="00DB12C2">
        <w:rPr>
          <w:iCs/>
          <w:color w:val="000000"/>
          <w:sz w:val="28"/>
          <w:szCs w:val="28"/>
          <w:vertAlign w:val="subscript"/>
          <w:lang w:val="en-US"/>
        </w:rPr>
        <w:t>r</w:t>
      </w:r>
      <w:r w:rsidRPr="00730D7D">
        <w:rPr>
          <w:iCs/>
          <w:color w:val="000000"/>
          <w:sz w:val="28"/>
          <w:szCs w:val="28"/>
          <w:lang w:val="en-US"/>
        </w:rPr>
        <w:t xml:space="preserve"> =</w:t>
      </w:r>
      <w:r w:rsidRPr="00DB12C2">
        <w:rPr>
          <w:iCs/>
          <w:color w:val="000000"/>
          <w:sz w:val="28"/>
          <w:szCs w:val="28"/>
          <w:lang w:val="en-US"/>
        </w:rPr>
        <w:t>t</w:t>
      </w:r>
      <w:r w:rsidRPr="00DB12C2">
        <w:rPr>
          <w:iCs/>
          <w:color w:val="000000"/>
          <w:sz w:val="28"/>
          <w:szCs w:val="28"/>
          <w:vertAlign w:val="subscript"/>
          <w:lang w:val="en-US"/>
        </w:rPr>
        <w:t>con</w:t>
      </w:r>
      <w:r w:rsidRPr="00730D7D">
        <w:rPr>
          <w:iCs/>
          <w:color w:val="000000"/>
          <w:sz w:val="28"/>
          <w:szCs w:val="28"/>
          <w:lang w:val="en-US"/>
        </w:rPr>
        <w:t>+</w:t>
      </w:r>
      <w:r w:rsidRPr="00DB12C2">
        <w:rPr>
          <w:iCs/>
          <w:color w:val="000000"/>
          <w:sz w:val="28"/>
          <w:szCs w:val="28"/>
          <w:lang w:val="en-US"/>
        </w:rPr>
        <w:t>t</w:t>
      </w:r>
      <w:r w:rsidRPr="00DB12C2">
        <w:rPr>
          <w:iCs/>
          <w:color w:val="000000"/>
          <w:sz w:val="28"/>
          <w:szCs w:val="28"/>
          <w:vertAlign w:val="subscript"/>
          <w:lang w:val="en-US"/>
        </w:rPr>
        <w:t>can</w:t>
      </w:r>
      <w:r w:rsidRPr="00730D7D">
        <w:rPr>
          <w:iCs/>
          <w:color w:val="000000"/>
          <w:sz w:val="28"/>
          <w:szCs w:val="28"/>
          <w:lang w:val="en-US"/>
        </w:rPr>
        <w:t>+</w:t>
      </w:r>
      <w:r w:rsidRPr="00DB12C2">
        <w:rPr>
          <w:iCs/>
          <w:color w:val="000000"/>
          <w:sz w:val="28"/>
          <w:szCs w:val="28"/>
          <w:lang w:val="en-US"/>
        </w:rPr>
        <w:t>t</w:t>
      </w:r>
      <w:r w:rsidRPr="00DB12C2">
        <w:rPr>
          <w:iCs/>
          <w:color w:val="000000"/>
          <w:sz w:val="28"/>
          <w:szCs w:val="28"/>
          <w:vertAlign w:val="subscript"/>
          <w:lang w:val="en-US"/>
        </w:rPr>
        <w:t>p</w:t>
      </w:r>
      <w:r w:rsidRPr="00730D7D">
        <w:rPr>
          <w:iCs/>
          <w:color w:val="000000"/>
          <w:sz w:val="28"/>
          <w:szCs w:val="28"/>
          <w:lang w:val="en-US"/>
        </w:rPr>
        <w:t xml:space="preserve">, </w:t>
      </w:r>
      <w:r>
        <w:rPr>
          <w:iCs/>
          <w:color w:val="000000"/>
          <w:sz w:val="28"/>
          <w:szCs w:val="28"/>
        </w:rPr>
        <w:t>мин</w:t>
      </w:r>
      <w:r w:rsidRPr="00730D7D">
        <w:rPr>
          <w:iCs/>
          <w:color w:val="000000"/>
          <w:sz w:val="28"/>
          <w:szCs w:val="28"/>
          <w:lang w:val="en-US"/>
        </w:rPr>
        <w:t xml:space="preserve"> </w:t>
      </w:r>
      <w:r w:rsidRPr="00730D7D">
        <w:rPr>
          <w:iCs/>
          <w:color w:val="000000"/>
          <w:sz w:val="28"/>
          <w:szCs w:val="28"/>
          <w:vertAlign w:val="subscript"/>
          <w:lang w:val="en-US"/>
        </w:rPr>
        <w:t xml:space="preserve">                                                                                                                                     </w:t>
      </w:r>
      <w:r w:rsidRPr="00730D7D">
        <w:rPr>
          <w:iCs/>
          <w:sz w:val="28"/>
          <w:szCs w:val="28"/>
          <w:lang w:val="en-US"/>
        </w:rPr>
        <w:t>(16)</w:t>
      </w:r>
    </w:p>
    <w:p w:rsidR="00EC0305" w:rsidRPr="00DB12C2" w:rsidRDefault="00EC0305" w:rsidP="00EC0305">
      <w:pPr>
        <w:ind w:firstLine="567"/>
        <w:jc w:val="center"/>
        <w:rPr>
          <w:color w:val="000000"/>
          <w:sz w:val="28"/>
          <w:szCs w:val="28"/>
          <w:lang w:val="kk-KZ"/>
        </w:rPr>
      </w:pPr>
    </w:p>
    <w:p w:rsidR="00EC0305" w:rsidRDefault="00EC0305" w:rsidP="00EC0305">
      <w:pPr>
        <w:ind w:firstLine="567"/>
        <w:rPr>
          <w:color w:val="000000"/>
          <w:sz w:val="28"/>
          <w:szCs w:val="28"/>
          <w:lang w:val="kk-KZ"/>
        </w:rPr>
      </w:pPr>
      <w:r w:rsidRPr="00DB12C2">
        <w:rPr>
          <w:color w:val="000000"/>
          <w:sz w:val="28"/>
          <w:szCs w:val="28"/>
          <w:lang w:val="kk-KZ"/>
        </w:rPr>
        <w:t xml:space="preserve">мұндағы </w:t>
      </w:r>
      <w:r>
        <w:rPr>
          <w:color w:val="000000"/>
          <w:sz w:val="28"/>
          <w:szCs w:val="28"/>
          <w:lang w:val="kk-KZ"/>
        </w:rPr>
        <w:t xml:space="preserve"> </w:t>
      </w:r>
      <w:r w:rsidRPr="00A1760D">
        <w:rPr>
          <w:color w:val="000000"/>
          <w:sz w:val="28"/>
          <w:szCs w:val="28"/>
          <w:lang w:val="kk-KZ"/>
        </w:rPr>
        <w:t>t</w:t>
      </w:r>
      <w:r w:rsidRPr="00A1760D">
        <w:rPr>
          <w:color w:val="000000"/>
          <w:sz w:val="28"/>
          <w:szCs w:val="28"/>
          <w:vertAlign w:val="subscript"/>
          <w:lang w:val="kk-KZ"/>
        </w:rPr>
        <w:t>con</w:t>
      </w:r>
      <w:r w:rsidRPr="00A1760D">
        <w:rPr>
          <w:color w:val="000000"/>
          <w:sz w:val="28"/>
          <w:szCs w:val="28"/>
          <w:lang w:val="kk-KZ"/>
        </w:rPr>
        <w:t xml:space="preserve"> – </w:t>
      </w:r>
      <w:r w:rsidRPr="00DB12C2">
        <w:rPr>
          <w:color w:val="000000"/>
          <w:sz w:val="28"/>
          <w:szCs w:val="28"/>
          <w:lang w:val="kk-KZ"/>
        </w:rPr>
        <w:t>жаңбырлы ағыстың беттік концентрация уақыты</w:t>
      </w:r>
      <w:r w:rsidRPr="00A1760D">
        <w:rPr>
          <w:color w:val="000000"/>
          <w:sz w:val="28"/>
          <w:szCs w:val="28"/>
          <w:lang w:val="kk-KZ"/>
        </w:rPr>
        <w:t>, t</w:t>
      </w:r>
      <w:r w:rsidRPr="00A1760D">
        <w:rPr>
          <w:color w:val="000000"/>
          <w:sz w:val="28"/>
          <w:szCs w:val="28"/>
          <w:vertAlign w:val="subscript"/>
          <w:lang w:val="kk-KZ"/>
        </w:rPr>
        <w:t>con</w:t>
      </w:r>
      <w:r w:rsidRPr="00A1760D">
        <w:rPr>
          <w:color w:val="000000"/>
          <w:sz w:val="28"/>
          <w:szCs w:val="28"/>
          <w:lang w:val="kk-KZ"/>
        </w:rPr>
        <w:t>=5мин.</w:t>
      </w:r>
      <w:r w:rsidRPr="00DB12C2">
        <w:rPr>
          <w:color w:val="000000"/>
          <w:sz w:val="28"/>
          <w:szCs w:val="28"/>
          <w:lang w:val="kk-KZ"/>
        </w:rPr>
        <w:t xml:space="preserve"> келісе анықталады.</w:t>
      </w:r>
    </w:p>
    <w:p w:rsidR="00EC0305" w:rsidRPr="00DB12C2" w:rsidRDefault="00EC0305" w:rsidP="00EC0305">
      <w:pPr>
        <w:ind w:firstLine="567"/>
        <w:jc w:val="both"/>
        <w:rPr>
          <w:color w:val="000000"/>
          <w:sz w:val="28"/>
          <w:szCs w:val="28"/>
          <w:lang w:val="kk-KZ"/>
        </w:rPr>
      </w:pPr>
    </w:p>
    <w:p w:rsidR="00EC0305" w:rsidRDefault="00EC0305" w:rsidP="00EC0305">
      <w:pPr>
        <w:ind w:firstLine="567"/>
        <w:rPr>
          <w:iCs/>
          <w:color w:val="000000"/>
          <w:sz w:val="28"/>
          <w:szCs w:val="28"/>
          <w:lang w:val="kk-KZ"/>
        </w:rPr>
      </w:pPr>
      <w:r>
        <w:rPr>
          <w:iCs/>
          <w:color w:val="000000"/>
          <w:sz w:val="28"/>
          <w:szCs w:val="28"/>
          <w:lang w:val="en-US"/>
        </w:rPr>
        <w:t>t</w:t>
      </w:r>
      <w:r w:rsidRPr="00DB12C2">
        <w:rPr>
          <w:iCs/>
          <w:color w:val="000000"/>
          <w:sz w:val="28"/>
          <w:szCs w:val="28"/>
          <w:vertAlign w:val="subscript"/>
          <w:lang w:val="en-US"/>
        </w:rPr>
        <w:t>can</w:t>
      </w:r>
      <w:r w:rsidRPr="00DB12C2">
        <w:rPr>
          <w:iCs/>
          <w:color w:val="000000"/>
          <w:sz w:val="28"/>
          <w:szCs w:val="28"/>
        </w:rPr>
        <w:t>=0.021*</w:t>
      </w:r>
      <w:r w:rsidRPr="00DB12C2">
        <w:rPr>
          <w:iCs/>
          <w:color w:val="000000"/>
          <w:position w:val="-30"/>
          <w:sz w:val="28"/>
          <w:szCs w:val="28"/>
          <w:lang w:val="en-US"/>
        </w:rPr>
        <w:object w:dxaOrig="740" w:dyaOrig="680">
          <v:shape id="_x0000_i1060" type="#_x0000_t75" style="width:37.3pt;height:33.85pt" o:ole="">
            <v:imagedata r:id="rId90" o:title=""/>
          </v:shape>
          <o:OLEObject Type="Embed" ProgID="Equation.3" ShapeID="_x0000_i1060" DrawAspect="Content" ObjectID="_1463823553" r:id="rId91"/>
        </w:object>
      </w:r>
      <w:r>
        <w:rPr>
          <w:iCs/>
          <w:color w:val="000000"/>
          <w:sz w:val="28"/>
          <w:szCs w:val="28"/>
          <w:lang w:val="en-US"/>
        </w:rPr>
        <w:t xml:space="preserve">                                                                                          </w:t>
      </w:r>
      <w:r>
        <w:rPr>
          <w:iCs/>
          <w:sz w:val="28"/>
          <w:szCs w:val="28"/>
        </w:rPr>
        <w:t>(1</w:t>
      </w:r>
      <w:r>
        <w:rPr>
          <w:iCs/>
          <w:sz w:val="28"/>
          <w:szCs w:val="28"/>
          <w:lang w:val="en-US"/>
        </w:rPr>
        <w:t>7</w:t>
      </w:r>
      <w:r>
        <w:rPr>
          <w:iCs/>
          <w:sz w:val="28"/>
          <w:szCs w:val="28"/>
        </w:rPr>
        <w:t>)</w:t>
      </w:r>
    </w:p>
    <w:p w:rsidR="00EC0305" w:rsidRPr="00DB12C2" w:rsidRDefault="00EC0305" w:rsidP="00EC0305">
      <w:pPr>
        <w:ind w:firstLine="567"/>
        <w:jc w:val="center"/>
        <w:rPr>
          <w:color w:val="000000"/>
          <w:sz w:val="28"/>
          <w:szCs w:val="28"/>
          <w:lang w:val="kk-KZ"/>
        </w:rPr>
      </w:pPr>
    </w:p>
    <w:p w:rsidR="00EC0305" w:rsidRPr="00A1760D" w:rsidRDefault="00EC0305" w:rsidP="00EC0305">
      <w:pPr>
        <w:ind w:firstLine="567"/>
        <w:rPr>
          <w:color w:val="000000"/>
          <w:sz w:val="28"/>
          <w:szCs w:val="28"/>
          <w:lang w:val="kk-KZ"/>
        </w:rPr>
      </w:pPr>
      <w:r w:rsidRPr="00DB12C2">
        <w:rPr>
          <w:color w:val="000000"/>
          <w:sz w:val="28"/>
          <w:szCs w:val="28"/>
          <w:lang w:val="kk-KZ"/>
        </w:rPr>
        <w:t xml:space="preserve">мұндағы </w:t>
      </w:r>
      <w:r>
        <w:rPr>
          <w:color w:val="000000"/>
          <w:sz w:val="28"/>
          <w:szCs w:val="28"/>
          <w:lang w:val="kk-KZ"/>
        </w:rPr>
        <w:t xml:space="preserve"> </w:t>
      </w:r>
      <w:r w:rsidRPr="00A1760D">
        <w:rPr>
          <w:color w:val="000000"/>
          <w:sz w:val="28"/>
          <w:szCs w:val="28"/>
          <w:lang w:val="kk-KZ"/>
        </w:rPr>
        <w:t>L</w:t>
      </w:r>
      <w:r w:rsidRPr="00A1760D">
        <w:rPr>
          <w:color w:val="000000"/>
          <w:sz w:val="28"/>
          <w:szCs w:val="28"/>
          <w:vertAlign w:val="subscript"/>
          <w:lang w:val="kk-KZ"/>
        </w:rPr>
        <w:t>can</w:t>
      </w:r>
      <w:r w:rsidRPr="00A1760D">
        <w:rPr>
          <w:color w:val="000000"/>
          <w:sz w:val="28"/>
          <w:szCs w:val="28"/>
          <w:lang w:val="kk-KZ"/>
        </w:rPr>
        <w:t xml:space="preserve"> – </w:t>
      </w:r>
      <w:r w:rsidRPr="00DB12C2">
        <w:rPr>
          <w:color w:val="000000"/>
          <w:sz w:val="28"/>
          <w:szCs w:val="28"/>
          <w:lang w:val="kk-KZ"/>
        </w:rPr>
        <w:t>латаок учаскелерінің ұзындығы;</w:t>
      </w:r>
    </w:p>
    <w:p w:rsidR="00EC0305" w:rsidRPr="00A1760D" w:rsidRDefault="00EC0305" w:rsidP="00EC0305">
      <w:pPr>
        <w:ind w:firstLine="567"/>
        <w:rPr>
          <w:color w:val="000000"/>
          <w:sz w:val="28"/>
          <w:szCs w:val="28"/>
          <w:lang w:val="kk-KZ"/>
        </w:rPr>
      </w:pPr>
      <w:r>
        <w:rPr>
          <w:color w:val="000000"/>
          <w:sz w:val="28"/>
          <w:szCs w:val="28"/>
          <w:lang w:val="kk-KZ"/>
        </w:rPr>
        <w:t xml:space="preserve">                </w:t>
      </w:r>
      <w:r w:rsidRPr="00A1760D">
        <w:rPr>
          <w:color w:val="000000"/>
          <w:sz w:val="28"/>
          <w:szCs w:val="28"/>
          <w:lang w:val="kk-KZ"/>
        </w:rPr>
        <w:t>V</w:t>
      </w:r>
      <w:r w:rsidRPr="00A1760D">
        <w:rPr>
          <w:color w:val="000000"/>
          <w:sz w:val="28"/>
          <w:szCs w:val="28"/>
          <w:vertAlign w:val="subscript"/>
          <w:lang w:val="kk-KZ"/>
        </w:rPr>
        <w:t>can</w:t>
      </w:r>
      <w:r w:rsidRPr="00A1760D">
        <w:rPr>
          <w:color w:val="000000"/>
          <w:sz w:val="28"/>
          <w:szCs w:val="28"/>
          <w:lang w:val="kk-KZ"/>
        </w:rPr>
        <w:t xml:space="preserve"> – </w:t>
      </w:r>
      <w:r w:rsidRPr="00DB12C2">
        <w:rPr>
          <w:color w:val="000000"/>
          <w:sz w:val="28"/>
          <w:szCs w:val="28"/>
          <w:lang w:val="kk-KZ"/>
        </w:rPr>
        <w:t>учаскедегі ағыстың есептік жылдамдығы</w:t>
      </w:r>
      <w:r w:rsidRPr="00A1760D">
        <w:rPr>
          <w:color w:val="000000"/>
          <w:sz w:val="28"/>
          <w:szCs w:val="28"/>
          <w:lang w:val="kk-KZ"/>
        </w:rPr>
        <w:t>, V</w:t>
      </w:r>
      <w:r w:rsidRPr="00A1760D">
        <w:rPr>
          <w:color w:val="000000"/>
          <w:sz w:val="28"/>
          <w:szCs w:val="28"/>
          <w:vertAlign w:val="subscript"/>
          <w:lang w:val="kk-KZ"/>
        </w:rPr>
        <w:t>can</w:t>
      </w:r>
      <w:r w:rsidRPr="00A1760D">
        <w:rPr>
          <w:color w:val="000000"/>
          <w:sz w:val="28"/>
          <w:szCs w:val="28"/>
          <w:lang w:val="kk-KZ"/>
        </w:rPr>
        <w:t xml:space="preserve"> =1м/с. </w:t>
      </w:r>
    </w:p>
    <w:p w:rsidR="00EC0305" w:rsidRDefault="00EC0305" w:rsidP="00EC0305">
      <w:pPr>
        <w:ind w:firstLine="567"/>
        <w:jc w:val="both"/>
        <w:rPr>
          <w:color w:val="000000"/>
          <w:sz w:val="28"/>
          <w:szCs w:val="28"/>
          <w:lang w:val="kk-KZ"/>
        </w:rPr>
      </w:pPr>
      <w:r>
        <w:rPr>
          <w:color w:val="000000"/>
          <w:sz w:val="28"/>
          <w:szCs w:val="28"/>
          <w:lang w:val="kk-KZ"/>
        </w:rPr>
        <w:t xml:space="preserve">                 </w:t>
      </w:r>
      <w:r w:rsidRPr="00A1760D">
        <w:rPr>
          <w:color w:val="000000"/>
          <w:sz w:val="28"/>
          <w:szCs w:val="28"/>
          <w:lang w:val="kk-KZ"/>
        </w:rPr>
        <w:t>Т</w:t>
      </w:r>
      <w:r w:rsidRPr="00A1760D">
        <w:rPr>
          <w:color w:val="000000"/>
          <w:sz w:val="28"/>
          <w:szCs w:val="28"/>
          <w:vertAlign w:val="subscript"/>
          <w:lang w:val="kk-KZ"/>
        </w:rPr>
        <w:t>р</w:t>
      </w:r>
      <w:r w:rsidRPr="00A1760D">
        <w:rPr>
          <w:color w:val="000000"/>
          <w:sz w:val="28"/>
          <w:szCs w:val="28"/>
          <w:lang w:val="kk-KZ"/>
        </w:rPr>
        <w:t xml:space="preserve"> – </w:t>
      </w:r>
      <w:r w:rsidRPr="00DB12C2">
        <w:rPr>
          <w:color w:val="000000"/>
          <w:sz w:val="28"/>
          <w:szCs w:val="28"/>
          <w:lang w:val="kk-KZ"/>
        </w:rPr>
        <w:t>есептелетін қимаға дейінгі құбырлар бойынша жағатын жаңбыр суының ұзақтығы</w:t>
      </w:r>
      <w:r w:rsidRPr="00A1760D">
        <w:rPr>
          <w:color w:val="000000"/>
          <w:sz w:val="28"/>
          <w:szCs w:val="28"/>
          <w:lang w:val="kk-KZ"/>
        </w:rPr>
        <w:t>.</w:t>
      </w:r>
    </w:p>
    <w:p w:rsidR="00EC0305" w:rsidRPr="00DB12C2" w:rsidRDefault="00EC0305" w:rsidP="00EC0305">
      <w:pPr>
        <w:ind w:firstLine="567"/>
        <w:jc w:val="both"/>
        <w:rPr>
          <w:color w:val="000000"/>
          <w:sz w:val="28"/>
          <w:szCs w:val="28"/>
          <w:lang w:val="kk-KZ"/>
        </w:rPr>
      </w:pPr>
    </w:p>
    <w:p w:rsidR="00EC0305" w:rsidRDefault="00EC0305" w:rsidP="00EC0305">
      <w:pPr>
        <w:ind w:firstLine="567"/>
        <w:rPr>
          <w:iCs/>
          <w:color w:val="000000"/>
          <w:sz w:val="28"/>
          <w:szCs w:val="28"/>
          <w:lang w:val="kk-KZ"/>
        </w:rPr>
      </w:pPr>
      <w:r w:rsidRPr="00EC0305">
        <w:rPr>
          <w:iCs/>
          <w:color w:val="000000"/>
          <w:sz w:val="28"/>
          <w:szCs w:val="28"/>
          <w:lang w:val="kk-KZ"/>
        </w:rPr>
        <w:t>t</w:t>
      </w:r>
      <w:r w:rsidRPr="00EC0305">
        <w:rPr>
          <w:iCs/>
          <w:color w:val="000000"/>
          <w:sz w:val="28"/>
          <w:szCs w:val="28"/>
          <w:vertAlign w:val="subscript"/>
          <w:lang w:val="kk-KZ"/>
        </w:rPr>
        <w:t>can</w:t>
      </w:r>
      <w:r w:rsidRPr="00EC0305">
        <w:rPr>
          <w:iCs/>
          <w:color w:val="000000"/>
          <w:sz w:val="28"/>
          <w:szCs w:val="28"/>
          <w:lang w:val="kk-KZ"/>
        </w:rPr>
        <w:t>=0.017*</w:t>
      </w:r>
      <w:r w:rsidRPr="00DB12C2">
        <w:rPr>
          <w:iCs/>
          <w:color w:val="000000"/>
          <w:position w:val="-32"/>
          <w:sz w:val="28"/>
          <w:szCs w:val="28"/>
          <w:lang w:val="en-US"/>
        </w:rPr>
        <w:object w:dxaOrig="639" w:dyaOrig="740">
          <v:shape id="_x0000_i1061" type="#_x0000_t75" style="width:32.1pt;height:37.3pt" o:ole="">
            <v:imagedata r:id="rId92" o:title=""/>
          </v:shape>
          <o:OLEObject Type="Embed" ProgID="Equation.3" ShapeID="_x0000_i1061" DrawAspect="Content" ObjectID="_1463823554" r:id="rId93"/>
        </w:object>
      </w:r>
      <w:r w:rsidRPr="00EC0305">
        <w:rPr>
          <w:iCs/>
          <w:color w:val="000000"/>
          <w:sz w:val="28"/>
          <w:szCs w:val="28"/>
          <w:lang w:val="kk-KZ"/>
        </w:rPr>
        <w:t xml:space="preserve">                                                                                           </w:t>
      </w:r>
      <w:r w:rsidRPr="00EC0305">
        <w:rPr>
          <w:iCs/>
          <w:sz w:val="28"/>
          <w:szCs w:val="28"/>
          <w:lang w:val="kk-KZ"/>
        </w:rPr>
        <w:t>(18)</w:t>
      </w:r>
    </w:p>
    <w:p w:rsidR="00EC0305" w:rsidRPr="00DB12C2" w:rsidRDefault="00EC0305" w:rsidP="00EC0305">
      <w:pPr>
        <w:ind w:firstLine="567"/>
        <w:jc w:val="center"/>
        <w:rPr>
          <w:color w:val="000000"/>
          <w:sz w:val="28"/>
          <w:szCs w:val="28"/>
          <w:lang w:val="kk-KZ"/>
        </w:rPr>
      </w:pPr>
    </w:p>
    <w:p w:rsidR="00EC0305" w:rsidRPr="00A1760D" w:rsidRDefault="00EC0305" w:rsidP="00EC0305">
      <w:pPr>
        <w:ind w:firstLine="567"/>
        <w:rPr>
          <w:color w:val="000000"/>
          <w:sz w:val="28"/>
          <w:szCs w:val="28"/>
          <w:lang w:val="kk-KZ"/>
        </w:rPr>
      </w:pPr>
      <w:r w:rsidRPr="00DB12C2">
        <w:rPr>
          <w:color w:val="000000"/>
          <w:sz w:val="28"/>
          <w:szCs w:val="28"/>
          <w:lang w:val="kk-KZ"/>
        </w:rPr>
        <w:t xml:space="preserve">мұндағы </w:t>
      </w:r>
      <w:r>
        <w:rPr>
          <w:color w:val="000000"/>
          <w:sz w:val="28"/>
          <w:szCs w:val="28"/>
          <w:lang w:val="kk-KZ"/>
        </w:rPr>
        <w:t xml:space="preserve"> </w:t>
      </w:r>
      <w:r w:rsidRPr="00A1760D">
        <w:rPr>
          <w:color w:val="000000"/>
          <w:sz w:val="28"/>
          <w:szCs w:val="28"/>
          <w:lang w:val="kk-KZ"/>
        </w:rPr>
        <w:t>L</w:t>
      </w:r>
      <w:r w:rsidRPr="00A1760D">
        <w:rPr>
          <w:color w:val="000000"/>
          <w:sz w:val="28"/>
          <w:szCs w:val="28"/>
          <w:vertAlign w:val="subscript"/>
          <w:lang w:val="kk-KZ"/>
        </w:rPr>
        <w:t>p</w:t>
      </w:r>
      <w:r w:rsidRPr="00A1760D">
        <w:rPr>
          <w:color w:val="000000"/>
          <w:sz w:val="28"/>
          <w:szCs w:val="28"/>
          <w:lang w:val="kk-KZ"/>
        </w:rPr>
        <w:t xml:space="preserve"> – </w:t>
      </w:r>
      <w:r w:rsidRPr="00DB12C2">
        <w:rPr>
          <w:color w:val="000000"/>
          <w:sz w:val="28"/>
          <w:szCs w:val="28"/>
          <w:lang w:val="kk-KZ"/>
        </w:rPr>
        <w:t>коллектордың есептік учаскелерінің ұзындығы</w:t>
      </w:r>
      <w:r w:rsidRPr="00A1760D">
        <w:rPr>
          <w:color w:val="000000"/>
          <w:sz w:val="28"/>
          <w:szCs w:val="28"/>
          <w:lang w:val="kk-KZ"/>
        </w:rPr>
        <w:t>;</w:t>
      </w:r>
    </w:p>
    <w:p w:rsidR="00EC0305" w:rsidRPr="00A1760D" w:rsidRDefault="00EC0305" w:rsidP="00EC0305">
      <w:pPr>
        <w:ind w:firstLine="567"/>
        <w:rPr>
          <w:color w:val="000000"/>
          <w:sz w:val="28"/>
          <w:szCs w:val="28"/>
          <w:lang w:val="kk-KZ"/>
        </w:rPr>
      </w:pPr>
      <w:r>
        <w:rPr>
          <w:color w:val="000000"/>
          <w:sz w:val="28"/>
          <w:szCs w:val="28"/>
          <w:lang w:val="kk-KZ"/>
        </w:rPr>
        <w:t xml:space="preserve">                 </w:t>
      </w:r>
      <w:r w:rsidRPr="00A1760D">
        <w:rPr>
          <w:color w:val="000000"/>
          <w:sz w:val="28"/>
          <w:szCs w:val="28"/>
          <w:lang w:val="kk-KZ"/>
        </w:rPr>
        <w:t>V</w:t>
      </w:r>
      <w:r w:rsidRPr="00A1760D">
        <w:rPr>
          <w:color w:val="000000"/>
          <w:sz w:val="28"/>
          <w:szCs w:val="28"/>
          <w:vertAlign w:val="subscript"/>
          <w:lang w:val="kk-KZ"/>
        </w:rPr>
        <w:t>p</w:t>
      </w:r>
      <w:r w:rsidRPr="00A1760D">
        <w:rPr>
          <w:color w:val="000000"/>
          <w:sz w:val="28"/>
          <w:szCs w:val="28"/>
          <w:lang w:val="kk-KZ"/>
        </w:rPr>
        <w:t xml:space="preserve"> – </w:t>
      </w:r>
      <w:r w:rsidRPr="00DB12C2">
        <w:rPr>
          <w:color w:val="000000"/>
          <w:sz w:val="28"/>
          <w:szCs w:val="28"/>
          <w:lang w:val="kk-KZ"/>
        </w:rPr>
        <w:t>учаскедегі ағынның есептік жылдамдығы</w:t>
      </w:r>
      <w:r w:rsidRPr="00A1760D">
        <w:rPr>
          <w:color w:val="000000"/>
          <w:sz w:val="28"/>
          <w:szCs w:val="28"/>
          <w:lang w:val="kk-KZ"/>
        </w:rPr>
        <w:t>, м/с; V</w:t>
      </w:r>
      <w:r w:rsidRPr="00A1760D">
        <w:rPr>
          <w:color w:val="000000"/>
          <w:sz w:val="28"/>
          <w:szCs w:val="28"/>
          <w:vertAlign w:val="subscript"/>
          <w:lang w:val="kk-KZ"/>
        </w:rPr>
        <w:t>p</w:t>
      </w:r>
      <w:r w:rsidRPr="00A1760D">
        <w:rPr>
          <w:color w:val="000000"/>
          <w:sz w:val="28"/>
          <w:szCs w:val="28"/>
          <w:lang w:val="kk-KZ"/>
        </w:rPr>
        <w:t xml:space="preserve"> =1м/с.</w:t>
      </w:r>
    </w:p>
    <w:p w:rsidR="00EC0305" w:rsidRDefault="00EC0305" w:rsidP="00EC0305">
      <w:pPr>
        <w:ind w:firstLine="567"/>
        <w:rPr>
          <w:color w:val="000000"/>
          <w:sz w:val="28"/>
          <w:szCs w:val="28"/>
          <w:lang w:val="kk-KZ"/>
        </w:rPr>
      </w:pPr>
      <w:r w:rsidRPr="00DB12C2">
        <w:rPr>
          <w:iCs/>
          <w:color w:val="000000"/>
          <w:sz w:val="28"/>
          <w:szCs w:val="28"/>
          <w:lang w:val="en-US"/>
        </w:rPr>
        <w:t>t</w:t>
      </w:r>
      <w:r w:rsidRPr="00DB12C2">
        <w:rPr>
          <w:iCs/>
          <w:color w:val="000000"/>
          <w:sz w:val="28"/>
          <w:szCs w:val="28"/>
          <w:vertAlign w:val="subscript"/>
          <w:lang w:val="en-US"/>
        </w:rPr>
        <w:t>can</w:t>
      </w:r>
      <w:r w:rsidRPr="00DB12C2">
        <w:rPr>
          <w:color w:val="000000"/>
          <w:sz w:val="28"/>
          <w:szCs w:val="28"/>
        </w:rPr>
        <w:t xml:space="preserve">= 0,021* </w:t>
      </w:r>
      <w:r w:rsidRPr="00DB12C2">
        <w:rPr>
          <w:iCs/>
          <w:color w:val="000000"/>
          <w:position w:val="-30"/>
          <w:sz w:val="28"/>
          <w:szCs w:val="28"/>
          <w:lang w:val="en-US"/>
        </w:rPr>
        <w:object w:dxaOrig="740" w:dyaOrig="680">
          <v:shape id="_x0000_i1062" type="#_x0000_t75" style="width:37.3pt;height:33.85pt" o:ole="">
            <v:imagedata r:id="rId90" o:title=""/>
          </v:shape>
          <o:OLEObject Type="Embed" ProgID="Equation.3" ShapeID="_x0000_i1062" DrawAspect="Content" ObjectID="_1463823555" r:id="rId94"/>
        </w:object>
      </w:r>
      <w:r w:rsidRPr="00DB12C2">
        <w:rPr>
          <w:color w:val="000000"/>
          <w:sz w:val="28"/>
          <w:szCs w:val="28"/>
        </w:rPr>
        <w:t xml:space="preserve"> = 0,021*</w:t>
      </w:r>
      <w:r w:rsidRPr="00DB12C2">
        <w:rPr>
          <w:iCs/>
          <w:color w:val="000000"/>
          <w:position w:val="-24"/>
          <w:sz w:val="28"/>
          <w:szCs w:val="28"/>
          <w:lang w:val="en-US"/>
        </w:rPr>
        <w:object w:dxaOrig="720" w:dyaOrig="620">
          <v:shape id="_x0000_i1063" type="#_x0000_t75" style="width:36.45pt;height:31.25pt" o:ole="">
            <v:imagedata r:id="rId95" o:title=""/>
          </v:shape>
          <o:OLEObject Type="Embed" ProgID="Equation.3" ShapeID="_x0000_i1063" DrawAspect="Content" ObjectID="_1463823556" r:id="rId96"/>
        </w:object>
      </w:r>
      <w:r w:rsidRPr="00DB12C2">
        <w:rPr>
          <w:iCs/>
          <w:color w:val="000000"/>
          <w:sz w:val="28"/>
          <w:szCs w:val="28"/>
        </w:rPr>
        <w:t>=</w:t>
      </w:r>
      <w:r w:rsidRPr="00DB12C2">
        <w:rPr>
          <w:color w:val="000000"/>
          <w:sz w:val="28"/>
          <w:szCs w:val="28"/>
        </w:rPr>
        <w:t>3,49</w:t>
      </w:r>
      <w:r>
        <w:rPr>
          <w:color w:val="000000"/>
          <w:sz w:val="28"/>
          <w:szCs w:val="28"/>
        </w:rPr>
        <w:t>мин.</w:t>
      </w:r>
    </w:p>
    <w:p w:rsidR="00EC0305" w:rsidRPr="00A1760D" w:rsidRDefault="00EC0305" w:rsidP="00EC0305">
      <w:pPr>
        <w:ind w:firstLine="567"/>
        <w:rPr>
          <w:color w:val="000000"/>
          <w:sz w:val="28"/>
          <w:szCs w:val="28"/>
          <w:lang w:val="kk-KZ"/>
        </w:rPr>
      </w:pPr>
    </w:p>
    <w:p w:rsidR="00EC0305" w:rsidRPr="00EC0305" w:rsidRDefault="00EC0305" w:rsidP="00EC0305">
      <w:pPr>
        <w:ind w:firstLine="567"/>
        <w:rPr>
          <w:iCs/>
          <w:color w:val="000000"/>
          <w:sz w:val="28"/>
          <w:szCs w:val="28"/>
          <w:lang w:val="kk-KZ"/>
        </w:rPr>
      </w:pPr>
      <w:r w:rsidRPr="00EC0305">
        <w:rPr>
          <w:iCs/>
          <w:color w:val="000000"/>
          <w:sz w:val="28"/>
          <w:szCs w:val="28"/>
          <w:lang w:val="kk-KZ"/>
        </w:rPr>
        <w:t>t</w:t>
      </w:r>
      <w:r w:rsidRPr="00EC0305">
        <w:rPr>
          <w:iCs/>
          <w:color w:val="000000"/>
          <w:sz w:val="28"/>
          <w:szCs w:val="28"/>
          <w:vertAlign w:val="subscript"/>
          <w:lang w:val="kk-KZ"/>
        </w:rPr>
        <w:t>p</w:t>
      </w:r>
      <w:r w:rsidRPr="00EC0305">
        <w:rPr>
          <w:iCs/>
          <w:color w:val="000000"/>
          <w:sz w:val="28"/>
          <w:szCs w:val="28"/>
          <w:lang w:val="kk-KZ"/>
        </w:rPr>
        <w:t>=0,017*</w:t>
      </w:r>
      <w:r w:rsidRPr="00DB12C2">
        <w:rPr>
          <w:iCs/>
          <w:color w:val="000000"/>
          <w:position w:val="-32"/>
          <w:sz w:val="28"/>
          <w:szCs w:val="28"/>
          <w:lang w:val="en-US"/>
        </w:rPr>
        <w:object w:dxaOrig="639" w:dyaOrig="740">
          <v:shape id="_x0000_i1064" type="#_x0000_t75" style="width:32.1pt;height:37.3pt" o:ole="">
            <v:imagedata r:id="rId92" o:title=""/>
          </v:shape>
          <o:OLEObject Type="Embed" ProgID="Equation.3" ShapeID="_x0000_i1064" DrawAspect="Content" ObjectID="_1463823557" r:id="rId97"/>
        </w:object>
      </w:r>
      <w:r w:rsidRPr="00EC0305">
        <w:rPr>
          <w:iCs/>
          <w:color w:val="000000"/>
          <w:sz w:val="28"/>
          <w:szCs w:val="28"/>
          <w:lang w:val="kk-KZ"/>
        </w:rPr>
        <w:t>=0.017*</w:t>
      </w:r>
      <w:r w:rsidRPr="00DB12C2">
        <w:rPr>
          <w:iCs/>
          <w:color w:val="000000"/>
          <w:position w:val="-24"/>
          <w:sz w:val="28"/>
          <w:szCs w:val="28"/>
          <w:lang w:val="en-US"/>
        </w:rPr>
        <w:object w:dxaOrig="720" w:dyaOrig="620">
          <v:shape id="_x0000_i1065" type="#_x0000_t75" style="width:36.45pt;height:31.25pt" o:ole="">
            <v:imagedata r:id="rId98" o:title=""/>
          </v:shape>
          <o:OLEObject Type="Embed" ProgID="Equation.3" ShapeID="_x0000_i1065" DrawAspect="Content" ObjectID="_1463823558" r:id="rId99"/>
        </w:object>
      </w:r>
      <w:r w:rsidRPr="00EC0305">
        <w:rPr>
          <w:iCs/>
          <w:color w:val="000000"/>
          <w:sz w:val="28"/>
          <w:szCs w:val="28"/>
          <w:lang w:val="kk-KZ"/>
        </w:rPr>
        <w:t>=2,81мин.</w:t>
      </w:r>
    </w:p>
    <w:p w:rsidR="00EC0305" w:rsidRPr="00A1760D" w:rsidRDefault="00EC0305" w:rsidP="00EC0305">
      <w:pPr>
        <w:ind w:firstLine="567"/>
        <w:rPr>
          <w:iCs/>
          <w:color w:val="000000"/>
          <w:sz w:val="28"/>
          <w:szCs w:val="28"/>
          <w:lang w:val="kk-KZ"/>
        </w:rPr>
      </w:pPr>
    </w:p>
    <w:p w:rsidR="00EC0305" w:rsidRPr="00EC0305" w:rsidRDefault="00EC0305" w:rsidP="00EC0305">
      <w:pPr>
        <w:ind w:firstLine="567"/>
        <w:rPr>
          <w:color w:val="000000"/>
          <w:sz w:val="28"/>
          <w:szCs w:val="28"/>
          <w:lang w:val="kk-KZ"/>
        </w:rPr>
      </w:pPr>
      <w:r w:rsidRPr="00EC0305">
        <w:rPr>
          <w:color w:val="000000"/>
          <w:sz w:val="28"/>
          <w:szCs w:val="28"/>
          <w:lang w:val="kk-KZ"/>
        </w:rPr>
        <w:t>t</w:t>
      </w:r>
      <w:r w:rsidRPr="00EC0305">
        <w:rPr>
          <w:color w:val="000000"/>
          <w:sz w:val="28"/>
          <w:szCs w:val="28"/>
          <w:vertAlign w:val="subscript"/>
          <w:lang w:val="kk-KZ"/>
        </w:rPr>
        <w:t xml:space="preserve">r </w:t>
      </w:r>
      <w:r w:rsidRPr="00EC0305">
        <w:rPr>
          <w:color w:val="000000"/>
          <w:sz w:val="28"/>
          <w:szCs w:val="28"/>
          <w:lang w:val="kk-KZ"/>
        </w:rPr>
        <w:t>=5+3,49+2,81=11,3 мин.</w:t>
      </w:r>
    </w:p>
    <w:p w:rsidR="00EC0305" w:rsidRPr="00EC0305" w:rsidRDefault="00EC0305" w:rsidP="00EC0305">
      <w:pPr>
        <w:ind w:firstLine="567"/>
        <w:jc w:val="center"/>
        <w:rPr>
          <w:color w:val="000000"/>
          <w:sz w:val="28"/>
          <w:szCs w:val="28"/>
          <w:lang w:val="kk-KZ"/>
        </w:rPr>
      </w:pPr>
    </w:p>
    <w:p w:rsidR="00EC0305" w:rsidRPr="00EC0305" w:rsidRDefault="00EC0305" w:rsidP="00EC0305">
      <w:pPr>
        <w:ind w:firstLine="567"/>
        <w:jc w:val="both"/>
        <w:rPr>
          <w:color w:val="000000"/>
          <w:sz w:val="28"/>
          <w:szCs w:val="28"/>
          <w:lang w:val="kk-KZ"/>
        </w:rPr>
      </w:pPr>
      <w:r w:rsidRPr="00DB12C2">
        <w:rPr>
          <w:color w:val="000000"/>
          <w:sz w:val="28"/>
          <w:szCs w:val="28"/>
          <w:lang w:val="kk-KZ"/>
        </w:rPr>
        <w:t>Коллектордың әрбір есептік учаскесіне меншікті ағыстың мәнін пайдаланып өтім есептеледі</w:t>
      </w:r>
      <w:r w:rsidRPr="00EC0305">
        <w:rPr>
          <w:color w:val="000000"/>
          <w:sz w:val="28"/>
          <w:szCs w:val="28"/>
          <w:lang w:val="kk-KZ"/>
        </w:rPr>
        <w:t>.</w:t>
      </w:r>
    </w:p>
    <w:p w:rsidR="00EC0305" w:rsidRPr="00EC0305" w:rsidRDefault="00EC0305" w:rsidP="00EC0305">
      <w:pPr>
        <w:ind w:firstLine="567"/>
        <w:jc w:val="both"/>
        <w:rPr>
          <w:color w:val="000000"/>
          <w:sz w:val="28"/>
          <w:szCs w:val="28"/>
          <w:lang w:val="kk-KZ"/>
        </w:rPr>
      </w:pPr>
    </w:p>
    <w:p w:rsidR="00EC0305" w:rsidRPr="00A1760D" w:rsidRDefault="00EC0305" w:rsidP="00EC0305">
      <w:pPr>
        <w:ind w:firstLine="567"/>
        <w:jc w:val="both"/>
        <w:rPr>
          <w:color w:val="000000"/>
          <w:sz w:val="28"/>
          <w:szCs w:val="28"/>
          <w:lang w:val="kk-KZ"/>
        </w:rPr>
      </w:pPr>
    </w:p>
    <w:p w:rsidR="00EC0305" w:rsidRPr="00FB170F" w:rsidRDefault="00FB170F" w:rsidP="00FB170F">
      <w:pPr>
        <w:ind w:firstLine="567"/>
        <w:jc w:val="center"/>
        <w:rPr>
          <w:bCs/>
          <w:i/>
          <w:color w:val="000000"/>
          <w:sz w:val="28"/>
          <w:szCs w:val="28"/>
        </w:rPr>
      </w:pPr>
      <w:r w:rsidRPr="00FB170F">
        <w:rPr>
          <w:bCs/>
          <w:i/>
          <w:color w:val="000000"/>
          <w:sz w:val="28"/>
          <w:szCs w:val="28"/>
        </w:rPr>
        <w:t>7</w:t>
      </w:r>
      <w:r w:rsidR="00EC0305" w:rsidRPr="00FB170F">
        <w:rPr>
          <w:bCs/>
          <w:i/>
          <w:color w:val="000000"/>
          <w:sz w:val="28"/>
          <w:szCs w:val="28"/>
        </w:rPr>
        <w:t xml:space="preserve">.3 </w:t>
      </w:r>
      <w:r w:rsidR="00EC0305" w:rsidRPr="00FB170F">
        <w:rPr>
          <w:bCs/>
          <w:i/>
          <w:color w:val="000000"/>
          <w:sz w:val="28"/>
          <w:szCs w:val="28"/>
          <w:lang w:val="kk-KZ"/>
        </w:rPr>
        <w:t>Жаңбырлық желінің г</w:t>
      </w:r>
      <w:r w:rsidR="00EC0305" w:rsidRPr="00FB170F">
        <w:rPr>
          <w:bCs/>
          <w:i/>
          <w:color w:val="000000"/>
          <w:sz w:val="28"/>
          <w:szCs w:val="28"/>
        </w:rPr>
        <w:t>идравли</w:t>
      </w:r>
      <w:r w:rsidR="00EC0305" w:rsidRPr="00FB170F">
        <w:rPr>
          <w:bCs/>
          <w:i/>
          <w:color w:val="000000"/>
          <w:sz w:val="28"/>
          <w:szCs w:val="28"/>
          <w:lang w:val="kk-KZ"/>
        </w:rPr>
        <w:t>калық есебі</w:t>
      </w:r>
    </w:p>
    <w:p w:rsidR="00EC0305" w:rsidRPr="00DB12C2" w:rsidRDefault="00EC0305" w:rsidP="00EC0305">
      <w:pPr>
        <w:ind w:firstLine="567"/>
        <w:rPr>
          <w:color w:val="000000"/>
          <w:sz w:val="28"/>
          <w:szCs w:val="28"/>
        </w:rPr>
      </w:pPr>
    </w:p>
    <w:p w:rsidR="00EC0305" w:rsidRPr="00DB12C2" w:rsidRDefault="00EC0305" w:rsidP="00EC0305">
      <w:pPr>
        <w:ind w:firstLine="567"/>
        <w:jc w:val="both"/>
        <w:rPr>
          <w:color w:val="000000"/>
          <w:sz w:val="28"/>
          <w:szCs w:val="28"/>
        </w:rPr>
      </w:pPr>
      <w:r w:rsidRPr="00DB12C2">
        <w:rPr>
          <w:bCs/>
          <w:color w:val="000000"/>
          <w:sz w:val="28"/>
          <w:szCs w:val="28"/>
          <w:lang w:val="kk-KZ"/>
        </w:rPr>
        <w:t>Жаңбырлық желінің г</w:t>
      </w:r>
      <w:r w:rsidRPr="00DB12C2">
        <w:rPr>
          <w:bCs/>
          <w:color w:val="000000"/>
          <w:sz w:val="28"/>
          <w:szCs w:val="28"/>
        </w:rPr>
        <w:t>идравли</w:t>
      </w:r>
      <w:r w:rsidRPr="00DB12C2">
        <w:rPr>
          <w:bCs/>
          <w:color w:val="000000"/>
          <w:sz w:val="28"/>
          <w:szCs w:val="28"/>
          <w:lang w:val="kk-KZ"/>
        </w:rPr>
        <w:t>калық есебі</w:t>
      </w:r>
      <w:r w:rsidRPr="00DB12C2">
        <w:rPr>
          <w:color w:val="000000"/>
          <w:sz w:val="28"/>
          <w:szCs w:val="28"/>
          <w:lang w:val="kk-KZ"/>
        </w:rPr>
        <w:t>н оның сызбасын құрастырғанан кейін бастайды</w:t>
      </w:r>
      <w:r w:rsidRPr="00DB12C2">
        <w:rPr>
          <w:color w:val="000000"/>
          <w:sz w:val="28"/>
          <w:szCs w:val="28"/>
        </w:rPr>
        <w:t xml:space="preserve">. </w:t>
      </w:r>
      <w:r w:rsidRPr="00DB12C2">
        <w:rPr>
          <w:color w:val="000000"/>
          <w:sz w:val="28"/>
          <w:szCs w:val="28"/>
          <w:lang w:val="kk-KZ"/>
        </w:rPr>
        <w:t>Көшелік желі есептік учаскелерге бөліненді</w:t>
      </w:r>
      <w:r w:rsidRPr="00DB12C2">
        <w:rPr>
          <w:color w:val="000000"/>
          <w:sz w:val="28"/>
          <w:szCs w:val="28"/>
        </w:rPr>
        <w:t xml:space="preserve">, </w:t>
      </w:r>
      <w:r w:rsidRPr="00DB12C2">
        <w:rPr>
          <w:color w:val="000000"/>
          <w:sz w:val="28"/>
          <w:szCs w:val="28"/>
          <w:lang w:val="kk-KZ"/>
        </w:rPr>
        <w:t>олардың шекаралары ереже бойынша көшелермен қиылысқын болып келеді</w:t>
      </w:r>
      <w:r w:rsidRPr="00DB12C2">
        <w:rPr>
          <w:color w:val="000000"/>
          <w:sz w:val="28"/>
          <w:szCs w:val="28"/>
        </w:rPr>
        <w:t>.</w:t>
      </w:r>
    </w:p>
    <w:p w:rsidR="00EC0305" w:rsidRPr="00DB12C2" w:rsidRDefault="00EC0305" w:rsidP="00EC0305">
      <w:pPr>
        <w:pStyle w:val="ac"/>
        <w:spacing w:before="0" w:beforeAutospacing="0" w:after="0" w:afterAutospacing="0"/>
        <w:ind w:firstLine="567"/>
        <w:jc w:val="both"/>
        <w:rPr>
          <w:sz w:val="28"/>
          <w:szCs w:val="28"/>
        </w:rPr>
      </w:pPr>
      <w:r w:rsidRPr="00DB12C2">
        <w:rPr>
          <w:color w:val="000000"/>
          <w:sz w:val="28"/>
          <w:szCs w:val="28"/>
        </w:rPr>
        <w:t>Бассейн</w:t>
      </w:r>
      <w:r w:rsidRPr="00DB12C2">
        <w:rPr>
          <w:color w:val="000000"/>
          <w:sz w:val="28"/>
          <w:szCs w:val="28"/>
          <w:lang w:val="kk-KZ"/>
        </w:rPr>
        <w:t>дерді ағыстың ауданына қарай</w:t>
      </w:r>
      <w:r w:rsidRPr="00DB12C2">
        <w:rPr>
          <w:color w:val="000000"/>
          <w:sz w:val="28"/>
          <w:szCs w:val="28"/>
        </w:rPr>
        <w:t xml:space="preserve">, </w:t>
      </w:r>
      <w:r w:rsidRPr="00DB12C2">
        <w:rPr>
          <w:color w:val="000000"/>
          <w:sz w:val="28"/>
          <w:szCs w:val="28"/>
          <w:lang w:val="kk-KZ"/>
        </w:rPr>
        <w:t xml:space="preserve">көшелік желінің жеке учаскелеріне тартымды </w:t>
      </w:r>
      <w:r w:rsidRPr="00DB12C2">
        <w:rPr>
          <w:color w:val="000000"/>
          <w:sz w:val="28"/>
          <w:szCs w:val="28"/>
        </w:rPr>
        <w:t>(</w:t>
      </w:r>
      <w:r w:rsidRPr="00DB12C2">
        <w:rPr>
          <w:sz w:val="28"/>
          <w:szCs w:val="28"/>
        </w:rPr>
        <w:t>меншікті</w:t>
      </w:r>
      <w:r w:rsidRPr="00DB12C2">
        <w:rPr>
          <w:color w:val="000000"/>
          <w:sz w:val="28"/>
          <w:szCs w:val="28"/>
        </w:rPr>
        <w:t>)</w:t>
      </w:r>
      <w:r w:rsidRPr="00DB12C2">
        <w:rPr>
          <w:color w:val="000000"/>
          <w:sz w:val="28"/>
          <w:szCs w:val="28"/>
          <w:lang w:val="kk-KZ"/>
        </w:rPr>
        <w:t xml:space="preserve"> етіп бөледі.</w:t>
      </w:r>
      <w:r w:rsidRPr="00DB12C2">
        <w:rPr>
          <w:color w:val="000000"/>
          <w:sz w:val="28"/>
          <w:szCs w:val="28"/>
        </w:rPr>
        <w:t xml:space="preserve"> Квартал</w:t>
      </w:r>
      <w:r w:rsidRPr="00DB12C2">
        <w:rPr>
          <w:color w:val="000000"/>
          <w:sz w:val="28"/>
          <w:szCs w:val="28"/>
          <w:lang w:val="kk-KZ"/>
        </w:rPr>
        <w:t>дар жеке қарастырылады</w:t>
      </w:r>
      <w:r w:rsidRPr="00DB12C2">
        <w:rPr>
          <w:color w:val="000000"/>
          <w:sz w:val="28"/>
          <w:szCs w:val="28"/>
        </w:rPr>
        <w:t xml:space="preserve">, </w:t>
      </w:r>
      <w:r w:rsidRPr="00DB12C2">
        <w:rPr>
          <w:color w:val="000000"/>
          <w:sz w:val="28"/>
          <w:szCs w:val="28"/>
          <w:lang w:val="kk-KZ"/>
        </w:rPr>
        <w:t>бірақ өткелдердің осьтеріне дейінгі іргелес желілердің аудандарын ескереді</w:t>
      </w:r>
      <w:r w:rsidRPr="00DB12C2">
        <w:rPr>
          <w:color w:val="000000"/>
          <w:sz w:val="28"/>
          <w:szCs w:val="28"/>
        </w:rPr>
        <w:t xml:space="preserve">. </w:t>
      </w:r>
      <w:r w:rsidRPr="00DB12C2">
        <w:rPr>
          <w:color w:val="000000"/>
          <w:sz w:val="28"/>
          <w:szCs w:val="28"/>
          <w:lang w:val="kk-KZ"/>
        </w:rPr>
        <w:t>Номерлеу жүргізіледі</w:t>
      </w:r>
      <w:r w:rsidRPr="00DB12C2">
        <w:rPr>
          <w:color w:val="000000"/>
          <w:sz w:val="28"/>
          <w:szCs w:val="28"/>
        </w:rPr>
        <w:t xml:space="preserve">. </w:t>
      </w:r>
      <w:r w:rsidRPr="00DB12C2">
        <w:rPr>
          <w:color w:val="000000"/>
          <w:sz w:val="28"/>
          <w:szCs w:val="28"/>
          <w:lang w:val="kk-KZ"/>
        </w:rPr>
        <w:t xml:space="preserve">Барлық алынған мәліметтер </w:t>
      </w:r>
      <w:r w:rsidRPr="00EC0305">
        <w:rPr>
          <w:color w:val="000000"/>
          <w:sz w:val="28"/>
          <w:szCs w:val="28"/>
        </w:rPr>
        <w:t>8</w:t>
      </w:r>
      <w:r w:rsidRPr="00DB12C2">
        <w:rPr>
          <w:color w:val="000000"/>
          <w:sz w:val="28"/>
          <w:szCs w:val="28"/>
          <w:lang w:val="kk-KZ"/>
        </w:rPr>
        <w:t xml:space="preserve"> кестеге енгізіледі</w:t>
      </w:r>
      <w:r w:rsidRPr="00DB12C2">
        <w:rPr>
          <w:color w:val="000000"/>
          <w:sz w:val="28"/>
          <w:szCs w:val="28"/>
        </w:rPr>
        <w:t>.</w:t>
      </w:r>
    </w:p>
    <w:p w:rsidR="00EC0305" w:rsidRPr="00DB12C2" w:rsidRDefault="00EC0305" w:rsidP="00EC0305">
      <w:pPr>
        <w:ind w:firstLine="567"/>
        <w:jc w:val="both"/>
        <w:rPr>
          <w:color w:val="000000"/>
          <w:sz w:val="28"/>
          <w:szCs w:val="28"/>
        </w:rPr>
      </w:pPr>
    </w:p>
    <w:p w:rsidR="00EC0305" w:rsidRPr="00EC0305" w:rsidRDefault="00EC0305" w:rsidP="00EC0305">
      <w:pPr>
        <w:ind w:firstLine="567"/>
        <w:jc w:val="both"/>
        <w:rPr>
          <w:color w:val="000000"/>
        </w:rPr>
      </w:pPr>
      <w:r w:rsidRPr="001715B8">
        <w:rPr>
          <w:color w:val="000000"/>
          <w:lang w:val="kk-KZ"/>
        </w:rPr>
        <w:t xml:space="preserve">Кесте </w:t>
      </w:r>
      <w:r w:rsidRPr="001976CC">
        <w:rPr>
          <w:color w:val="000000"/>
        </w:rPr>
        <w:t>8</w:t>
      </w:r>
      <w:r w:rsidRPr="001715B8">
        <w:rPr>
          <w:color w:val="000000"/>
        </w:rPr>
        <w:t xml:space="preserve"> - </w:t>
      </w:r>
      <w:r w:rsidRPr="001715B8">
        <w:rPr>
          <w:color w:val="000000"/>
          <w:lang w:val="kk-KZ"/>
        </w:rPr>
        <w:t>Жаңбырлы желінің г</w:t>
      </w:r>
      <w:r w:rsidRPr="001715B8">
        <w:rPr>
          <w:color w:val="000000"/>
        </w:rPr>
        <w:t>идравли</w:t>
      </w:r>
      <w:r w:rsidRPr="001715B8">
        <w:rPr>
          <w:color w:val="000000"/>
          <w:lang w:val="kk-KZ"/>
        </w:rPr>
        <w:t>калық есебі</w:t>
      </w:r>
    </w:p>
    <w:p w:rsidR="00EC0305" w:rsidRPr="00EC0305" w:rsidRDefault="00EC0305" w:rsidP="00EC0305">
      <w:pPr>
        <w:ind w:firstLine="567"/>
        <w:jc w:val="both"/>
        <w:rPr>
          <w:color w:val="000000"/>
        </w:rPr>
      </w:pPr>
    </w:p>
    <w:tbl>
      <w:tblPr>
        <w:tblW w:w="0" w:type="auto"/>
        <w:tblInd w:w="40" w:type="dxa"/>
        <w:tblLayout w:type="fixed"/>
        <w:tblCellMar>
          <w:left w:w="40" w:type="dxa"/>
          <w:right w:w="40" w:type="dxa"/>
        </w:tblCellMar>
        <w:tblLook w:val="0000"/>
      </w:tblPr>
      <w:tblGrid>
        <w:gridCol w:w="1022"/>
        <w:gridCol w:w="900"/>
        <w:gridCol w:w="914"/>
        <w:gridCol w:w="922"/>
        <w:gridCol w:w="886"/>
        <w:gridCol w:w="1015"/>
        <w:gridCol w:w="878"/>
        <w:gridCol w:w="886"/>
        <w:gridCol w:w="850"/>
        <w:gridCol w:w="943"/>
      </w:tblGrid>
      <w:tr w:rsidR="00EC0305" w:rsidTr="00052C67">
        <w:tblPrEx>
          <w:tblCellMar>
            <w:top w:w="0" w:type="dxa"/>
            <w:bottom w:w="0" w:type="dxa"/>
          </w:tblCellMar>
        </w:tblPrEx>
        <w:trPr>
          <w:trHeight w:val="266"/>
        </w:trPr>
        <w:tc>
          <w:tcPr>
            <w:tcW w:w="1022" w:type="dxa"/>
            <w:vMerge w:val="restart"/>
            <w:tcBorders>
              <w:top w:val="single" w:sz="6" w:space="0" w:color="auto"/>
              <w:left w:val="single" w:sz="6" w:space="0" w:color="auto"/>
              <w:bottom w:val="nil"/>
              <w:right w:val="single" w:sz="6" w:space="0" w:color="auto"/>
            </w:tcBorders>
            <w:shd w:val="clear" w:color="auto" w:fill="FFFFFF"/>
          </w:tcPr>
          <w:p w:rsidR="00EC0305" w:rsidRDefault="00EC0305" w:rsidP="00052C67">
            <w:pPr>
              <w:jc w:val="center"/>
              <w:rPr>
                <w:color w:val="000000"/>
              </w:rPr>
            </w:pPr>
            <w:r>
              <w:rPr>
                <w:color w:val="000000"/>
                <w:lang w:val="kk-KZ"/>
              </w:rPr>
              <w:lastRenderedPageBreak/>
              <w:t>Учаске н</w:t>
            </w:r>
            <w:r>
              <w:rPr>
                <w:color w:val="000000"/>
              </w:rPr>
              <w:t>омер</w:t>
            </w:r>
            <w:r>
              <w:rPr>
                <w:color w:val="000000"/>
                <w:lang w:val="kk-KZ"/>
              </w:rPr>
              <w:t>і</w:t>
            </w:r>
          </w:p>
        </w:tc>
        <w:tc>
          <w:tcPr>
            <w:tcW w:w="900" w:type="dxa"/>
            <w:vMerge w:val="restart"/>
            <w:tcBorders>
              <w:top w:val="single" w:sz="6" w:space="0" w:color="auto"/>
              <w:left w:val="single" w:sz="6" w:space="0" w:color="auto"/>
              <w:bottom w:val="nil"/>
              <w:right w:val="single" w:sz="6" w:space="0" w:color="auto"/>
            </w:tcBorders>
            <w:shd w:val="clear" w:color="auto" w:fill="FFFFFF"/>
          </w:tcPr>
          <w:p w:rsidR="00EC0305" w:rsidRDefault="00EC0305" w:rsidP="00052C67">
            <w:pPr>
              <w:jc w:val="center"/>
              <w:rPr>
                <w:color w:val="000000"/>
                <w:lang w:val="kk-KZ"/>
              </w:rPr>
            </w:pPr>
            <w:r>
              <w:rPr>
                <w:color w:val="000000"/>
                <w:lang w:val="kk-KZ"/>
              </w:rPr>
              <w:t>Ұзындығы</w:t>
            </w:r>
          </w:p>
          <w:p w:rsidR="00EC0305" w:rsidRDefault="00EC0305" w:rsidP="00052C67">
            <w:pPr>
              <w:jc w:val="center"/>
              <w:rPr>
                <w:color w:val="000000"/>
              </w:rPr>
            </w:pPr>
            <w:r>
              <w:rPr>
                <w:color w:val="000000"/>
              </w:rPr>
              <w:t xml:space="preserve"> м</w:t>
            </w:r>
          </w:p>
        </w:tc>
        <w:tc>
          <w:tcPr>
            <w:tcW w:w="2722" w:type="dxa"/>
            <w:gridSpan w:val="3"/>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lang w:val="kk-KZ"/>
              </w:rPr>
            </w:pPr>
            <w:r>
              <w:rPr>
                <w:color w:val="000000"/>
                <w:lang w:val="kk-KZ"/>
              </w:rPr>
              <w:t>Ағыс ауданы</w:t>
            </w:r>
          </w:p>
        </w:tc>
        <w:tc>
          <w:tcPr>
            <w:tcW w:w="1893" w:type="dxa"/>
            <w:gridSpan w:val="2"/>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lang w:val="kk-KZ"/>
              </w:rPr>
            </w:pPr>
            <w:r>
              <w:rPr>
                <w:color w:val="000000"/>
                <w:lang w:val="kk-KZ"/>
              </w:rPr>
              <w:t>Ағын уақыты</w:t>
            </w:r>
          </w:p>
        </w:tc>
        <w:tc>
          <w:tcPr>
            <w:tcW w:w="886" w:type="dxa"/>
            <w:vMerge w:val="restart"/>
            <w:tcBorders>
              <w:top w:val="single" w:sz="6" w:space="0" w:color="auto"/>
              <w:left w:val="single" w:sz="6" w:space="0" w:color="auto"/>
              <w:bottom w:val="nil"/>
              <w:right w:val="single" w:sz="6" w:space="0" w:color="auto"/>
            </w:tcBorders>
            <w:shd w:val="clear" w:color="auto" w:fill="FFFFFF"/>
          </w:tcPr>
          <w:p w:rsidR="00EC0305" w:rsidRDefault="00EC0305" w:rsidP="00052C67">
            <w:pPr>
              <w:jc w:val="center"/>
              <w:rPr>
                <w:color w:val="000000"/>
              </w:rPr>
            </w:pPr>
            <w:r>
              <w:rPr>
                <w:color w:val="000000"/>
                <w:lang w:val="en-US"/>
              </w:rPr>
              <w:t>qe</w:t>
            </w:r>
          </w:p>
          <w:p w:rsidR="00EC0305" w:rsidRDefault="00EC0305" w:rsidP="00052C67">
            <w:pPr>
              <w:jc w:val="center"/>
              <w:rPr>
                <w:color w:val="000000"/>
              </w:rPr>
            </w:pPr>
            <w:r>
              <w:rPr>
                <w:color w:val="000000"/>
              </w:rPr>
              <w:t>л/с</w:t>
            </w:r>
            <w:r>
              <w:rPr>
                <w:color w:val="000000"/>
                <w:lang w:val="en-US"/>
              </w:rPr>
              <w:t xml:space="preserve"> </w:t>
            </w:r>
            <w:r>
              <w:rPr>
                <w:color w:val="000000"/>
              </w:rPr>
              <w:t>га</w:t>
            </w:r>
          </w:p>
        </w:tc>
        <w:tc>
          <w:tcPr>
            <w:tcW w:w="850" w:type="dxa"/>
            <w:vMerge w:val="restart"/>
            <w:tcBorders>
              <w:top w:val="single" w:sz="6" w:space="0" w:color="auto"/>
              <w:left w:val="single" w:sz="6" w:space="0" w:color="auto"/>
              <w:bottom w:val="nil"/>
              <w:right w:val="single" w:sz="6" w:space="0" w:color="auto"/>
            </w:tcBorders>
            <w:shd w:val="clear" w:color="auto" w:fill="FFFFFF"/>
          </w:tcPr>
          <w:p w:rsidR="00EC0305" w:rsidRDefault="00EC0305" w:rsidP="00052C67">
            <w:pPr>
              <w:jc w:val="center"/>
              <w:rPr>
                <w:color w:val="000000"/>
              </w:rPr>
            </w:pPr>
            <w:r>
              <w:rPr>
                <w:color w:val="000000"/>
                <w:lang w:val="en-US"/>
              </w:rPr>
              <w:t xml:space="preserve">qr </w:t>
            </w:r>
            <w:r>
              <w:rPr>
                <w:color w:val="000000"/>
              </w:rPr>
              <w:t>л/с</w:t>
            </w:r>
          </w:p>
        </w:tc>
        <w:tc>
          <w:tcPr>
            <w:tcW w:w="943" w:type="dxa"/>
            <w:vMerge w:val="restart"/>
            <w:tcBorders>
              <w:top w:val="single" w:sz="6" w:space="0" w:color="auto"/>
              <w:left w:val="single" w:sz="6" w:space="0" w:color="auto"/>
              <w:bottom w:val="nil"/>
              <w:right w:val="single" w:sz="6" w:space="0" w:color="auto"/>
            </w:tcBorders>
            <w:shd w:val="clear" w:color="auto" w:fill="FFFFFF"/>
          </w:tcPr>
          <w:p w:rsidR="00EC0305" w:rsidRDefault="00EC0305" w:rsidP="00052C67">
            <w:pPr>
              <w:jc w:val="center"/>
              <w:rPr>
                <w:color w:val="000000"/>
              </w:rPr>
            </w:pPr>
            <w:r>
              <w:rPr>
                <w:color w:val="000000"/>
                <w:lang w:val="en-US"/>
              </w:rPr>
              <w:t>d</w:t>
            </w:r>
          </w:p>
          <w:p w:rsidR="00EC0305" w:rsidRDefault="00EC0305" w:rsidP="00052C67">
            <w:pPr>
              <w:jc w:val="center"/>
              <w:rPr>
                <w:color w:val="000000"/>
              </w:rPr>
            </w:pPr>
            <w:r>
              <w:rPr>
                <w:color w:val="000000"/>
              </w:rPr>
              <w:t>мм.</w:t>
            </w:r>
          </w:p>
        </w:tc>
      </w:tr>
      <w:tr w:rsidR="00EC0305" w:rsidTr="00052C67">
        <w:tblPrEx>
          <w:tblCellMar>
            <w:top w:w="0" w:type="dxa"/>
            <w:bottom w:w="0" w:type="dxa"/>
          </w:tblCellMar>
        </w:tblPrEx>
        <w:trPr>
          <w:trHeight w:val="245"/>
        </w:trPr>
        <w:tc>
          <w:tcPr>
            <w:tcW w:w="1022" w:type="dxa"/>
            <w:vMerge/>
            <w:tcBorders>
              <w:top w:val="nil"/>
              <w:left w:val="single" w:sz="6" w:space="0" w:color="auto"/>
              <w:bottom w:val="nil"/>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c>
          <w:tcPr>
            <w:tcW w:w="900" w:type="dxa"/>
            <w:vMerge/>
            <w:tcBorders>
              <w:top w:val="nil"/>
              <w:left w:val="single" w:sz="6" w:space="0" w:color="auto"/>
              <w:bottom w:val="nil"/>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lang w:val="kk-KZ"/>
              </w:rPr>
            </w:pPr>
            <w:r>
              <w:rPr>
                <w:color w:val="000000"/>
                <w:lang w:val="kk-KZ"/>
              </w:rPr>
              <w:t>жеке</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транз</w:t>
            </w: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lang w:val="kk-KZ"/>
              </w:rPr>
            </w:pPr>
            <w:r>
              <w:rPr>
                <w:color w:val="000000"/>
                <w:lang w:val="kk-KZ"/>
              </w:rPr>
              <w:t>жалпы</w:t>
            </w:r>
          </w:p>
        </w:tc>
        <w:tc>
          <w:tcPr>
            <w:tcW w:w="1015"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sz w:val="20"/>
                <w:szCs w:val="20"/>
                <w:lang w:val="kk-KZ"/>
              </w:rPr>
            </w:pPr>
            <w:r w:rsidRPr="00455FFA">
              <w:rPr>
                <w:color w:val="000000"/>
                <w:sz w:val="20"/>
                <w:szCs w:val="20"/>
              </w:rPr>
              <w:t>Уч</w:t>
            </w:r>
            <w:r w:rsidRPr="00455FFA">
              <w:rPr>
                <w:color w:val="000000"/>
                <w:sz w:val="20"/>
                <w:szCs w:val="20"/>
                <w:lang w:val="kk-KZ"/>
              </w:rPr>
              <w:t>аске бойынша</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C0305" w:rsidRPr="00403504" w:rsidRDefault="00EC0305" w:rsidP="00052C67">
            <w:pPr>
              <w:jc w:val="center"/>
              <w:rPr>
                <w:color w:val="000000"/>
              </w:rPr>
            </w:pPr>
            <w:r w:rsidRPr="00403504">
              <w:rPr>
                <w:bCs/>
                <w:color w:val="000000"/>
                <w:lang w:val="en-US"/>
              </w:rPr>
              <w:t>t</w:t>
            </w:r>
            <w:r w:rsidRPr="00403504">
              <w:rPr>
                <w:bCs/>
                <w:color w:val="000000"/>
                <w:vertAlign w:val="subscript"/>
                <w:lang w:val="en-US"/>
              </w:rPr>
              <w:t>r</w:t>
            </w:r>
          </w:p>
        </w:tc>
        <w:tc>
          <w:tcPr>
            <w:tcW w:w="886" w:type="dxa"/>
            <w:vMerge/>
            <w:tcBorders>
              <w:top w:val="nil"/>
              <w:left w:val="single" w:sz="6" w:space="0" w:color="auto"/>
              <w:bottom w:val="nil"/>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c>
          <w:tcPr>
            <w:tcW w:w="850" w:type="dxa"/>
            <w:vMerge/>
            <w:tcBorders>
              <w:top w:val="nil"/>
              <w:left w:val="single" w:sz="6" w:space="0" w:color="auto"/>
              <w:bottom w:val="nil"/>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c>
          <w:tcPr>
            <w:tcW w:w="943" w:type="dxa"/>
            <w:vMerge/>
            <w:tcBorders>
              <w:top w:val="nil"/>
              <w:left w:val="single" w:sz="6" w:space="0" w:color="auto"/>
              <w:bottom w:val="nil"/>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r>
      <w:tr w:rsidR="00EC0305" w:rsidTr="00052C67">
        <w:tblPrEx>
          <w:tblCellMar>
            <w:top w:w="0" w:type="dxa"/>
            <w:bottom w:w="0" w:type="dxa"/>
          </w:tblCellMar>
        </w:tblPrEx>
        <w:trPr>
          <w:trHeight w:val="252"/>
        </w:trPr>
        <w:tc>
          <w:tcPr>
            <w:tcW w:w="1022" w:type="dxa"/>
            <w:vMerge/>
            <w:tcBorders>
              <w:top w:val="nil"/>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c>
          <w:tcPr>
            <w:tcW w:w="900" w:type="dxa"/>
            <w:vMerge/>
            <w:tcBorders>
              <w:top w:val="nil"/>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га</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га</w:t>
            </w: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га</w:t>
            </w:r>
          </w:p>
        </w:tc>
        <w:tc>
          <w:tcPr>
            <w:tcW w:w="101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мин.</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мин.</w:t>
            </w:r>
          </w:p>
        </w:tc>
        <w:tc>
          <w:tcPr>
            <w:tcW w:w="886" w:type="dxa"/>
            <w:vMerge/>
            <w:tcBorders>
              <w:top w:val="nil"/>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c>
          <w:tcPr>
            <w:tcW w:w="850" w:type="dxa"/>
            <w:vMerge/>
            <w:tcBorders>
              <w:top w:val="nil"/>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c>
          <w:tcPr>
            <w:tcW w:w="943" w:type="dxa"/>
            <w:vMerge/>
            <w:tcBorders>
              <w:top w:val="nil"/>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r>
      <w:tr w:rsidR="00EC0305" w:rsidTr="00052C67">
        <w:tblPrEx>
          <w:tblCellMar>
            <w:top w:w="0" w:type="dxa"/>
            <w:bottom w:w="0" w:type="dxa"/>
          </w:tblCellMar>
        </w:tblPrEx>
        <w:trPr>
          <w:trHeight w:val="252"/>
        </w:trPr>
        <w:tc>
          <w:tcPr>
            <w:tcW w:w="1022"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1</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2</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3</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4</w:t>
            </w: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5</w:t>
            </w:r>
          </w:p>
        </w:tc>
        <w:tc>
          <w:tcPr>
            <w:tcW w:w="1015"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6</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7</w:t>
            </w: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9</w:t>
            </w:r>
          </w:p>
        </w:tc>
        <w:tc>
          <w:tcPr>
            <w:tcW w:w="943"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10</w:t>
            </w:r>
          </w:p>
        </w:tc>
      </w:tr>
      <w:tr w:rsidR="00EC0305" w:rsidTr="00052C67">
        <w:tblPrEx>
          <w:tblCellMar>
            <w:top w:w="0" w:type="dxa"/>
            <w:bottom w:w="0" w:type="dxa"/>
          </w:tblCellMar>
        </w:tblPrEx>
        <w:trPr>
          <w:trHeight w:val="2016"/>
        </w:trPr>
        <w:tc>
          <w:tcPr>
            <w:tcW w:w="10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lang w:val="en-US"/>
              </w:rPr>
            </w:pPr>
            <w:r>
              <w:rPr>
                <w:color w:val="000000"/>
              </w:rPr>
              <w:t>72-74</w:t>
            </w:r>
          </w:p>
          <w:p w:rsidR="00EC0305" w:rsidRDefault="00EC0305" w:rsidP="00052C67">
            <w:pPr>
              <w:jc w:val="center"/>
              <w:rPr>
                <w:color w:val="000000"/>
                <w:lang w:val="en-US"/>
              </w:rPr>
            </w:pPr>
            <w:r>
              <w:rPr>
                <w:color w:val="000000"/>
              </w:rPr>
              <w:t>74-76</w:t>
            </w:r>
          </w:p>
          <w:p w:rsidR="00EC0305" w:rsidRDefault="00EC0305" w:rsidP="00052C67">
            <w:pPr>
              <w:jc w:val="center"/>
              <w:rPr>
                <w:color w:val="000000"/>
                <w:lang w:val="en-US"/>
              </w:rPr>
            </w:pPr>
            <w:r>
              <w:rPr>
                <w:color w:val="000000"/>
              </w:rPr>
              <w:t>76-78</w:t>
            </w:r>
          </w:p>
          <w:p w:rsidR="00EC0305" w:rsidRDefault="00EC0305" w:rsidP="00052C67">
            <w:pPr>
              <w:jc w:val="center"/>
              <w:rPr>
                <w:color w:val="000000"/>
                <w:lang w:val="en-US"/>
              </w:rPr>
            </w:pPr>
            <w:r>
              <w:rPr>
                <w:color w:val="000000"/>
              </w:rPr>
              <w:t>78-80</w:t>
            </w:r>
          </w:p>
          <w:p w:rsidR="00EC0305" w:rsidRDefault="00EC0305" w:rsidP="00052C67">
            <w:pPr>
              <w:jc w:val="center"/>
              <w:rPr>
                <w:color w:val="000000"/>
                <w:lang w:val="en-US"/>
              </w:rPr>
            </w:pPr>
            <w:r>
              <w:rPr>
                <w:color w:val="000000"/>
              </w:rPr>
              <w:t>80-82</w:t>
            </w:r>
          </w:p>
          <w:p w:rsidR="00EC0305" w:rsidRDefault="00EC0305" w:rsidP="00052C67">
            <w:pPr>
              <w:jc w:val="center"/>
              <w:rPr>
                <w:color w:val="000000"/>
                <w:lang w:val="en-US"/>
              </w:rPr>
            </w:pPr>
            <w:r>
              <w:rPr>
                <w:color w:val="000000"/>
              </w:rPr>
              <w:t>82-84</w:t>
            </w:r>
          </w:p>
          <w:p w:rsidR="00EC0305" w:rsidRDefault="00EC0305" w:rsidP="00052C67">
            <w:pPr>
              <w:jc w:val="center"/>
              <w:rPr>
                <w:color w:val="000000"/>
                <w:lang w:val="en-US"/>
              </w:rPr>
            </w:pPr>
            <w:r>
              <w:rPr>
                <w:color w:val="000000"/>
              </w:rPr>
              <w:t>84-86</w:t>
            </w:r>
          </w:p>
          <w:p w:rsidR="00EC0305" w:rsidRDefault="00EC0305" w:rsidP="00052C67">
            <w:pPr>
              <w:jc w:val="center"/>
              <w:rPr>
                <w:color w:val="000000"/>
              </w:rPr>
            </w:pPr>
            <w:r>
              <w:rPr>
                <w:color w:val="000000"/>
              </w:rPr>
              <w:t>86-Р</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lang w:val="en-US"/>
              </w:rPr>
            </w:pPr>
            <w:r>
              <w:rPr>
                <w:color w:val="000000"/>
              </w:rPr>
              <w:t xml:space="preserve">165 </w:t>
            </w:r>
          </w:p>
          <w:p w:rsidR="00EC0305" w:rsidRDefault="00EC0305" w:rsidP="00052C67">
            <w:pPr>
              <w:jc w:val="center"/>
              <w:rPr>
                <w:color w:val="000000"/>
                <w:lang w:val="en-US"/>
              </w:rPr>
            </w:pPr>
            <w:r>
              <w:rPr>
                <w:color w:val="000000"/>
              </w:rPr>
              <w:t xml:space="preserve">188 </w:t>
            </w:r>
          </w:p>
          <w:p w:rsidR="00EC0305" w:rsidRDefault="00EC0305" w:rsidP="00052C67">
            <w:pPr>
              <w:jc w:val="center"/>
              <w:rPr>
                <w:color w:val="000000"/>
                <w:lang w:val="en-US"/>
              </w:rPr>
            </w:pPr>
            <w:r>
              <w:rPr>
                <w:color w:val="000000"/>
              </w:rPr>
              <w:t>114</w:t>
            </w:r>
          </w:p>
          <w:p w:rsidR="00EC0305" w:rsidRDefault="00EC0305" w:rsidP="00052C67">
            <w:pPr>
              <w:jc w:val="center"/>
              <w:rPr>
                <w:color w:val="000000"/>
                <w:lang w:val="en-US"/>
              </w:rPr>
            </w:pPr>
            <w:r>
              <w:rPr>
                <w:color w:val="000000"/>
              </w:rPr>
              <w:t>186</w:t>
            </w:r>
          </w:p>
          <w:p w:rsidR="00EC0305" w:rsidRDefault="00EC0305" w:rsidP="00052C67">
            <w:pPr>
              <w:jc w:val="center"/>
              <w:rPr>
                <w:color w:val="000000"/>
                <w:lang w:val="en-US"/>
              </w:rPr>
            </w:pPr>
            <w:r>
              <w:rPr>
                <w:color w:val="000000"/>
              </w:rPr>
              <w:t>233</w:t>
            </w:r>
          </w:p>
          <w:p w:rsidR="00EC0305" w:rsidRDefault="00EC0305" w:rsidP="00052C67">
            <w:pPr>
              <w:jc w:val="center"/>
              <w:rPr>
                <w:color w:val="000000"/>
                <w:lang w:val="en-US"/>
              </w:rPr>
            </w:pPr>
            <w:r>
              <w:rPr>
                <w:color w:val="000000"/>
              </w:rPr>
              <w:t>147</w:t>
            </w:r>
          </w:p>
          <w:p w:rsidR="00EC0305" w:rsidRDefault="00EC0305" w:rsidP="00052C67">
            <w:pPr>
              <w:jc w:val="center"/>
              <w:rPr>
                <w:color w:val="000000"/>
                <w:lang w:val="en-US"/>
              </w:rPr>
            </w:pPr>
            <w:r>
              <w:rPr>
                <w:color w:val="000000"/>
              </w:rPr>
              <w:t>167</w:t>
            </w:r>
          </w:p>
          <w:p w:rsidR="00EC0305" w:rsidRDefault="00EC0305" w:rsidP="00052C67">
            <w:pPr>
              <w:jc w:val="center"/>
              <w:rPr>
                <w:color w:val="000000"/>
              </w:rPr>
            </w:pPr>
            <w:r>
              <w:rPr>
                <w:color w:val="000000"/>
              </w:rPr>
              <w:t>55</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lang w:val="en-US"/>
              </w:rPr>
            </w:pPr>
            <w:r>
              <w:rPr>
                <w:color w:val="000000"/>
              </w:rPr>
              <w:t xml:space="preserve">0,68 3,03 4,41 </w:t>
            </w:r>
          </w:p>
          <w:p w:rsidR="00EC0305" w:rsidRDefault="00EC0305" w:rsidP="00052C67">
            <w:pPr>
              <w:jc w:val="center"/>
              <w:rPr>
                <w:color w:val="000000"/>
                <w:lang w:val="en-US"/>
              </w:rPr>
            </w:pPr>
            <w:r>
              <w:rPr>
                <w:color w:val="000000"/>
              </w:rPr>
              <w:t xml:space="preserve">1,6 </w:t>
            </w:r>
          </w:p>
          <w:p w:rsidR="00EC0305" w:rsidRDefault="00EC0305" w:rsidP="00052C67">
            <w:pPr>
              <w:jc w:val="center"/>
              <w:rPr>
                <w:color w:val="000000"/>
                <w:lang w:val="en-US"/>
              </w:rPr>
            </w:pPr>
            <w:r>
              <w:rPr>
                <w:color w:val="000000"/>
              </w:rPr>
              <w:t xml:space="preserve">3,6 </w:t>
            </w:r>
          </w:p>
          <w:p w:rsidR="00EC0305" w:rsidRDefault="00EC0305" w:rsidP="00052C67">
            <w:pPr>
              <w:jc w:val="center"/>
              <w:rPr>
                <w:color w:val="000000"/>
                <w:lang w:val="en-US"/>
              </w:rPr>
            </w:pPr>
            <w:r>
              <w:rPr>
                <w:color w:val="000000"/>
              </w:rPr>
              <w:t xml:space="preserve">3,6 </w:t>
            </w:r>
          </w:p>
          <w:p w:rsidR="00EC0305" w:rsidRDefault="00EC0305" w:rsidP="00052C67">
            <w:pPr>
              <w:jc w:val="center"/>
              <w:rPr>
                <w:color w:val="000000"/>
                <w:lang w:val="en-US"/>
              </w:rPr>
            </w:pPr>
            <w:r>
              <w:rPr>
                <w:color w:val="000000"/>
              </w:rPr>
              <w:t xml:space="preserve">2,6 </w:t>
            </w:r>
          </w:p>
          <w:p w:rsidR="00EC0305" w:rsidRDefault="00EC0305" w:rsidP="00052C67">
            <w:pPr>
              <w:jc w:val="center"/>
              <w:rPr>
                <w:color w:val="000000"/>
              </w:rPr>
            </w:pPr>
            <w:r>
              <w:rPr>
                <w:color w:val="000000"/>
              </w:rPr>
              <w:t>2,9</w:t>
            </w:r>
          </w:p>
        </w:tc>
        <w:tc>
          <w:tcPr>
            <w:tcW w:w="9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lang w:val="en-US"/>
              </w:rPr>
            </w:pPr>
          </w:p>
          <w:p w:rsidR="00EC0305" w:rsidRDefault="00EC0305" w:rsidP="00052C67">
            <w:pPr>
              <w:jc w:val="center"/>
              <w:rPr>
                <w:color w:val="000000"/>
              </w:rPr>
            </w:pPr>
            <w:r>
              <w:rPr>
                <w:color w:val="000000"/>
              </w:rPr>
              <w:t>0,68 3,71 8,12 9,72 13,32 16,92 19,52</w:t>
            </w: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0,68 3,71 8,12 9,72 13,32 16,92 19,52 22,42</w:t>
            </w:r>
          </w:p>
        </w:tc>
        <w:tc>
          <w:tcPr>
            <w:tcW w:w="101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lang w:val="en-US"/>
              </w:rPr>
            </w:pPr>
            <w:r>
              <w:rPr>
                <w:color w:val="000000"/>
              </w:rPr>
              <w:t xml:space="preserve">9,55 </w:t>
            </w:r>
          </w:p>
          <w:p w:rsidR="00EC0305" w:rsidRDefault="00EC0305" w:rsidP="00052C67">
            <w:pPr>
              <w:jc w:val="center"/>
              <w:rPr>
                <w:color w:val="000000"/>
                <w:lang w:val="en-US"/>
              </w:rPr>
            </w:pPr>
            <w:r>
              <w:rPr>
                <w:color w:val="000000"/>
              </w:rPr>
              <w:t xml:space="preserve">3,2 </w:t>
            </w:r>
          </w:p>
          <w:p w:rsidR="00EC0305" w:rsidRDefault="00EC0305" w:rsidP="00052C67">
            <w:pPr>
              <w:jc w:val="center"/>
              <w:rPr>
                <w:color w:val="000000"/>
                <w:lang w:val="en-US"/>
              </w:rPr>
            </w:pPr>
            <w:r>
              <w:rPr>
                <w:color w:val="000000"/>
              </w:rPr>
              <w:t xml:space="preserve">1,94 </w:t>
            </w:r>
          </w:p>
          <w:p w:rsidR="00EC0305" w:rsidRDefault="00EC0305" w:rsidP="00052C67">
            <w:pPr>
              <w:jc w:val="center"/>
              <w:rPr>
                <w:color w:val="000000"/>
                <w:lang w:val="en-US"/>
              </w:rPr>
            </w:pPr>
            <w:r>
              <w:rPr>
                <w:color w:val="000000"/>
              </w:rPr>
              <w:t xml:space="preserve">3,16 </w:t>
            </w:r>
          </w:p>
          <w:p w:rsidR="00EC0305" w:rsidRDefault="00EC0305" w:rsidP="00052C67">
            <w:pPr>
              <w:jc w:val="center"/>
              <w:rPr>
                <w:color w:val="000000"/>
                <w:lang w:val="en-US"/>
              </w:rPr>
            </w:pPr>
            <w:r>
              <w:rPr>
                <w:color w:val="000000"/>
              </w:rPr>
              <w:t xml:space="preserve">3,96 </w:t>
            </w:r>
          </w:p>
          <w:p w:rsidR="00EC0305" w:rsidRDefault="00EC0305" w:rsidP="00052C67">
            <w:pPr>
              <w:jc w:val="center"/>
              <w:rPr>
                <w:color w:val="000000"/>
                <w:lang w:val="en-US"/>
              </w:rPr>
            </w:pPr>
            <w:r>
              <w:rPr>
                <w:color w:val="000000"/>
              </w:rPr>
              <w:t xml:space="preserve">2,5 </w:t>
            </w:r>
          </w:p>
          <w:p w:rsidR="00EC0305" w:rsidRDefault="00EC0305" w:rsidP="00052C67">
            <w:pPr>
              <w:jc w:val="center"/>
              <w:rPr>
                <w:color w:val="000000"/>
                <w:lang w:val="en-US"/>
              </w:rPr>
            </w:pPr>
            <w:r>
              <w:rPr>
                <w:color w:val="000000"/>
              </w:rPr>
              <w:t xml:space="preserve">2,84 </w:t>
            </w:r>
          </w:p>
          <w:p w:rsidR="00EC0305" w:rsidRDefault="00EC0305" w:rsidP="00052C67">
            <w:pPr>
              <w:jc w:val="center"/>
              <w:rPr>
                <w:color w:val="000000"/>
              </w:rPr>
            </w:pPr>
            <w:r>
              <w:rPr>
                <w:color w:val="000000"/>
              </w:rPr>
              <w:t>0,94</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9,55 12,75 14,69 17,85 21,81 24,31 27,15 28,09</w:t>
            </w: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23,85 19,53 17,70</w:t>
            </w:r>
          </w:p>
          <w:p w:rsidR="00EC0305" w:rsidRDefault="00EC0305" w:rsidP="00052C67">
            <w:pPr>
              <w:jc w:val="center"/>
              <w:rPr>
                <w:color w:val="000000"/>
              </w:rPr>
            </w:pPr>
            <w:r>
              <w:rPr>
                <w:color w:val="000000"/>
              </w:rPr>
              <w:t>15,47 13,47 12,49 11,57 11,3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12,97 57,97 114,98 120,29 143,54 169,06 180,68 202,68</w:t>
            </w:r>
          </w:p>
        </w:tc>
        <w:tc>
          <w:tcPr>
            <w:tcW w:w="94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lang w:val="en-US"/>
              </w:rPr>
            </w:pPr>
            <w:r>
              <w:rPr>
                <w:color w:val="000000"/>
              </w:rPr>
              <w:t xml:space="preserve">200 </w:t>
            </w:r>
          </w:p>
          <w:p w:rsidR="00EC0305" w:rsidRDefault="00EC0305" w:rsidP="00052C67">
            <w:pPr>
              <w:jc w:val="center"/>
              <w:rPr>
                <w:color w:val="000000"/>
                <w:lang w:val="en-US"/>
              </w:rPr>
            </w:pPr>
            <w:r>
              <w:rPr>
                <w:color w:val="000000"/>
              </w:rPr>
              <w:t xml:space="preserve">250 </w:t>
            </w:r>
          </w:p>
          <w:p w:rsidR="00EC0305" w:rsidRDefault="00EC0305" w:rsidP="00052C67">
            <w:pPr>
              <w:jc w:val="center"/>
              <w:rPr>
                <w:color w:val="000000"/>
                <w:lang w:val="en-US"/>
              </w:rPr>
            </w:pPr>
            <w:r>
              <w:rPr>
                <w:color w:val="000000"/>
              </w:rPr>
              <w:t xml:space="preserve">350 </w:t>
            </w:r>
          </w:p>
          <w:p w:rsidR="00EC0305" w:rsidRDefault="00EC0305" w:rsidP="00052C67">
            <w:pPr>
              <w:jc w:val="center"/>
              <w:rPr>
                <w:color w:val="000000"/>
                <w:lang w:val="en-US"/>
              </w:rPr>
            </w:pPr>
            <w:r>
              <w:rPr>
                <w:color w:val="000000"/>
              </w:rPr>
              <w:t xml:space="preserve">350 </w:t>
            </w:r>
          </w:p>
          <w:p w:rsidR="00EC0305" w:rsidRDefault="00EC0305" w:rsidP="00052C67">
            <w:pPr>
              <w:jc w:val="center"/>
              <w:rPr>
                <w:color w:val="000000"/>
                <w:lang w:val="en-US"/>
              </w:rPr>
            </w:pPr>
            <w:r>
              <w:rPr>
                <w:color w:val="000000"/>
              </w:rPr>
              <w:t xml:space="preserve">350 </w:t>
            </w:r>
          </w:p>
          <w:p w:rsidR="00EC0305" w:rsidRDefault="00EC0305" w:rsidP="00052C67">
            <w:pPr>
              <w:jc w:val="center"/>
              <w:rPr>
                <w:color w:val="000000"/>
                <w:lang w:val="en-US"/>
              </w:rPr>
            </w:pPr>
            <w:r>
              <w:rPr>
                <w:color w:val="000000"/>
              </w:rPr>
              <w:t xml:space="preserve">400 </w:t>
            </w:r>
          </w:p>
          <w:p w:rsidR="00EC0305" w:rsidRDefault="00EC0305" w:rsidP="00052C67">
            <w:pPr>
              <w:jc w:val="center"/>
              <w:rPr>
                <w:color w:val="000000"/>
                <w:lang w:val="en-US"/>
              </w:rPr>
            </w:pPr>
            <w:r>
              <w:rPr>
                <w:color w:val="000000"/>
                <w:lang w:val="en-US"/>
              </w:rPr>
              <w:t>400</w:t>
            </w:r>
          </w:p>
          <w:p w:rsidR="00EC0305" w:rsidRDefault="00EC0305" w:rsidP="00052C67">
            <w:pPr>
              <w:jc w:val="center"/>
              <w:rPr>
                <w:color w:val="000000"/>
              </w:rPr>
            </w:pPr>
            <w:r>
              <w:rPr>
                <w:color w:val="000000"/>
              </w:rPr>
              <w:t>450</w:t>
            </w:r>
          </w:p>
        </w:tc>
      </w:tr>
    </w:tbl>
    <w:p w:rsidR="00EC0305" w:rsidRDefault="00EC0305" w:rsidP="00EC0305">
      <w:pPr>
        <w:rPr>
          <w:color w:val="000000"/>
          <w:sz w:val="28"/>
          <w:szCs w:val="28"/>
          <w:lang w:val="en-US"/>
        </w:rPr>
      </w:pPr>
    </w:p>
    <w:p w:rsidR="00EC0305" w:rsidRPr="001715B8" w:rsidRDefault="00EC0305" w:rsidP="00EC0305">
      <w:pPr>
        <w:rPr>
          <w:color w:val="000000"/>
          <w:lang w:val="kk-KZ"/>
        </w:rPr>
      </w:pPr>
      <w:r w:rsidRPr="001715B8">
        <w:rPr>
          <w:color w:val="000000"/>
          <w:lang w:val="kk-KZ"/>
        </w:rPr>
        <w:t xml:space="preserve">Кесте </w:t>
      </w:r>
      <w:r>
        <w:rPr>
          <w:color w:val="000000"/>
          <w:lang w:val="en-US"/>
        </w:rPr>
        <w:t>8</w:t>
      </w:r>
      <w:r w:rsidRPr="001715B8">
        <w:rPr>
          <w:color w:val="000000"/>
        </w:rPr>
        <w:t xml:space="preserve"> -</w:t>
      </w:r>
      <w:r w:rsidRPr="001715B8">
        <w:rPr>
          <w:color w:val="000000"/>
          <w:lang w:val="kk-KZ"/>
        </w:rPr>
        <w:t>жалғасы</w:t>
      </w:r>
    </w:p>
    <w:tbl>
      <w:tblPr>
        <w:tblW w:w="0" w:type="auto"/>
        <w:tblInd w:w="40" w:type="dxa"/>
        <w:tblLayout w:type="fixed"/>
        <w:tblCellMar>
          <w:left w:w="40" w:type="dxa"/>
          <w:right w:w="40" w:type="dxa"/>
        </w:tblCellMar>
        <w:tblLook w:val="0000"/>
      </w:tblPr>
      <w:tblGrid>
        <w:gridCol w:w="1022"/>
        <w:gridCol w:w="900"/>
        <w:gridCol w:w="914"/>
        <w:gridCol w:w="929"/>
        <w:gridCol w:w="886"/>
        <w:gridCol w:w="1015"/>
        <w:gridCol w:w="878"/>
        <w:gridCol w:w="886"/>
        <w:gridCol w:w="843"/>
        <w:gridCol w:w="943"/>
      </w:tblGrid>
      <w:tr w:rsidR="00EC0305" w:rsidTr="00052C67">
        <w:tblPrEx>
          <w:tblCellMar>
            <w:top w:w="0" w:type="dxa"/>
            <w:bottom w:w="0" w:type="dxa"/>
          </w:tblCellMar>
        </w:tblPrEx>
        <w:trPr>
          <w:trHeight w:val="266"/>
        </w:trPr>
        <w:tc>
          <w:tcPr>
            <w:tcW w:w="1022" w:type="dxa"/>
            <w:vMerge w:val="restart"/>
            <w:tcBorders>
              <w:top w:val="single" w:sz="6" w:space="0" w:color="auto"/>
              <w:left w:val="single" w:sz="6" w:space="0" w:color="auto"/>
              <w:bottom w:val="nil"/>
              <w:right w:val="single" w:sz="6" w:space="0" w:color="auto"/>
            </w:tcBorders>
            <w:shd w:val="clear" w:color="auto" w:fill="FFFFFF"/>
          </w:tcPr>
          <w:p w:rsidR="00EC0305" w:rsidRDefault="00EC0305" w:rsidP="00052C67">
            <w:pPr>
              <w:jc w:val="center"/>
              <w:rPr>
                <w:color w:val="000000"/>
              </w:rPr>
            </w:pPr>
            <w:r>
              <w:rPr>
                <w:color w:val="000000"/>
                <w:lang w:val="en-US"/>
              </w:rPr>
              <w:t>i</w:t>
            </w:r>
          </w:p>
        </w:tc>
        <w:tc>
          <w:tcPr>
            <w:tcW w:w="900" w:type="dxa"/>
            <w:vMerge w:val="restart"/>
            <w:tcBorders>
              <w:top w:val="single" w:sz="6" w:space="0" w:color="auto"/>
              <w:left w:val="single" w:sz="6" w:space="0" w:color="auto"/>
              <w:bottom w:val="nil"/>
              <w:right w:val="single" w:sz="6" w:space="0" w:color="auto"/>
            </w:tcBorders>
            <w:shd w:val="clear" w:color="auto" w:fill="FFFFFF"/>
          </w:tcPr>
          <w:p w:rsidR="00EC0305" w:rsidRPr="00455FFA" w:rsidRDefault="00EC0305" w:rsidP="00052C67">
            <w:pPr>
              <w:jc w:val="center"/>
              <w:rPr>
                <w:color w:val="000000"/>
                <w:lang w:val="kk-KZ"/>
              </w:rPr>
            </w:pPr>
            <w:r>
              <w:rPr>
                <w:color w:val="000000"/>
                <w:lang w:val="kk-KZ"/>
              </w:rPr>
              <w:t>Өткізу қабілеті</w:t>
            </w:r>
          </w:p>
        </w:tc>
        <w:tc>
          <w:tcPr>
            <w:tcW w:w="914" w:type="dxa"/>
            <w:vMerge w:val="restart"/>
            <w:tcBorders>
              <w:top w:val="single" w:sz="6" w:space="0" w:color="auto"/>
              <w:left w:val="single" w:sz="6" w:space="0" w:color="auto"/>
              <w:bottom w:val="nil"/>
              <w:right w:val="single" w:sz="6" w:space="0" w:color="auto"/>
            </w:tcBorders>
            <w:shd w:val="clear" w:color="auto" w:fill="FFFFFF"/>
          </w:tcPr>
          <w:p w:rsidR="00EC0305" w:rsidRDefault="00EC0305" w:rsidP="00052C67">
            <w:pPr>
              <w:jc w:val="center"/>
              <w:rPr>
                <w:color w:val="000000"/>
              </w:rPr>
            </w:pPr>
            <w:r>
              <w:rPr>
                <w:color w:val="000000"/>
                <w:lang w:val="kk-KZ"/>
              </w:rPr>
              <w:t>құлауы</w:t>
            </w:r>
            <w:r>
              <w:rPr>
                <w:color w:val="000000"/>
              </w:rPr>
              <w:t xml:space="preserve"> м</w:t>
            </w:r>
          </w:p>
        </w:tc>
        <w:tc>
          <w:tcPr>
            <w:tcW w:w="3708" w:type="dxa"/>
            <w:gridSpan w:val="4"/>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lang w:val="kk-KZ"/>
              </w:rPr>
              <w:t>Белгілер</w:t>
            </w:r>
            <w:r>
              <w:rPr>
                <w:color w:val="000000"/>
              </w:rPr>
              <w:t>, м</w:t>
            </w:r>
          </w:p>
        </w:tc>
        <w:tc>
          <w:tcPr>
            <w:tcW w:w="1729" w:type="dxa"/>
            <w:gridSpan w:val="2"/>
            <w:vMerge w:val="restart"/>
            <w:tcBorders>
              <w:top w:val="single" w:sz="6" w:space="0" w:color="auto"/>
              <w:left w:val="single" w:sz="6" w:space="0" w:color="auto"/>
              <w:bottom w:val="nil"/>
              <w:right w:val="single" w:sz="6" w:space="0" w:color="auto"/>
            </w:tcBorders>
            <w:shd w:val="clear" w:color="auto" w:fill="FFFFFF"/>
          </w:tcPr>
          <w:p w:rsidR="00EC0305" w:rsidRDefault="00EC0305" w:rsidP="00052C67">
            <w:pPr>
              <w:jc w:val="center"/>
              <w:rPr>
                <w:color w:val="000000"/>
              </w:rPr>
            </w:pPr>
            <w:r>
              <w:rPr>
                <w:color w:val="000000"/>
                <w:lang w:val="kk-KZ"/>
              </w:rPr>
              <w:t>Жату тереңдігі</w:t>
            </w:r>
          </w:p>
        </w:tc>
        <w:tc>
          <w:tcPr>
            <w:tcW w:w="943" w:type="dxa"/>
            <w:vMerge w:val="restart"/>
            <w:tcBorders>
              <w:top w:val="single" w:sz="6" w:space="0" w:color="auto"/>
              <w:left w:val="single" w:sz="6" w:space="0" w:color="auto"/>
              <w:bottom w:val="nil"/>
              <w:right w:val="single" w:sz="6" w:space="0" w:color="auto"/>
            </w:tcBorders>
            <w:shd w:val="clear" w:color="auto" w:fill="FFFFFF"/>
          </w:tcPr>
          <w:p w:rsidR="00EC0305" w:rsidRDefault="00EC0305" w:rsidP="00052C67">
            <w:pPr>
              <w:jc w:val="center"/>
              <w:rPr>
                <w:color w:val="000000"/>
                <w:lang w:val="en-US"/>
              </w:rPr>
            </w:pPr>
            <w:r>
              <w:rPr>
                <w:color w:val="000000"/>
                <w:lang w:val="kk-KZ"/>
              </w:rPr>
              <w:t>жылдамдық</w:t>
            </w:r>
            <w:r>
              <w:rPr>
                <w:color w:val="000000"/>
                <w:lang w:val="en-US"/>
              </w:rPr>
              <w:t>,</w:t>
            </w:r>
          </w:p>
          <w:p w:rsidR="00EC0305" w:rsidRDefault="00EC0305" w:rsidP="00052C67">
            <w:pPr>
              <w:jc w:val="center"/>
              <w:rPr>
                <w:color w:val="000000"/>
                <w:lang w:val="en-US"/>
              </w:rPr>
            </w:pPr>
            <w:r>
              <w:rPr>
                <w:color w:val="000000"/>
                <w:lang w:val="en-US"/>
              </w:rPr>
              <w:t>v</w:t>
            </w:r>
          </w:p>
        </w:tc>
      </w:tr>
      <w:tr w:rsidR="00EC0305" w:rsidTr="00052C67">
        <w:tblPrEx>
          <w:tblCellMar>
            <w:top w:w="0" w:type="dxa"/>
            <w:bottom w:w="0" w:type="dxa"/>
          </w:tblCellMar>
        </w:tblPrEx>
        <w:trPr>
          <w:trHeight w:val="252"/>
        </w:trPr>
        <w:tc>
          <w:tcPr>
            <w:tcW w:w="1022" w:type="dxa"/>
            <w:vMerge/>
            <w:tcBorders>
              <w:top w:val="nil"/>
              <w:left w:val="single" w:sz="6" w:space="0" w:color="auto"/>
              <w:bottom w:val="nil"/>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c>
          <w:tcPr>
            <w:tcW w:w="900" w:type="dxa"/>
            <w:vMerge/>
            <w:tcBorders>
              <w:top w:val="nil"/>
              <w:left w:val="single" w:sz="6" w:space="0" w:color="auto"/>
              <w:bottom w:val="nil"/>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c>
          <w:tcPr>
            <w:tcW w:w="914" w:type="dxa"/>
            <w:vMerge/>
            <w:tcBorders>
              <w:top w:val="nil"/>
              <w:left w:val="single" w:sz="6" w:space="0" w:color="auto"/>
              <w:bottom w:val="nil"/>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c>
          <w:tcPr>
            <w:tcW w:w="1815" w:type="dxa"/>
            <w:gridSpan w:val="2"/>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lang w:val="kk-KZ"/>
              </w:rPr>
            </w:pPr>
            <w:r>
              <w:rPr>
                <w:color w:val="000000"/>
                <w:lang w:val="kk-KZ"/>
              </w:rPr>
              <w:t>жердің</w:t>
            </w:r>
          </w:p>
        </w:tc>
        <w:tc>
          <w:tcPr>
            <w:tcW w:w="1893" w:type="dxa"/>
            <w:gridSpan w:val="2"/>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lang w:val="kk-KZ"/>
              </w:rPr>
            </w:pPr>
            <w:r>
              <w:rPr>
                <w:color w:val="000000"/>
              </w:rPr>
              <w:t>лот</w:t>
            </w:r>
            <w:r>
              <w:rPr>
                <w:color w:val="000000"/>
                <w:lang w:val="kk-KZ"/>
              </w:rPr>
              <w:t>октың</w:t>
            </w:r>
          </w:p>
        </w:tc>
        <w:tc>
          <w:tcPr>
            <w:tcW w:w="1729" w:type="dxa"/>
            <w:gridSpan w:val="2"/>
            <w:vMerge/>
            <w:tcBorders>
              <w:top w:val="nil"/>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c>
          <w:tcPr>
            <w:tcW w:w="943" w:type="dxa"/>
            <w:vMerge/>
            <w:tcBorders>
              <w:top w:val="nil"/>
              <w:left w:val="single" w:sz="6" w:space="0" w:color="auto"/>
              <w:bottom w:val="nil"/>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r>
      <w:tr w:rsidR="00EC0305" w:rsidTr="00052C67">
        <w:tblPrEx>
          <w:tblCellMar>
            <w:top w:w="0" w:type="dxa"/>
            <w:bottom w:w="0" w:type="dxa"/>
          </w:tblCellMar>
        </w:tblPrEx>
        <w:trPr>
          <w:trHeight w:val="252"/>
        </w:trPr>
        <w:tc>
          <w:tcPr>
            <w:tcW w:w="1022" w:type="dxa"/>
            <w:vMerge/>
            <w:tcBorders>
              <w:top w:val="nil"/>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c>
          <w:tcPr>
            <w:tcW w:w="900" w:type="dxa"/>
            <w:vMerge/>
            <w:tcBorders>
              <w:top w:val="nil"/>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c>
          <w:tcPr>
            <w:tcW w:w="914" w:type="dxa"/>
            <w:vMerge/>
            <w:tcBorders>
              <w:top w:val="nil"/>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Pr="00A1760D" w:rsidRDefault="00EC0305" w:rsidP="00052C67">
            <w:pPr>
              <w:jc w:val="center"/>
              <w:rPr>
                <w:color w:val="000000"/>
                <w:lang w:val="kk-KZ"/>
              </w:rPr>
            </w:pPr>
            <w:r>
              <w:rPr>
                <w:color w:val="000000"/>
                <w:lang w:val="kk-KZ"/>
              </w:rPr>
              <w:t>басы</w:t>
            </w: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EC0305" w:rsidRPr="00A1760D" w:rsidRDefault="00EC0305" w:rsidP="00052C67">
            <w:pPr>
              <w:jc w:val="center"/>
              <w:rPr>
                <w:color w:val="000000"/>
                <w:lang w:val="kk-KZ"/>
              </w:rPr>
            </w:pPr>
            <w:r>
              <w:rPr>
                <w:color w:val="000000"/>
                <w:lang w:val="kk-KZ"/>
              </w:rPr>
              <w:t>аяғы</w:t>
            </w:r>
          </w:p>
        </w:tc>
        <w:tc>
          <w:tcPr>
            <w:tcW w:w="1015" w:type="dxa"/>
            <w:tcBorders>
              <w:top w:val="single" w:sz="6" w:space="0" w:color="auto"/>
              <w:left w:val="single" w:sz="6" w:space="0" w:color="auto"/>
              <w:bottom w:val="single" w:sz="6" w:space="0" w:color="auto"/>
              <w:right w:val="single" w:sz="6" w:space="0" w:color="auto"/>
            </w:tcBorders>
            <w:shd w:val="clear" w:color="auto" w:fill="FFFFFF"/>
          </w:tcPr>
          <w:p w:rsidR="00EC0305" w:rsidRPr="00A1760D" w:rsidRDefault="00EC0305" w:rsidP="00052C67">
            <w:pPr>
              <w:jc w:val="center"/>
              <w:rPr>
                <w:color w:val="000000"/>
                <w:lang w:val="kk-KZ"/>
              </w:rPr>
            </w:pPr>
            <w:r>
              <w:rPr>
                <w:color w:val="000000"/>
                <w:lang w:val="kk-KZ"/>
              </w:rPr>
              <w:t>басы</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C0305" w:rsidRPr="00A1760D" w:rsidRDefault="00EC0305" w:rsidP="00052C67">
            <w:pPr>
              <w:jc w:val="center"/>
              <w:rPr>
                <w:color w:val="000000"/>
                <w:lang w:val="kk-KZ"/>
              </w:rPr>
            </w:pPr>
            <w:r>
              <w:rPr>
                <w:color w:val="000000"/>
                <w:lang w:val="kk-KZ"/>
              </w:rPr>
              <w:t>аяғы</w:t>
            </w: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EC0305" w:rsidRPr="00A1760D" w:rsidRDefault="00EC0305" w:rsidP="00052C67">
            <w:pPr>
              <w:jc w:val="center"/>
              <w:rPr>
                <w:color w:val="000000"/>
                <w:lang w:val="kk-KZ"/>
              </w:rPr>
            </w:pPr>
            <w:r>
              <w:rPr>
                <w:color w:val="000000"/>
                <w:lang w:val="kk-KZ"/>
              </w:rPr>
              <w:t>басы</w:t>
            </w:r>
          </w:p>
        </w:tc>
        <w:tc>
          <w:tcPr>
            <w:tcW w:w="843" w:type="dxa"/>
            <w:tcBorders>
              <w:top w:val="single" w:sz="6" w:space="0" w:color="auto"/>
              <w:left w:val="single" w:sz="6" w:space="0" w:color="auto"/>
              <w:bottom w:val="single" w:sz="6" w:space="0" w:color="auto"/>
              <w:right w:val="single" w:sz="6" w:space="0" w:color="auto"/>
            </w:tcBorders>
            <w:shd w:val="clear" w:color="auto" w:fill="FFFFFF"/>
          </w:tcPr>
          <w:p w:rsidR="00EC0305" w:rsidRPr="00A1760D" w:rsidRDefault="00EC0305" w:rsidP="00052C67">
            <w:pPr>
              <w:jc w:val="center"/>
              <w:rPr>
                <w:color w:val="000000"/>
                <w:lang w:val="kk-KZ"/>
              </w:rPr>
            </w:pPr>
            <w:r>
              <w:rPr>
                <w:color w:val="000000"/>
                <w:lang w:val="kk-KZ"/>
              </w:rPr>
              <w:t>аяғы</w:t>
            </w:r>
          </w:p>
        </w:tc>
        <w:tc>
          <w:tcPr>
            <w:tcW w:w="943" w:type="dxa"/>
            <w:vMerge/>
            <w:tcBorders>
              <w:top w:val="nil"/>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p>
          <w:p w:rsidR="00EC0305" w:rsidRDefault="00EC0305" w:rsidP="00052C67">
            <w:pPr>
              <w:jc w:val="center"/>
              <w:rPr>
                <w:color w:val="000000"/>
              </w:rPr>
            </w:pPr>
          </w:p>
        </w:tc>
      </w:tr>
      <w:tr w:rsidR="00EC0305" w:rsidTr="00052C67">
        <w:tblPrEx>
          <w:tblCellMar>
            <w:top w:w="0" w:type="dxa"/>
            <w:bottom w:w="0" w:type="dxa"/>
          </w:tblCellMar>
        </w:tblPrEx>
        <w:trPr>
          <w:trHeight w:val="252"/>
        </w:trPr>
        <w:tc>
          <w:tcPr>
            <w:tcW w:w="1022"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11</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12</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13</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14</w:t>
            </w: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15</w:t>
            </w:r>
          </w:p>
        </w:tc>
        <w:tc>
          <w:tcPr>
            <w:tcW w:w="1015"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16</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17</w:t>
            </w: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18</w:t>
            </w:r>
          </w:p>
        </w:tc>
        <w:tc>
          <w:tcPr>
            <w:tcW w:w="843"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19</w:t>
            </w:r>
          </w:p>
        </w:tc>
        <w:tc>
          <w:tcPr>
            <w:tcW w:w="943" w:type="dxa"/>
            <w:tcBorders>
              <w:top w:val="single" w:sz="6" w:space="0" w:color="auto"/>
              <w:left w:val="single" w:sz="6" w:space="0" w:color="auto"/>
              <w:bottom w:val="single" w:sz="6" w:space="0" w:color="auto"/>
              <w:right w:val="single" w:sz="6" w:space="0" w:color="auto"/>
            </w:tcBorders>
            <w:shd w:val="clear" w:color="auto" w:fill="FFFFFF"/>
          </w:tcPr>
          <w:p w:rsidR="00EC0305" w:rsidRPr="00455FFA" w:rsidRDefault="00EC0305" w:rsidP="00052C67">
            <w:pPr>
              <w:jc w:val="center"/>
              <w:rPr>
                <w:color w:val="000000"/>
              </w:rPr>
            </w:pPr>
            <w:r w:rsidRPr="00455FFA">
              <w:rPr>
                <w:color w:val="000000"/>
              </w:rPr>
              <w:t>20</w:t>
            </w:r>
          </w:p>
        </w:tc>
      </w:tr>
      <w:tr w:rsidR="00EC0305" w:rsidTr="00052C67">
        <w:tblPrEx>
          <w:tblCellMar>
            <w:top w:w="0" w:type="dxa"/>
            <w:bottom w:w="0" w:type="dxa"/>
          </w:tblCellMar>
        </w:tblPrEx>
        <w:trPr>
          <w:trHeight w:val="2016"/>
        </w:trPr>
        <w:tc>
          <w:tcPr>
            <w:tcW w:w="1022"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0,016 0,011 0,007 0,007 0,011 0,008 0,009 0,006</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13,1 58,5</w:t>
            </w:r>
          </w:p>
          <w:p w:rsidR="00EC0305" w:rsidRDefault="00EC0305" w:rsidP="00052C67">
            <w:pPr>
              <w:jc w:val="center"/>
              <w:rPr>
                <w:color w:val="000000"/>
              </w:rPr>
            </w:pPr>
            <w:r>
              <w:rPr>
                <w:color w:val="000000"/>
              </w:rPr>
              <w:t>122,1 122,1 143,6 174,7 185,4 207,7</w:t>
            </w:r>
          </w:p>
        </w:tc>
        <w:tc>
          <w:tcPr>
            <w:tcW w:w="914"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1,06 0,97 0,73 0,72 1,35 0,66 0,86 0,44</w:t>
            </w:r>
          </w:p>
        </w:tc>
        <w:tc>
          <w:tcPr>
            <w:tcW w:w="929"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282,8</w:t>
            </w:r>
          </w:p>
          <w:p w:rsidR="00EC0305" w:rsidRDefault="00EC0305" w:rsidP="00052C67">
            <w:pPr>
              <w:jc w:val="center"/>
              <w:rPr>
                <w:color w:val="000000"/>
              </w:rPr>
            </w:pPr>
            <w:r>
              <w:rPr>
                <w:color w:val="000000"/>
              </w:rPr>
              <w:t>281,7 280,9 280,2 279,2 278,0 277,2 276,3</w:t>
            </w: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281,7 280,9 280,2 279,2 280,0 277,2 276,3 275,8</w:t>
            </w:r>
          </w:p>
        </w:tc>
        <w:tc>
          <w:tcPr>
            <w:tcW w:w="1015"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281,10 279,94 278,92</w:t>
            </w:r>
          </w:p>
          <w:p w:rsidR="00EC0305" w:rsidRDefault="00EC0305" w:rsidP="00052C67">
            <w:pPr>
              <w:jc w:val="center"/>
              <w:rPr>
                <w:color w:val="000000"/>
              </w:rPr>
            </w:pPr>
            <w:r>
              <w:rPr>
                <w:color w:val="000000"/>
              </w:rPr>
              <w:t>278,14 277,42 276,02 275,96 274,20</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280,04 278,97 278,19</w:t>
            </w:r>
          </w:p>
          <w:p w:rsidR="00EC0305" w:rsidRDefault="00EC0305" w:rsidP="00052C67">
            <w:pPr>
              <w:jc w:val="center"/>
              <w:rPr>
                <w:color w:val="000000"/>
              </w:rPr>
            </w:pPr>
            <w:r>
              <w:rPr>
                <w:color w:val="000000"/>
              </w:rPr>
              <w:t>277,42 276,07 275,36 275,10 273,76</w:t>
            </w:r>
          </w:p>
        </w:tc>
        <w:tc>
          <w:tcPr>
            <w:tcW w:w="886"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lang w:val="en-US"/>
              </w:rPr>
            </w:pPr>
            <w:r>
              <w:rPr>
                <w:color w:val="000000"/>
              </w:rPr>
              <w:t xml:space="preserve">1,7 </w:t>
            </w:r>
          </w:p>
          <w:p w:rsidR="00EC0305" w:rsidRDefault="00EC0305" w:rsidP="00052C67">
            <w:pPr>
              <w:jc w:val="center"/>
              <w:rPr>
                <w:color w:val="000000"/>
                <w:lang w:val="en-US"/>
              </w:rPr>
            </w:pPr>
            <w:r>
              <w:rPr>
                <w:color w:val="000000"/>
              </w:rPr>
              <w:t xml:space="preserve">1,76 1,98 2,06 1,78 1,98 1,84 </w:t>
            </w:r>
          </w:p>
          <w:p w:rsidR="00EC0305" w:rsidRDefault="00EC0305" w:rsidP="00052C67">
            <w:pPr>
              <w:jc w:val="center"/>
              <w:rPr>
                <w:color w:val="000000"/>
              </w:rPr>
            </w:pPr>
            <w:r>
              <w:rPr>
                <w:color w:val="000000"/>
              </w:rPr>
              <w:t>2,1</w:t>
            </w:r>
          </w:p>
        </w:tc>
        <w:tc>
          <w:tcPr>
            <w:tcW w:w="84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1,66 1,93 2,01 1,78 1,93 1,84 2,1 2,04</w:t>
            </w:r>
          </w:p>
        </w:tc>
        <w:tc>
          <w:tcPr>
            <w:tcW w:w="943" w:type="dxa"/>
            <w:tcBorders>
              <w:top w:val="single" w:sz="6" w:space="0" w:color="auto"/>
              <w:left w:val="single" w:sz="6" w:space="0" w:color="auto"/>
              <w:bottom w:val="single" w:sz="6" w:space="0" w:color="auto"/>
              <w:right w:val="single" w:sz="6" w:space="0" w:color="auto"/>
            </w:tcBorders>
            <w:shd w:val="clear" w:color="auto" w:fill="FFFFFF"/>
          </w:tcPr>
          <w:p w:rsidR="00EC0305" w:rsidRDefault="00EC0305" w:rsidP="00052C67">
            <w:pPr>
              <w:jc w:val="center"/>
              <w:rPr>
                <w:color w:val="000000"/>
              </w:rPr>
            </w:pPr>
            <w:r>
              <w:rPr>
                <w:color w:val="000000"/>
              </w:rPr>
              <w:t>1,12 1,19 1,34 1,34 1,49 1,39 1,48 1,31</w:t>
            </w:r>
          </w:p>
        </w:tc>
      </w:tr>
    </w:tbl>
    <w:p w:rsidR="00EC0305" w:rsidRDefault="00EC0305" w:rsidP="00EC0305">
      <w:pPr>
        <w:jc w:val="center"/>
        <w:rPr>
          <w:b/>
          <w:bCs/>
          <w:color w:val="000000"/>
          <w:lang w:val="en-US"/>
        </w:rPr>
      </w:pPr>
    </w:p>
    <w:p w:rsidR="00EC0305" w:rsidRDefault="00EC0305" w:rsidP="00EC0305">
      <w:pPr>
        <w:jc w:val="center"/>
        <w:rPr>
          <w:b/>
          <w:bCs/>
          <w:color w:val="000000"/>
          <w:lang w:val="en-US"/>
        </w:rPr>
      </w:pPr>
    </w:p>
    <w:p w:rsidR="00EC0305" w:rsidRPr="00FB170F" w:rsidRDefault="00FB170F" w:rsidP="00FB170F">
      <w:pPr>
        <w:ind w:firstLine="567"/>
        <w:jc w:val="center"/>
        <w:rPr>
          <w:bCs/>
          <w:i/>
          <w:color w:val="000000"/>
          <w:sz w:val="28"/>
          <w:szCs w:val="28"/>
        </w:rPr>
      </w:pPr>
      <w:r w:rsidRPr="00FB170F">
        <w:rPr>
          <w:bCs/>
          <w:i/>
          <w:color w:val="000000"/>
          <w:sz w:val="28"/>
          <w:szCs w:val="28"/>
        </w:rPr>
        <w:t>7</w:t>
      </w:r>
      <w:r w:rsidR="00EC0305" w:rsidRPr="00FB170F">
        <w:rPr>
          <w:bCs/>
          <w:i/>
          <w:color w:val="000000"/>
          <w:sz w:val="28"/>
          <w:szCs w:val="28"/>
        </w:rPr>
        <w:t>.</w:t>
      </w:r>
      <w:r w:rsidRPr="00FB170F">
        <w:rPr>
          <w:bCs/>
          <w:i/>
          <w:color w:val="000000"/>
          <w:sz w:val="28"/>
          <w:szCs w:val="28"/>
        </w:rPr>
        <w:t>3</w:t>
      </w:r>
      <w:r w:rsidR="00EC0305" w:rsidRPr="00FB170F">
        <w:rPr>
          <w:bCs/>
          <w:i/>
          <w:color w:val="000000"/>
          <w:sz w:val="28"/>
          <w:szCs w:val="28"/>
        </w:rPr>
        <w:t xml:space="preserve"> </w:t>
      </w:r>
      <w:r w:rsidR="00EC0305" w:rsidRPr="00FB170F">
        <w:rPr>
          <w:bCs/>
          <w:i/>
          <w:color w:val="000000"/>
          <w:sz w:val="28"/>
          <w:szCs w:val="28"/>
          <w:lang w:val="kk-KZ"/>
        </w:rPr>
        <w:t xml:space="preserve">Құбырлардың және </w:t>
      </w:r>
      <w:r w:rsidR="00EC0305" w:rsidRPr="00FB170F">
        <w:rPr>
          <w:bCs/>
          <w:i/>
          <w:color w:val="000000"/>
          <w:sz w:val="28"/>
          <w:szCs w:val="28"/>
        </w:rPr>
        <w:t>коллектор</w:t>
      </w:r>
      <w:r w:rsidR="00EC0305" w:rsidRPr="00FB170F">
        <w:rPr>
          <w:bCs/>
          <w:i/>
          <w:color w:val="000000"/>
          <w:sz w:val="28"/>
          <w:szCs w:val="28"/>
          <w:lang w:val="kk-KZ"/>
        </w:rPr>
        <w:t>лардың қондырғылары</w:t>
      </w:r>
    </w:p>
    <w:p w:rsidR="00EC0305" w:rsidRPr="00DB12C2" w:rsidRDefault="00EC0305" w:rsidP="00EC0305">
      <w:pPr>
        <w:ind w:firstLine="567"/>
        <w:rPr>
          <w:color w:val="000000"/>
          <w:sz w:val="28"/>
          <w:szCs w:val="28"/>
        </w:rPr>
      </w:pPr>
    </w:p>
    <w:p w:rsidR="00EC0305" w:rsidRPr="00DB12C2" w:rsidRDefault="00EC0305" w:rsidP="00EC0305">
      <w:pPr>
        <w:ind w:firstLine="567"/>
        <w:jc w:val="both"/>
        <w:rPr>
          <w:color w:val="000000"/>
          <w:sz w:val="28"/>
          <w:szCs w:val="28"/>
          <w:lang w:val="kk-KZ"/>
        </w:rPr>
      </w:pPr>
      <w:r w:rsidRPr="00DB12C2">
        <w:rPr>
          <w:color w:val="000000"/>
          <w:sz w:val="28"/>
          <w:szCs w:val="28"/>
          <w:lang w:val="kk-KZ"/>
        </w:rPr>
        <w:t>Құбырлар мен коллекторларды дайындау үшін материалдарды таңдау талаптарды ескеріліп орындалады</w:t>
      </w:r>
      <w:r w:rsidRPr="00DB12C2">
        <w:rPr>
          <w:color w:val="000000"/>
          <w:sz w:val="28"/>
          <w:szCs w:val="28"/>
        </w:rPr>
        <w:t xml:space="preserve">. </w:t>
      </w:r>
      <w:r w:rsidRPr="00DB12C2">
        <w:rPr>
          <w:color w:val="000000"/>
          <w:sz w:val="28"/>
          <w:szCs w:val="28"/>
          <w:lang w:val="kk-KZ"/>
        </w:rPr>
        <w:t>Өздігінен ағатын құбырлар негізінен әрдайым ішкі жүктемелердің әсерінде болады. Құбырлар мен коллекторлар әрдайым білгілі бір жүктеменің әсерінде болады, сыртқы, ішкі – топырақтық және сарқынды сулардың әсерінде болады</w:t>
      </w:r>
      <w:r w:rsidRPr="00DA0C70">
        <w:rPr>
          <w:sz w:val="28"/>
          <w:szCs w:val="28"/>
          <w:lang w:val="kk-KZ"/>
        </w:rPr>
        <w:t>[8]</w:t>
      </w:r>
      <w:r w:rsidRPr="00DB12C2">
        <w:rPr>
          <w:color w:val="000000"/>
          <w:sz w:val="28"/>
          <w:szCs w:val="28"/>
          <w:lang w:val="kk-KZ"/>
        </w:rPr>
        <w:t>.</w:t>
      </w:r>
    </w:p>
    <w:p w:rsidR="00EC0305" w:rsidRPr="00DB12C2" w:rsidRDefault="00EC0305" w:rsidP="00EC0305">
      <w:pPr>
        <w:ind w:firstLine="567"/>
        <w:jc w:val="both"/>
        <w:rPr>
          <w:color w:val="000000"/>
          <w:sz w:val="28"/>
          <w:szCs w:val="28"/>
          <w:lang w:val="kk-KZ"/>
        </w:rPr>
      </w:pPr>
      <w:r w:rsidRPr="00DB12C2">
        <w:rPr>
          <w:color w:val="000000"/>
          <w:sz w:val="28"/>
          <w:szCs w:val="28"/>
          <w:lang w:val="kk-KZ"/>
        </w:rPr>
        <w:t>Технологиялық талаптар – құбырлар мен коллекторлардың су өткі</w:t>
      </w:r>
      <w:r>
        <w:rPr>
          <w:color w:val="000000"/>
          <w:sz w:val="28"/>
          <w:szCs w:val="28"/>
          <w:lang w:val="kk-KZ"/>
        </w:rPr>
        <w:t>з</w:t>
      </w:r>
      <w:r w:rsidRPr="00DB12C2">
        <w:rPr>
          <w:color w:val="000000"/>
          <w:sz w:val="28"/>
          <w:szCs w:val="28"/>
          <w:lang w:val="kk-KZ"/>
        </w:rPr>
        <w:t xml:space="preserve">беуін, максималды су өту қабілетін қамтамасыз ету, сондайақ олардың коррозиясымен тозуын болдырмау керек. </w:t>
      </w:r>
    </w:p>
    <w:p w:rsidR="00EC0305" w:rsidRPr="00DB12C2" w:rsidRDefault="00EC0305" w:rsidP="00EC0305">
      <w:pPr>
        <w:ind w:firstLine="567"/>
        <w:jc w:val="both"/>
        <w:rPr>
          <w:color w:val="000000"/>
          <w:sz w:val="28"/>
          <w:szCs w:val="28"/>
          <w:lang w:val="kk-KZ"/>
        </w:rPr>
      </w:pPr>
      <w:r w:rsidRPr="00DB12C2">
        <w:rPr>
          <w:color w:val="000000"/>
          <w:sz w:val="28"/>
          <w:szCs w:val="28"/>
          <w:lang w:val="kk-KZ"/>
        </w:rPr>
        <w:t>Коллекторларды жинақталатын дайын элементтерден төсеу қаланың инженерлік шаруашылығының құрылыс үрдісін механикаландыруға және жеделдетуге мүмкіндік береді.</w:t>
      </w:r>
    </w:p>
    <w:p w:rsidR="00EC0305" w:rsidRPr="001976CC" w:rsidRDefault="00EC0305" w:rsidP="00EC0305">
      <w:pPr>
        <w:ind w:firstLine="567"/>
        <w:jc w:val="both"/>
        <w:rPr>
          <w:color w:val="000000"/>
          <w:sz w:val="28"/>
          <w:szCs w:val="28"/>
          <w:lang w:val="kk-KZ"/>
        </w:rPr>
      </w:pPr>
      <w:r w:rsidRPr="00DB12C2">
        <w:rPr>
          <w:color w:val="000000"/>
          <w:sz w:val="28"/>
          <w:szCs w:val="28"/>
          <w:lang w:val="kk-KZ"/>
        </w:rPr>
        <w:t xml:space="preserve">Жұмыс негіздердің қондырғыларының дайындаудан басталады. Траншеяның табанын тазалайды, тегістейді, жобалық деңгейге сәйкес нығыздайды. Дайындықта ұқыпты орталықтап және еңістікті тексере плиталар төсейді. </w:t>
      </w:r>
    </w:p>
    <w:p w:rsidR="00EC0305" w:rsidRPr="00FB170F" w:rsidRDefault="00EC0305" w:rsidP="00EC0305">
      <w:pPr>
        <w:ind w:firstLine="567"/>
        <w:jc w:val="both"/>
        <w:rPr>
          <w:color w:val="000000"/>
          <w:sz w:val="28"/>
          <w:szCs w:val="28"/>
          <w:lang w:val="kk-KZ"/>
        </w:rPr>
      </w:pPr>
      <w:r w:rsidRPr="00DB12C2">
        <w:rPr>
          <w:color w:val="000000"/>
          <w:sz w:val="28"/>
          <w:szCs w:val="28"/>
          <w:lang w:val="kk-KZ"/>
        </w:rPr>
        <w:t>Жинақталатын темірбетонды коллекторларды м</w:t>
      </w:r>
      <w:r w:rsidRPr="001976CC">
        <w:rPr>
          <w:color w:val="000000"/>
          <w:sz w:val="28"/>
          <w:szCs w:val="28"/>
          <w:lang w:val="kk-KZ"/>
        </w:rPr>
        <w:t>онтаж</w:t>
      </w:r>
      <w:r w:rsidRPr="00DB12C2">
        <w:rPr>
          <w:color w:val="000000"/>
          <w:sz w:val="28"/>
          <w:szCs w:val="28"/>
          <w:lang w:val="kk-KZ"/>
        </w:rPr>
        <w:t>дауды тегістелген шағалтасты беттікке плита төсеуден бастайды</w:t>
      </w:r>
      <w:r w:rsidRPr="001976CC">
        <w:rPr>
          <w:color w:val="000000"/>
          <w:sz w:val="28"/>
          <w:szCs w:val="28"/>
          <w:lang w:val="kk-KZ"/>
        </w:rPr>
        <w:t xml:space="preserve">. </w:t>
      </w:r>
      <w:r w:rsidRPr="00DB12C2">
        <w:rPr>
          <w:color w:val="000000"/>
          <w:sz w:val="28"/>
          <w:szCs w:val="28"/>
          <w:lang w:val="kk-KZ"/>
        </w:rPr>
        <w:t xml:space="preserve">Блоктарды тегістегеннен кейін паздардың белгісінің астынан блоктардың арасына цемент ерітіндісін құяды, </w:t>
      </w:r>
      <w:r w:rsidRPr="00DB12C2">
        <w:rPr>
          <w:color w:val="000000"/>
          <w:sz w:val="28"/>
          <w:szCs w:val="28"/>
          <w:lang w:val="kk-KZ"/>
        </w:rPr>
        <w:lastRenderedPageBreak/>
        <w:t>содан кейін дайын болған негізге кранмен темірбетон құбырларды төсейді</w:t>
      </w:r>
      <w:r w:rsidRPr="001976CC">
        <w:rPr>
          <w:color w:val="000000"/>
          <w:sz w:val="28"/>
          <w:szCs w:val="28"/>
          <w:lang w:val="kk-KZ"/>
        </w:rPr>
        <w:t xml:space="preserve">. </w:t>
      </w:r>
      <w:r w:rsidRPr="00DB12C2">
        <w:rPr>
          <w:color w:val="000000"/>
          <w:sz w:val="28"/>
          <w:szCs w:val="28"/>
          <w:lang w:val="kk-KZ"/>
        </w:rPr>
        <w:t>Түйіскен жерлерін темірбетонды белдеулермен қымтайды</w:t>
      </w:r>
      <w:r w:rsidRPr="00FB170F">
        <w:rPr>
          <w:sz w:val="28"/>
          <w:szCs w:val="28"/>
          <w:lang w:val="kk-KZ"/>
        </w:rPr>
        <w:t>[9]</w:t>
      </w:r>
      <w:r w:rsidRPr="00FB170F">
        <w:rPr>
          <w:color w:val="000000"/>
          <w:sz w:val="28"/>
          <w:szCs w:val="28"/>
          <w:lang w:val="kk-KZ"/>
        </w:rPr>
        <w:t>.</w:t>
      </w:r>
    </w:p>
    <w:p w:rsidR="00EC0305" w:rsidRPr="00FB170F" w:rsidRDefault="00EC0305" w:rsidP="00EC0305">
      <w:pPr>
        <w:jc w:val="center"/>
        <w:rPr>
          <w:b/>
          <w:bCs/>
          <w:color w:val="000000"/>
          <w:lang w:val="kk-KZ"/>
        </w:rPr>
      </w:pPr>
    </w:p>
    <w:p w:rsidR="00EC0305" w:rsidRPr="00FB170F" w:rsidRDefault="00EC0305" w:rsidP="00EC0305">
      <w:pPr>
        <w:jc w:val="center"/>
        <w:rPr>
          <w:b/>
          <w:bCs/>
          <w:color w:val="000000"/>
          <w:lang w:val="kk-KZ"/>
        </w:rPr>
      </w:pPr>
    </w:p>
    <w:p w:rsidR="00EC0305" w:rsidRPr="00FB170F" w:rsidRDefault="00FB170F" w:rsidP="00FB170F">
      <w:pPr>
        <w:ind w:firstLine="567"/>
        <w:jc w:val="center"/>
        <w:rPr>
          <w:b/>
          <w:bCs/>
          <w:color w:val="000000"/>
          <w:sz w:val="28"/>
          <w:szCs w:val="28"/>
          <w:lang w:val="kk-KZ"/>
        </w:rPr>
      </w:pPr>
      <w:r w:rsidRPr="00FB170F">
        <w:rPr>
          <w:b/>
          <w:bCs/>
          <w:color w:val="000000"/>
          <w:sz w:val="28"/>
          <w:szCs w:val="28"/>
          <w:lang w:val="kk-KZ"/>
        </w:rPr>
        <w:t>8.</w:t>
      </w:r>
      <w:r w:rsidR="00EC0305" w:rsidRPr="00FB170F">
        <w:rPr>
          <w:b/>
          <w:bCs/>
          <w:color w:val="000000"/>
          <w:sz w:val="28"/>
          <w:szCs w:val="28"/>
          <w:lang w:val="kk-KZ"/>
        </w:rPr>
        <w:t xml:space="preserve"> Негізгі сорғыш станциясын есептеу</w:t>
      </w:r>
    </w:p>
    <w:p w:rsidR="00EC0305" w:rsidRPr="00CE2367" w:rsidRDefault="00EC0305" w:rsidP="00EC0305">
      <w:pPr>
        <w:ind w:firstLine="567"/>
        <w:jc w:val="center"/>
        <w:rPr>
          <w:color w:val="000000"/>
          <w:sz w:val="28"/>
          <w:szCs w:val="28"/>
          <w:lang w:val="kk-KZ"/>
        </w:rPr>
      </w:pPr>
    </w:p>
    <w:p w:rsidR="00EC0305" w:rsidRPr="00FB170F" w:rsidRDefault="00FB170F" w:rsidP="00EC0305">
      <w:pPr>
        <w:ind w:firstLine="567"/>
        <w:rPr>
          <w:bCs/>
          <w:i/>
          <w:color w:val="000000"/>
          <w:sz w:val="28"/>
          <w:szCs w:val="28"/>
          <w:lang w:val="kk-KZ"/>
        </w:rPr>
      </w:pPr>
      <w:r w:rsidRPr="00FB170F">
        <w:rPr>
          <w:bCs/>
          <w:i/>
          <w:color w:val="000000"/>
          <w:sz w:val="28"/>
          <w:szCs w:val="28"/>
          <w:lang w:val="kk-KZ"/>
        </w:rPr>
        <w:t>8.1</w:t>
      </w:r>
      <w:r w:rsidR="00EC0305" w:rsidRPr="00FB170F">
        <w:rPr>
          <w:bCs/>
          <w:i/>
          <w:color w:val="000000"/>
          <w:sz w:val="28"/>
          <w:szCs w:val="28"/>
          <w:lang w:val="kk-KZ"/>
        </w:rPr>
        <w:t xml:space="preserve"> Сарқынды сулардың сорғыш станциясына келіп түсу режимі </w:t>
      </w:r>
    </w:p>
    <w:p w:rsidR="00EC0305" w:rsidRPr="00A1760D" w:rsidRDefault="00EC0305" w:rsidP="00EC0305">
      <w:pPr>
        <w:ind w:firstLine="567"/>
        <w:jc w:val="center"/>
        <w:rPr>
          <w:color w:val="000000"/>
          <w:sz w:val="28"/>
          <w:szCs w:val="28"/>
          <w:lang w:val="kk-KZ"/>
        </w:rPr>
      </w:pPr>
    </w:p>
    <w:p w:rsidR="00EC0305" w:rsidRPr="00CE2367" w:rsidRDefault="00EC0305" w:rsidP="00EC0305">
      <w:pPr>
        <w:ind w:firstLine="567"/>
        <w:jc w:val="both"/>
        <w:rPr>
          <w:color w:val="000000"/>
          <w:sz w:val="28"/>
          <w:szCs w:val="28"/>
          <w:lang w:val="kk-KZ"/>
        </w:rPr>
      </w:pPr>
      <w:r w:rsidRPr="00A1760D">
        <w:rPr>
          <w:bCs/>
          <w:color w:val="000000"/>
          <w:sz w:val="28"/>
          <w:szCs w:val="28"/>
          <w:lang w:val="kk-KZ"/>
        </w:rPr>
        <w:t>Суды алып кететін негізгі сорғыш станция қаланың бүкіл тұрмыстық және өндірістік сарқынды суларын тазалау құрылымына айдауға арналған</w:t>
      </w:r>
      <w:r w:rsidRPr="00CE2367">
        <w:rPr>
          <w:color w:val="000000"/>
          <w:sz w:val="28"/>
          <w:szCs w:val="28"/>
          <w:lang w:val="kk-KZ"/>
        </w:rPr>
        <w:t>.</w:t>
      </w:r>
    </w:p>
    <w:p w:rsidR="00EC0305" w:rsidRPr="00A1760D" w:rsidRDefault="00EC0305" w:rsidP="00EC0305">
      <w:pPr>
        <w:ind w:firstLine="567"/>
        <w:jc w:val="both"/>
        <w:rPr>
          <w:color w:val="000000"/>
          <w:sz w:val="28"/>
          <w:szCs w:val="28"/>
          <w:lang w:val="kk-KZ"/>
        </w:rPr>
      </w:pPr>
      <w:r w:rsidRPr="00A1760D">
        <w:rPr>
          <w:bCs/>
          <w:color w:val="000000"/>
          <w:sz w:val="28"/>
          <w:szCs w:val="28"/>
          <w:lang w:val="kk-KZ"/>
        </w:rPr>
        <w:t>Сарқынды сулардың сорғыш станциясына тәулік ішінде келіп түсуі бірқалыпсыз орындалады</w:t>
      </w:r>
      <w:r w:rsidRPr="00A1760D">
        <w:rPr>
          <w:color w:val="000000"/>
          <w:sz w:val="28"/>
          <w:szCs w:val="28"/>
          <w:lang w:val="kk-KZ"/>
        </w:rPr>
        <w:t xml:space="preserve">. Сарқынды сулардың сағаттық келіп түсу мәндерін жалпы бірқалыпсыздық коэффициентін ескеріп. Осы коэфициенттің мәндері </w:t>
      </w:r>
      <w:r w:rsidRPr="00A1760D">
        <w:rPr>
          <w:bCs/>
          <w:color w:val="000000"/>
          <w:sz w:val="28"/>
          <w:szCs w:val="28"/>
          <w:lang w:val="kk-KZ"/>
        </w:rPr>
        <w:t>сарқынды сулардың сорғыш станциясына орташа тәуліктік келіп түсуіне тәуелді болады</w:t>
      </w:r>
      <w:r w:rsidRPr="00A1760D">
        <w:rPr>
          <w:color w:val="000000"/>
          <w:sz w:val="28"/>
          <w:szCs w:val="28"/>
          <w:lang w:val="kk-KZ"/>
        </w:rPr>
        <w:t>, оны К</w:t>
      </w:r>
      <w:r w:rsidRPr="00A1760D">
        <w:rPr>
          <w:color w:val="000000"/>
          <w:sz w:val="28"/>
          <w:szCs w:val="28"/>
          <w:vertAlign w:val="subscript"/>
          <w:lang w:val="kk-KZ"/>
        </w:rPr>
        <w:t>обш</w:t>
      </w:r>
      <w:r w:rsidRPr="00A1760D">
        <w:rPr>
          <w:color w:val="000000"/>
          <w:sz w:val="28"/>
          <w:szCs w:val="28"/>
          <w:lang w:val="kk-KZ"/>
        </w:rPr>
        <w:t>=1,2 қабылдаймыз[</w:t>
      </w:r>
      <w:r w:rsidRPr="00DA0C70">
        <w:rPr>
          <w:color w:val="000000"/>
          <w:sz w:val="28"/>
          <w:szCs w:val="28"/>
          <w:lang w:val="kk-KZ"/>
        </w:rPr>
        <w:t>7</w:t>
      </w:r>
      <w:r w:rsidRPr="00A1760D">
        <w:rPr>
          <w:color w:val="000000"/>
          <w:sz w:val="28"/>
          <w:szCs w:val="28"/>
          <w:lang w:val="kk-KZ"/>
        </w:rPr>
        <w:t>].</w:t>
      </w:r>
    </w:p>
    <w:p w:rsidR="00EC0305" w:rsidRPr="00CE2367" w:rsidRDefault="00EC0305" w:rsidP="00EC0305">
      <w:pPr>
        <w:ind w:firstLine="567"/>
        <w:jc w:val="both"/>
        <w:rPr>
          <w:color w:val="000000"/>
          <w:sz w:val="28"/>
          <w:szCs w:val="28"/>
          <w:lang w:val="kk-KZ"/>
        </w:rPr>
      </w:pPr>
      <w:r w:rsidRPr="00A1760D">
        <w:rPr>
          <w:color w:val="000000"/>
          <w:sz w:val="28"/>
          <w:szCs w:val="28"/>
          <w:lang w:val="kk-KZ"/>
        </w:rPr>
        <w:t xml:space="preserve">Осыған сүйеніп </w:t>
      </w:r>
      <w:r w:rsidRPr="00A1760D">
        <w:rPr>
          <w:bCs/>
          <w:color w:val="000000"/>
          <w:sz w:val="28"/>
          <w:szCs w:val="28"/>
          <w:lang w:val="kk-KZ"/>
        </w:rPr>
        <w:t xml:space="preserve">сарқынды сулардың сорғыш станциясына тәуліктік келіп түсуінің сатылы графигін </w:t>
      </w:r>
      <w:r w:rsidRPr="00CE2367">
        <w:rPr>
          <w:bCs/>
          <w:color w:val="000000"/>
          <w:sz w:val="28"/>
          <w:szCs w:val="28"/>
          <w:lang w:val="kk-KZ"/>
        </w:rPr>
        <w:t>пайдалана</w:t>
      </w:r>
      <w:r>
        <w:rPr>
          <w:bCs/>
          <w:color w:val="000000"/>
          <w:sz w:val="28"/>
          <w:szCs w:val="28"/>
          <w:lang w:val="kk-KZ"/>
        </w:rPr>
        <w:t>м</w:t>
      </w:r>
      <w:r w:rsidRPr="00A1760D">
        <w:rPr>
          <w:bCs/>
          <w:color w:val="000000"/>
          <w:sz w:val="28"/>
          <w:szCs w:val="28"/>
          <w:lang w:val="kk-KZ"/>
        </w:rPr>
        <w:t xml:space="preserve">ыз  </w:t>
      </w:r>
      <w:r w:rsidRPr="00CE2367">
        <w:rPr>
          <w:sz w:val="28"/>
          <w:szCs w:val="28"/>
          <w:lang w:val="kk-KZ"/>
        </w:rPr>
        <w:t>(сурет 1).</w:t>
      </w:r>
    </w:p>
    <w:p w:rsidR="00EC0305" w:rsidRPr="00EC0305" w:rsidRDefault="00EC0305" w:rsidP="00EC0305">
      <w:pPr>
        <w:ind w:firstLine="567"/>
        <w:jc w:val="both"/>
        <w:rPr>
          <w:color w:val="000000"/>
          <w:sz w:val="28"/>
          <w:szCs w:val="28"/>
          <w:lang w:val="kk-KZ"/>
        </w:rPr>
      </w:pPr>
    </w:p>
    <w:p w:rsidR="00EC0305" w:rsidRPr="00EC0305" w:rsidRDefault="00EC0305" w:rsidP="00EC0305">
      <w:pPr>
        <w:ind w:firstLine="567"/>
        <w:jc w:val="both"/>
        <w:rPr>
          <w:color w:val="000000"/>
          <w:sz w:val="28"/>
          <w:szCs w:val="28"/>
          <w:lang w:val="kk-KZ"/>
        </w:rPr>
      </w:pPr>
    </w:p>
    <w:p w:rsidR="00EC0305" w:rsidRPr="00FB170F" w:rsidRDefault="00FB170F" w:rsidP="00FB170F">
      <w:pPr>
        <w:tabs>
          <w:tab w:val="left" w:pos="6055"/>
        </w:tabs>
        <w:ind w:firstLine="567"/>
        <w:jc w:val="center"/>
        <w:rPr>
          <w:bCs/>
          <w:i/>
          <w:color w:val="000000"/>
          <w:sz w:val="28"/>
          <w:szCs w:val="28"/>
          <w:lang w:val="kk-KZ"/>
        </w:rPr>
      </w:pPr>
      <w:r w:rsidRPr="00FB170F">
        <w:rPr>
          <w:bCs/>
          <w:i/>
          <w:color w:val="000000"/>
          <w:sz w:val="28"/>
          <w:szCs w:val="28"/>
          <w:lang w:val="kk-KZ"/>
        </w:rPr>
        <w:t xml:space="preserve">8.2 </w:t>
      </w:r>
      <w:r w:rsidR="00EC0305" w:rsidRPr="00FB170F">
        <w:rPr>
          <w:bCs/>
          <w:i/>
          <w:color w:val="000000"/>
          <w:sz w:val="28"/>
          <w:szCs w:val="28"/>
          <w:lang w:val="kk-KZ"/>
        </w:rPr>
        <w:t xml:space="preserve"> Есептік сағаттық өнімділікті анықтау</w:t>
      </w:r>
    </w:p>
    <w:p w:rsidR="00EC0305" w:rsidRPr="00DA0C70" w:rsidRDefault="00EC0305" w:rsidP="00EC0305">
      <w:pPr>
        <w:ind w:firstLine="567"/>
        <w:rPr>
          <w:color w:val="000000"/>
          <w:sz w:val="28"/>
          <w:szCs w:val="28"/>
          <w:lang w:val="kk-KZ"/>
        </w:rPr>
      </w:pPr>
    </w:p>
    <w:p w:rsidR="00EC0305" w:rsidRDefault="00EC0305" w:rsidP="00EC0305">
      <w:pPr>
        <w:ind w:firstLine="567"/>
        <w:jc w:val="both"/>
        <w:rPr>
          <w:color w:val="000000"/>
          <w:sz w:val="28"/>
          <w:szCs w:val="28"/>
          <w:lang w:val="kk-KZ"/>
        </w:rPr>
      </w:pPr>
      <w:r w:rsidRPr="00A1760D">
        <w:rPr>
          <w:color w:val="000000"/>
          <w:sz w:val="28"/>
          <w:szCs w:val="28"/>
          <w:lang w:val="kk-KZ"/>
        </w:rPr>
        <w:t xml:space="preserve">Сорғыш станциясын жобалағанда жұмысшы сорғыштардың есептік өтімін </w:t>
      </w:r>
      <w:r w:rsidRPr="00DA0C70">
        <w:rPr>
          <w:color w:val="000000"/>
          <w:sz w:val="28"/>
          <w:szCs w:val="28"/>
          <w:lang w:val="kk-KZ"/>
        </w:rPr>
        <w:t>Q</w:t>
      </w:r>
      <w:r w:rsidRPr="00DA0C70">
        <w:rPr>
          <w:color w:val="000000"/>
          <w:sz w:val="28"/>
          <w:szCs w:val="28"/>
          <w:vertAlign w:val="subscript"/>
          <w:lang w:val="kk-KZ"/>
        </w:rPr>
        <w:t>p</w:t>
      </w:r>
      <w:r w:rsidRPr="00DA0C70">
        <w:rPr>
          <w:color w:val="000000"/>
          <w:sz w:val="28"/>
          <w:szCs w:val="28"/>
          <w:lang w:val="kk-KZ"/>
        </w:rPr>
        <w:t xml:space="preserve"> </w:t>
      </w:r>
      <w:r w:rsidRPr="00A1760D">
        <w:rPr>
          <w:color w:val="000000"/>
          <w:sz w:val="28"/>
          <w:szCs w:val="28"/>
          <w:lang w:val="kk-KZ"/>
        </w:rPr>
        <w:t>максималды сағаттық келіп түсудің мәніне тең етіп қабылдау керек</w:t>
      </w:r>
      <w:r w:rsidRPr="00DA0C70">
        <w:rPr>
          <w:color w:val="000000"/>
          <w:sz w:val="28"/>
          <w:szCs w:val="28"/>
          <w:lang w:val="kk-KZ"/>
        </w:rPr>
        <w:t xml:space="preserve"> [7]</w:t>
      </w:r>
      <w:r w:rsidRPr="00A1760D">
        <w:rPr>
          <w:color w:val="000000"/>
          <w:sz w:val="28"/>
          <w:szCs w:val="28"/>
          <w:lang w:val="kk-KZ"/>
        </w:rPr>
        <w:t xml:space="preserve">. Сонда максималды сағаттық келіп түсуін 5.0 % </w:t>
      </w:r>
      <w:r w:rsidRPr="00CE2367">
        <w:rPr>
          <w:sz w:val="28"/>
          <w:szCs w:val="28"/>
          <w:lang w:val="kk-KZ"/>
        </w:rPr>
        <w:t>(сурет 1)</w:t>
      </w:r>
      <w:r w:rsidRPr="00A1760D">
        <w:rPr>
          <w:color w:val="000000"/>
          <w:sz w:val="28"/>
          <w:szCs w:val="28"/>
          <w:lang w:val="kk-KZ"/>
        </w:rPr>
        <w:t xml:space="preserve"> ескеріп сорғыш станциясының есептік сағаттық өнімділігі мынаны құрайды:</w:t>
      </w:r>
    </w:p>
    <w:p w:rsidR="00EC0305" w:rsidRPr="00A1760D" w:rsidRDefault="00EC0305" w:rsidP="00EC0305">
      <w:pPr>
        <w:ind w:firstLine="567"/>
        <w:jc w:val="both"/>
        <w:rPr>
          <w:color w:val="000000"/>
          <w:sz w:val="28"/>
          <w:szCs w:val="28"/>
          <w:lang w:val="kk-KZ"/>
        </w:rPr>
      </w:pPr>
    </w:p>
    <w:p w:rsidR="00EC0305" w:rsidRDefault="00EC0305" w:rsidP="00EC0305">
      <w:pPr>
        <w:ind w:firstLine="567"/>
        <w:rPr>
          <w:color w:val="000000"/>
          <w:sz w:val="28"/>
          <w:szCs w:val="28"/>
          <w:lang w:val="kk-KZ"/>
        </w:rPr>
      </w:pPr>
      <w:r w:rsidRPr="00A1760D">
        <w:rPr>
          <w:caps/>
          <w:color w:val="000000"/>
          <w:position w:val="-24"/>
          <w:sz w:val="28"/>
          <w:szCs w:val="28"/>
          <w:lang w:val="en-US"/>
        </w:rPr>
        <w:object w:dxaOrig="2400" w:dyaOrig="720">
          <v:shape id="_x0000_i1066" type="#_x0000_t75" style="width:119.7pt;height:36.45pt" o:ole="" fillcolor="window">
            <v:imagedata r:id="rId100" o:title=""/>
          </v:shape>
          <o:OLEObject Type="Embed" ProgID="Equation.3" ShapeID="_x0000_i1066" DrawAspect="Content" ObjectID="_1463823559" r:id="rId101"/>
        </w:object>
      </w:r>
      <w:r>
        <w:rPr>
          <w:color w:val="000000"/>
          <w:sz w:val="28"/>
          <w:szCs w:val="28"/>
        </w:rPr>
        <w:t xml:space="preserve">                                                                                  </w:t>
      </w:r>
      <w:r>
        <w:rPr>
          <w:iCs/>
          <w:sz w:val="28"/>
          <w:szCs w:val="28"/>
        </w:rPr>
        <w:t>(19)</w:t>
      </w:r>
    </w:p>
    <w:p w:rsidR="00EC0305" w:rsidRPr="00A1760D" w:rsidRDefault="00EC0305" w:rsidP="00EC0305">
      <w:pPr>
        <w:ind w:firstLine="567"/>
        <w:rPr>
          <w:color w:val="000000"/>
          <w:sz w:val="28"/>
          <w:szCs w:val="28"/>
          <w:lang w:val="kk-KZ"/>
        </w:rPr>
      </w:pPr>
    </w:p>
    <w:p w:rsidR="00EC0305" w:rsidRDefault="00EC0305" w:rsidP="00EC0305">
      <w:pPr>
        <w:ind w:firstLine="567"/>
        <w:jc w:val="both"/>
        <w:rPr>
          <w:color w:val="000000"/>
          <w:sz w:val="28"/>
          <w:szCs w:val="28"/>
          <w:lang w:val="kk-KZ"/>
        </w:rPr>
      </w:pPr>
      <w:r w:rsidRPr="00A1760D">
        <w:rPr>
          <w:color w:val="000000"/>
          <w:sz w:val="28"/>
          <w:szCs w:val="28"/>
          <w:lang w:val="kk-KZ"/>
        </w:rPr>
        <w:t>мұндағы</w:t>
      </w:r>
      <w:r w:rsidRPr="00EC0305">
        <w:rPr>
          <w:color w:val="000000"/>
          <w:sz w:val="28"/>
          <w:szCs w:val="28"/>
          <w:lang w:val="kk-KZ"/>
        </w:rPr>
        <w:t xml:space="preserve"> Q</w:t>
      </w:r>
      <w:r w:rsidRPr="00EC0305">
        <w:rPr>
          <w:color w:val="000000"/>
          <w:sz w:val="28"/>
          <w:szCs w:val="28"/>
          <w:vertAlign w:val="subscript"/>
          <w:lang w:val="kk-KZ"/>
        </w:rPr>
        <w:t xml:space="preserve">cyт </w:t>
      </w:r>
      <w:r w:rsidRPr="00EC0305">
        <w:rPr>
          <w:color w:val="000000"/>
          <w:sz w:val="28"/>
          <w:szCs w:val="28"/>
          <w:lang w:val="kk-KZ"/>
        </w:rPr>
        <w:t xml:space="preserve">– </w:t>
      </w:r>
      <w:r w:rsidRPr="00A1760D">
        <w:rPr>
          <w:color w:val="000000"/>
          <w:sz w:val="28"/>
          <w:szCs w:val="28"/>
          <w:lang w:val="kk-KZ"/>
        </w:rPr>
        <w:t>сарқынды сулардың сорғыш станциясына</w:t>
      </w:r>
      <w:r w:rsidRPr="00EC0305">
        <w:rPr>
          <w:color w:val="000000"/>
          <w:sz w:val="28"/>
          <w:szCs w:val="28"/>
          <w:lang w:val="kk-KZ"/>
        </w:rPr>
        <w:t xml:space="preserve"> </w:t>
      </w:r>
      <w:r w:rsidRPr="00A1760D">
        <w:rPr>
          <w:color w:val="000000"/>
          <w:sz w:val="28"/>
          <w:szCs w:val="28"/>
          <w:lang w:val="kk-KZ"/>
        </w:rPr>
        <w:t>орташа тәуліктік келіп түсуі</w:t>
      </w:r>
      <w:r w:rsidRPr="00EC0305">
        <w:rPr>
          <w:color w:val="000000"/>
          <w:sz w:val="28"/>
          <w:szCs w:val="28"/>
          <w:lang w:val="kk-KZ"/>
        </w:rPr>
        <w:t>.</w:t>
      </w:r>
    </w:p>
    <w:p w:rsidR="00EC0305" w:rsidRPr="00A1760D" w:rsidRDefault="00EC0305" w:rsidP="00EC0305">
      <w:pPr>
        <w:ind w:firstLine="567"/>
        <w:jc w:val="both"/>
        <w:rPr>
          <w:color w:val="000000"/>
          <w:sz w:val="28"/>
          <w:szCs w:val="28"/>
          <w:lang w:val="kk-KZ"/>
        </w:rPr>
      </w:pPr>
    </w:p>
    <w:p w:rsidR="00EC0305" w:rsidRPr="008B7B40" w:rsidRDefault="00EC0305" w:rsidP="00EC0305">
      <w:pPr>
        <w:ind w:firstLine="567"/>
        <w:rPr>
          <w:color w:val="000000"/>
          <w:sz w:val="28"/>
          <w:szCs w:val="28"/>
          <w:lang w:val="kk-KZ"/>
        </w:rPr>
      </w:pPr>
      <w:r w:rsidRPr="00A1760D">
        <w:rPr>
          <w:caps/>
          <w:color w:val="000000"/>
          <w:position w:val="-24"/>
          <w:sz w:val="28"/>
          <w:szCs w:val="28"/>
          <w:lang w:val="en-US"/>
        </w:rPr>
        <w:object w:dxaOrig="3060" w:dyaOrig="620">
          <v:shape id="_x0000_i1067" type="#_x0000_t75" style="width:152.65pt;height:31.25pt" o:ole="" fillcolor="window">
            <v:imagedata r:id="rId102" o:title=""/>
          </v:shape>
          <o:OLEObject Type="Embed" ProgID="Equation.3" ShapeID="_x0000_i1067" DrawAspect="Content" ObjectID="_1463823560" r:id="rId103"/>
        </w:object>
      </w:r>
    </w:p>
    <w:p w:rsidR="00EC0305" w:rsidRPr="008B7B40" w:rsidRDefault="00EC0305" w:rsidP="00EC0305">
      <w:pPr>
        <w:ind w:firstLine="567"/>
        <w:rPr>
          <w:color w:val="000000"/>
          <w:sz w:val="28"/>
          <w:szCs w:val="28"/>
          <w:lang w:val="kk-KZ"/>
        </w:rPr>
      </w:pPr>
      <w:r w:rsidRPr="008B7B40">
        <w:rPr>
          <w:bCs/>
          <w:color w:val="000000"/>
          <w:sz w:val="28"/>
          <w:szCs w:val="28"/>
          <w:lang w:val="kk-KZ"/>
        </w:rPr>
        <w:t>2.3</w:t>
      </w:r>
      <w:r w:rsidRPr="008B7B40">
        <w:rPr>
          <w:color w:val="000000"/>
          <w:sz w:val="28"/>
          <w:szCs w:val="28"/>
          <w:lang w:val="kk-KZ"/>
        </w:rPr>
        <w:t xml:space="preserve">.3 </w:t>
      </w:r>
      <w:r w:rsidRPr="00A1760D">
        <w:rPr>
          <w:color w:val="000000"/>
          <w:sz w:val="28"/>
          <w:szCs w:val="28"/>
          <w:lang w:val="kk-KZ"/>
        </w:rPr>
        <w:t>Сорғыш станциясының қажетті арын мәнін анықтау</w:t>
      </w:r>
    </w:p>
    <w:p w:rsidR="00EC0305" w:rsidRPr="008B7B40" w:rsidRDefault="00EC0305" w:rsidP="00EC0305">
      <w:pPr>
        <w:ind w:firstLine="567"/>
        <w:jc w:val="center"/>
        <w:rPr>
          <w:color w:val="000000"/>
          <w:sz w:val="28"/>
          <w:szCs w:val="28"/>
          <w:lang w:val="kk-KZ"/>
        </w:rPr>
      </w:pPr>
    </w:p>
    <w:p w:rsidR="00EC0305" w:rsidRDefault="00EC0305" w:rsidP="00EC0305">
      <w:pPr>
        <w:ind w:firstLine="567"/>
        <w:jc w:val="both"/>
        <w:rPr>
          <w:color w:val="000000"/>
          <w:sz w:val="28"/>
          <w:szCs w:val="28"/>
          <w:lang w:val="kk-KZ"/>
        </w:rPr>
      </w:pPr>
      <w:r w:rsidRPr="00A1760D">
        <w:rPr>
          <w:color w:val="000000"/>
          <w:sz w:val="28"/>
          <w:szCs w:val="28"/>
          <w:lang w:val="kk-KZ"/>
        </w:rPr>
        <w:t>Сорғыш станциясының қажетті арын мыналардан құралады</w:t>
      </w:r>
      <w:r w:rsidRPr="00EC0305">
        <w:rPr>
          <w:color w:val="000000"/>
          <w:sz w:val="28"/>
          <w:szCs w:val="28"/>
          <w:lang w:val="kk-KZ"/>
        </w:rPr>
        <w:t>:</w:t>
      </w:r>
    </w:p>
    <w:p w:rsidR="00EC0305" w:rsidRPr="00A1760D" w:rsidRDefault="00EC0305" w:rsidP="00EC0305">
      <w:pPr>
        <w:ind w:firstLine="567"/>
        <w:jc w:val="both"/>
        <w:rPr>
          <w:color w:val="000000"/>
          <w:sz w:val="28"/>
          <w:szCs w:val="28"/>
          <w:lang w:val="kk-KZ"/>
        </w:rPr>
      </w:pPr>
    </w:p>
    <w:p w:rsidR="00EC0305" w:rsidRPr="0081288E" w:rsidRDefault="00EC0305" w:rsidP="00EC0305">
      <w:pPr>
        <w:ind w:firstLine="567"/>
        <w:rPr>
          <w:color w:val="000000"/>
          <w:sz w:val="28"/>
          <w:szCs w:val="28"/>
          <w:lang w:val="kk-KZ"/>
        </w:rPr>
      </w:pPr>
      <w:r w:rsidRPr="0081288E">
        <w:rPr>
          <w:color w:val="000000"/>
          <w:sz w:val="28"/>
          <w:szCs w:val="28"/>
          <w:lang w:val="kk-KZ"/>
        </w:rPr>
        <w:t>Н</w:t>
      </w:r>
      <w:r>
        <w:rPr>
          <w:color w:val="000000"/>
          <w:sz w:val="28"/>
          <w:szCs w:val="28"/>
          <w:vertAlign w:val="subscript"/>
          <w:lang w:val="kk-KZ"/>
        </w:rPr>
        <w:t>қ</w:t>
      </w:r>
      <w:r w:rsidRPr="0081288E">
        <w:rPr>
          <w:color w:val="000000"/>
          <w:sz w:val="28"/>
          <w:szCs w:val="28"/>
          <w:lang w:val="kk-KZ"/>
        </w:rPr>
        <w:t>= Н</w:t>
      </w:r>
      <w:r w:rsidRPr="0081288E">
        <w:rPr>
          <w:color w:val="000000"/>
          <w:sz w:val="28"/>
          <w:szCs w:val="28"/>
          <w:vertAlign w:val="subscript"/>
          <w:lang w:val="kk-KZ"/>
        </w:rPr>
        <w:t>ст</w:t>
      </w:r>
      <w:r w:rsidRPr="0081288E">
        <w:rPr>
          <w:color w:val="000000"/>
          <w:sz w:val="28"/>
          <w:szCs w:val="28"/>
          <w:lang w:val="kk-KZ"/>
        </w:rPr>
        <w:t xml:space="preserve"> + </w:t>
      </w:r>
      <w:r w:rsidRPr="00A1760D">
        <w:rPr>
          <w:color w:val="000000"/>
          <w:sz w:val="28"/>
          <w:szCs w:val="28"/>
          <w:lang w:val="en-US"/>
        </w:rPr>
        <w:sym w:font="Symbol" w:char="F053"/>
      </w:r>
      <w:r w:rsidRPr="0081288E">
        <w:rPr>
          <w:color w:val="000000"/>
          <w:sz w:val="28"/>
          <w:szCs w:val="28"/>
          <w:lang w:val="kk-KZ"/>
        </w:rPr>
        <w:t>h + h</w:t>
      </w:r>
      <w:r w:rsidRPr="0081288E">
        <w:rPr>
          <w:color w:val="000000"/>
          <w:sz w:val="28"/>
          <w:szCs w:val="28"/>
          <w:vertAlign w:val="subscript"/>
          <w:lang w:val="kk-KZ"/>
        </w:rPr>
        <w:t>к</w:t>
      </w:r>
      <w:r w:rsidRPr="0081288E">
        <w:rPr>
          <w:color w:val="000000"/>
          <w:sz w:val="28"/>
          <w:szCs w:val="28"/>
          <w:lang w:val="kk-KZ"/>
        </w:rPr>
        <w:t xml:space="preserve"> + h</w:t>
      </w:r>
      <w:r>
        <w:rPr>
          <w:color w:val="000000"/>
          <w:sz w:val="28"/>
          <w:szCs w:val="28"/>
          <w:vertAlign w:val="subscript"/>
          <w:lang w:val="kk-KZ"/>
        </w:rPr>
        <w:t>ж</w:t>
      </w:r>
      <w:r w:rsidRPr="0081288E">
        <w:rPr>
          <w:color w:val="000000"/>
          <w:sz w:val="28"/>
          <w:szCs w:val="28"/>
          <w:lang w:val="kk-KZ"/>
        </w:rPr>
        <w:t xml:space="preserve">, м                                                                          </w:t>
      </w:r>
      <w:r>
        <w:rPr>
          <w:color w:val="000000"/>
          <w:sz w:val="28"/>
          <w:szCs w:val="28"/>
          <w:lang w:val="kk-KZ"/>
        </w:rPr>
        <w:t xml:space="preserve"> </w:t>
      </w:r>
      <w:r w:rsidRPr="0081288E">
        <w:rPr>
          <w:iCs/>
          <w:sz w:val="28"/>
          <w:szCs w:val="28"/>
          <w:lang w:val="kk-KZ"/>
        </w:rPr>
        <w:t>(</w:t>
      </w:r>
      <w:r>
        <w:rPr>
          <w:iCs/>
          <w:sz w:val="28"/>
          <w:szCs w:val="28"/>
          <w:lang w:val="kk-KZ"/>
        </w:rPr>
        <w:t>20</w:t>
      </w:r>
      <w:r w:rsidRPr="0081288E">
        <w:rPr>
          <w:iCs/>
          <w:sz w:val="28"/>
          <w:szCs w:val="28"/>
          <w:lang w:val="kk-KZ"/>
        </w:rPr>
        <w:t>)</w:t>
      </w:r>
    </w:p>
    <w:p w:rsidR="00EC0305" w:rsidRPr="00A1760D" w:rsidRDefault="00EC0305" w:rsidP="00EC0305">
      <w:pPr>
        <w:ind w:firstLine="567"/>
        <w:jc w:val="center"/>
        <w:rPr>
          <w:color w:val="000000"/>
          <w:sz w:val="28"/>
          <w:szCs w:val="28"/>
          <w:lang w:val="kk-KZ"/>
        </w:rPr>
      </w:pPr>
    </w:p>
    <w:p w:rsidR="00EC0305" w:rsidRPr="00A1760D" w:rsidRDefault="00EC0305" w:rsidP="00EC0305">
      <w:pPr>
        <w:ind w:firstLine="567"/>
        <w:jc w:val="both"/>
        <w:rPr>
          <w:color w:val="000000"/>
          <w:sz w:val="28"/>
          <w:szCs w:val="28"/>
          <w:lang w:val="kk-KZ"/>
        </w:rPr>
      </w:pPr>
      <w:r w:rsidRPr="00A1760D">
        <w:rPr>
          <w:color w:val="000000"/>
          <w:sz w:val="28"/>
          <w:szCs w:val="28"/>
          <w:lang w:val="kk-KZ"/>
        </w:rPr>
        <w:t>мұндағы Н</w:t>
      </w:r>
      <w:r w:rsidRPr="00A1760D">
        <w:rPr>
          <w:color w:val="000000"/>
          <w:sz w:val="28"/>
          <w:szCs w:val="28"/>
          <w:vertAlign w:val="subscript"/>
          <w:lang w:val="kk-KZ"/>
        </w:rPr>
        <w:t>ст</w:t>
      </w:r>
      <w:r w:rsidRPr="00A1760D">
        <w:rPr>
          <w:color w:val="000000"/>
          <w:sz w:val="28"/>
          <w:szCs w:val="28"/>
          <w:lang w:val="kk-KZ"/>
        </w:rPr>
        <w:t xml:space="preserve"> – тазалау станциясының сөндіру камерасына су берудің белгісі мен қабылдау резервуарындағы минималды есептік деңгейінің айырмасы, м;</w:t>
      </w:r>
    </w:p>
    <w:p w:rsidR="00EC0305" w:rsidRPr="00A1760D" w:rsidRDefault="00EC0305" w:rsidP="00EC0305">
      <w:pPr>
        <w:ind w:firstLine="567"/>
        <w:jc w:val="both"/>
        <w:rPr>
          <w:color w:val="000000"/>
          <w:sz w:val="28"/>
          <w:szCs w:val="28"/>
          <w:lang w:val="kk-KZ"/>
        </w:rPr>
      </w:pPr>
      <w:r>
        <w:rPr>
          <w:color w:val="000000"/>
          <w:sz w:val="28"/>
          <w:szCs w:val="28"/>
          <w:lang w:val="kk-KZ"/>
        </w:rPr>
        <w:t xml:space="preserve">                </w:t>
      </w:r>
      <w:r w:rsidRPr="00A1760D">
        <w:rPr>
          <w:color w:val="000000"/>
          <w:sz w:val="28"/>
          <w:szCs w:val="28"/>
          <w:lang w:val="en-US"/>
        </w:rPr>
        <w:sym w:font="Symbol" w:char="F053"/>
      </w:r>
      <w:r w:rsidRPr="00A1760D">
        <w:rPr>
          <w:color w:val="000000"/>
          <w:sz w:val="28"/>
          <w:szCs w:val="28"/>
          <w:lang w:val="kk-KZ"/>
        </w:rPr>
        <w:t>h – соратын және арынды құбырлардағы арын шығындарының қосындысы, м;</w:t>
      </w:r>
    </w:p>
    <w:p w:rsidR="00EC0305" w:rsidRPr="00A1760D" w:rsidRDefault="00EC0305" w:rsidP="00EC0305">
      <w:pPr>
        <w:ind w:firstLine="567"/>
        <w:jc w:val="both"/>
        <w:rPr>
          <w:color w:val="000000"/>
          <w:sz w:val="28"/>
          <w:szCs w:val="28"/>
          <w:lang w:val="kk-KZ"/>
        </w:rPr>
      </w:pPr>
      <w:r>
        <w:rPr>
          <w:color w:val="000000"/>
          <w:sz w:val="28"/>
          <w:szCs w:val="28"/>
          <w:lang w:val="kk-KZ"/>
        </w:rPr>
        <w:lastRenderedPageBreak/>
        <w:t xml:space="preserve">                </w:t>
      </w:r>
      <w:r w:rsidRPr="00A1760D">
        <w:rPr>
          <w:color w:val="000000"/>
          <w:sz w:val="28"/>
          <w:szCs w:val="28"/>
          <w:lang w:val="kk-KZ"/>
        </w:rPr>
        <w:t>h</w:t>
      </w:r>
      <w:r w:rsidRPr="00A1760D">
        <w:rPr>
          <w:color w:val="000000"/>
          <w:sz w:val="28"/>
          <w:szCs w:val="28"/>
          <w:vertAlign w:val="subscript"/>
          <w:lang w:val="kk-KZ"/>
        </w:rPr>
        <w:t xml:space="preserve">к </w:t>
      </w:r>
      <w:r w:rsidRPr="00A1760D">
        <w:rPr>
          <w:color w:val="000000"/>
          <w:sz w:val="28"/>
          <w:szCs w:val="28"/>
          <w:lang w:val="kk-KZ"/>
        </w:rPr>
        <w:t>– сарғыш станциясының коммуникацияларындағы арын шығындары, 1,5...2м қабылданады;</w:t>
      </w:r>
    </w:p>
    <w:p w:rsidR="00EC0305" w:rsidRPr="00A1760D" w:rsidRDefault="00EC0305" w:rsidP="00EC0305">
      <w:pPr>
        <w:ind w:firstLine="567"/>
        <w:jc w:val="both"/>
        <w:rPr>
          <w:color w:val="000000"/>
          <w:sz w:val="28"/>
          <w:szCs w:val="28"/>
          <w:lang w:val="kk-KZ"/>
        </w:rPr>
      </w:pPr>
      <w:r>
        <w:rPr>
          <w:color w:val="000000"/>
          <w:sz w:val="28"/>
          <w:szCs w:val="28"/>
          <w:lang w:val="kk-KZ"/>
        </w:rPr>
        <w:t xml:space="preserve">                </w:t>
      </w:r>
      <w:r w:rsidRPr="00A1760D">
        <w:rPr>
          <w:color w:val="000000"/>
          <w:sz w:val="28"/>
          <w:szCs w:val="28"/>
          <w:lang w:val="kk-KZ"/>
        </w:rPr>
        <w:t>h</w:t>
      </w:r>
      <w:r>
        <w:rPr>
          <w:color w:val="000000"/>
          <w:sz w:val="28"/>
          <w:szCs w:val="28"/>
          <w:vertAlign w:val="subscript"/>
          <w:lang w:val="kk-KZ"/>
        </w:rPr>
        <w:t>ж</w:t>
      </w:r>
      <w:r w:rsidRPr="00A1760D">
        <w:rPr>
          <w:color w:val="000000"/>
          <w:sz w:val="28"/>
          <w:szCs w:val="28"/>
          <w:lang w:val="kk-KZ"/>
        </w:rPr>
        <w:t>- арынды құбырдан төгілетін жердегі жұмысшы арын, 1...1,5м қабылданады</w:t>
      </w:r>
      <w:r>
        <w:rPr>
          <w:color w:val="000000"/>
          <w:sz w:val="28"/>
          <w:szCs w:val="28"/>
          <w:lang w:val="kk-KZ"/>
        </w:rPr>
        <w:t>.</w:t>
      </w:r>
    </w:p>
    <w:p w:rsidR="00EC0305" w:rsidRPr="00EC0305" w:rsidRDefault="00EC0305" w:rsidP="00EC0305">
      <w:pPr>
        <w:ind w:firstLine="567"/>
        <w:jc w:val="both"/>
        <w:rPr>
          <w:color w:val="000000"/>
          <w:sz w:val="28"/>
          <w:szCs w:val="28"/>
          <w:lang w:val="kk-KZ"/>
        </w:rPr>
      </w:pPr>
      <w:r w:rsidRPr="00A1760D">
        <w:rPr>
          <w:color w:val="000000"/>
          <w:sz w:val="28"/>
          <w:szCs w:val="28"/>
          <w:lang w:val="kk-KZ"/>
        </w:rPr>
        <w:t xml:space="preserve">Жалпы жағдайда құбырдағы арын шығындары ұзындық бойынша </w:t>
      </w:r>
      <w:r w:rsidRPr="00EC0305">
        <w:rPr>
          <w:color w:val="000000"/>
          <w:sz w:val="28"/>
          <w:szCs w:val="28"/>
          <w:lang w:val="kk-KZ"/>
        </w:rPr>
        <w:t>h</w:t>
      </w:r>
      <w:r w:rsidRPr="00EC0305">
        <w:rPr>
          <w:color w:val="000000"/>
          <w:sz w:val="28"/>
          <w:szCs w:val="28"/>
          <w:vertAlign w:val="subscript"/>
          <w:lang w:val="kk-KZ"/>
        </w:rPr>
        <w:t>дл</w:t>
      </w:r>
      <w:r w:rsidRPr="00A1760D">
        <w:rPr>
          <w:color w:val="000000"/>
          <w:sz w:val="28"/>
          <w:szCs w:val="28"/>
          <w:lang w:val="kk-KZ"/>
        </w:rPr>
        <w:t xml:space="preserve"> және жергілікті кедергілерге кететін </w:t>
      </w:r>
      <w:r w:rsidRPr="00EC0305">
        <w:rPr>
          <w:color w:val="000000"/>
          <w:sz w:val="28"/>
          <w:szCs w:val="28"/>
          <w:lang w:val="kk-KZ"/>
        </w:rPr>
        <w:t>h</w:t>
      </w:r>
      <w:r w:rsidRPr="00EC0305">
        <w:rPr>
          <w:color w:val="000000"/>
          <w:sz w:val="28"/>
          <w:szCs w:val="28"/>
          <w:vertAlign w:val="subscript"/>
          <w:lang w:val="kk-KZ"/>
        </w:rPr>
        <w:t>м</w:t>
      </w:r>
      <w:r w:rsidRPr="00A1760D">
        <w:rPr>
          <w:color w:val="000000"/>
          <w:sz w:val="28"/>
          <w:szCs w:val="28"/>
          <w:lang w:val="kk-KZ"/>
        </w:rPr>
        <w:t xml:space="preserve"> шығындармен шарттайды</w:t>
      </w:r>
      <w:r w:rsidRPr="00EC0305">
        <w:rPr>
          <w:color w:val="000000"/>
          <w:sz w:val="28"/>
          <w:szCs w:val="28"/>
          <w:lang w:val="kk-KZ"/>
        </w:rPr>
        <w:t>.</w:t>
      </w:r>
    </w:p>
    <w:p w:rsidR="00EC0305" w:rsidRDefault="00EC0305" w:rsidP="00EC0305">
      <w:pPr>
        <w:ind w:firstLine="567"/>
        <w:jc w:val="both"/>
        <w:rPr>
          <w:color w:val="000000"/>
          <w:sz w:val="28"/>
          <w:szCs w:val="28"/>
          <w:lang w:val="kk-KZ"/>
        </w:rPr>
      </w:pPr>
      <w:r w:rsidRPr="00A1760D">
        <w:rPr>
          <w:color w:val="000000"/>
          <w:sz w:val="28"/>
          <w:szCs w:val="28"/>
          <w:lang w:val="kk-KZ"/>
        </w:rPr>
        <w:t>Ұзындық бойыдағы шығындарды есептегенде мына</w:t>
      </w:r>
      <w:r w:rsidRPr="00A1760D">
        <w:rPr>
          <w:color w:val="000000"/>
          <w:sz w:val="28"/>
          <w:szCs w:val="28"/>
        </w:rPr>
        <w:t xml:space="preserve"> формул</w:t>
      </w:r>
      <w:r w:rsidRPr="00A1760D">
        <w:rPr>
          <w:color w:val="000000"/>
          <w:sz w:val="28"/>
          <w:szCs w:val="28"/>
          <w:lang w:val="kk-KZ"/>
        </w:rPr>
        <w:t>аны пайдаланамыз</w:t>
      </w:r>
      <w:r w:rsidRPr="00A1760D">
        <w:rPr>
          <w:color w:val="000000"/>
          <w:sz w:val="28"/>
          <w:szCs w:val="28"/>
        </w:rPr>
        <w:t>:</w:t>
      </w:r>
    </w:p>
    <w:p w:rsidR="00EC0305" w:rsidRPr="00A1760D" w:rsidRDefault="00EC0305" w:rsidP="00EC0305">
      <w:pPr>
        <w:ind w:firstLine="567"/>
        <w:jc w:val="both"/>
        <w:rPr>
          <w:color w:val="000000"/>
          <w:sz w:val="28"/>
          <w:szCs w:val="28"/>
          <w:lang w:val="kk-KZ"/>
        </w:rPr>
      </w:pPr>
    </w:p>
    <w:p w:rsidR="00EC0305" w:rsidRDefault="00EC0305" w:rsidP="00EC0305">
      <w:pPr>
        <w:ind w:firstLine="567"/>
        <w:rPr>
          <w:color w:val="000000"/>
          <w:sz w:val="28"/>
          <w:szCs w:val="28"/>
          <w:lang w:val="kk-KZ"/>
        </w:rPr>
      </w:pPr>
      <w:r w:rsidRPr="00DA0C70">
        <w:rPr>
          <w:color w:val="000000"/>
          <w:sz w:val="28"/>
          <w:szCs w:val="28"/>
          <w:lang w:val="kk-KZ"/>
        </w:rPr>
        <w:t>h</w:t>
      </w:r>
      <w:r w:rsidRPr="00DA0C70">
        <w:rPr>
          <w:color w:val="000000"/>
          <w:sz w:val="28"/>
          <w:szCs w:val="28"/>
          <w:vertAlign w:val="subscript"/>
          <w:lang w:val="kk-KZ"/>
        </w:rPr>
        <w:t>дл</w:t>
      </w:r>
      <w:r w:rsidRPr="00DA0C70">
        <w:rPr>
          <w:color w:val="000000"/>
          <w:sz w:val="28"/>
          <w:szCs w:val="28"/>
          <w:lang w:val="kk-KZ"/>
        </w:rPr>
        <w:t xml:space="preserve"> =1000i*l, м                                                                                             </w:t>
      </w:r>
      <w:r w:rsidRPr="00DA0C70">
        <w:rPr>
          <w:iCs/>
          <w:sz w:val="28"/>
          <w:szCs w:val="28"/>
          <w:lang w:val="kk-KZ"/>
        </w:rPr>
        <w:t>(21)</w:t>
      </w:r>
    </w:p>
    <w:p w:rsidR="00EC0305" w:rsidRPr="00A1760D" w:rsidRDefault="00EC0305" w:rsidP="00EC0305">
      <w:pPr>
        <w:ind w:firstLine="567"/>
        <w:rPr>
          <w:color w:val="000000"/>
          <w:sz w:val="28"/>
          <w:szCs w:val="28"/>
          <w:lang w:val="kk-KZ"/>
        </w:rPr>
      </w:pPr>
    </w:p>
    <w:p w:rsidR="00EC0305" w:rsidRPr="00A1760D" w:rsidRDefault="00EC0305" w:rsidP="00EC0305">
      <w:pPr>
        <w:ind w:firstLine="567"/>
        <w:rPr>
          <w:color w:val="000000"/>
          <w:sz w:val="28"/>
          <w:szCs w:val="28"/>
          <w:lang w:val="kk-KZ"/>
        </w:rPr>
      </w:pPr>
      <w:r w:rsidRPr="00A1760D">
        <w:rPr>
          <w:color w:val="000000"/>
          <w:sz w:val="28"/>
          <w:szCs w:val="28"/>
          <w:lang w:val="kk-KZ"/>
        </w:rPr>
        <w:t>мұндағы</w:t>
      </w:r>
      <w:r>
        <w:rPr>
          <w:color w:val="000000"/>
          <w:sz w:val="28"/>
          <w:szCs w:val="28"/>
          <w:lang w:val="kk-KZ"/>
        </w:rPr>
        <w:t xml:space="preserve"> </w:t>
      </w:r>
      <w:r w:rsidRPr="00A1760D">
        <w:rPr>
          <w:color w:val="000000"/>
          <w:sz w:val="28"/>
          <w:szCs w:val="28"/>
          <w:lang w:val="kk-KZ"/>
        </w:rPr>
        <w:t>1000i – гидравликалық еңіс, ол құбырдың өтімінен, диаметрінен және материалынан тәуелді қабылданады [</w:t>
      </w:r>
      <w:r w:rsidRPr="00DA0C70">
        <w:rPr>
          <w:color w:val="000000"/>
          <w:sz w:val="28"/>
          <w:szCs w:val="28"/>
          <w:lang w:val="kk-KZ"/>
        </w:rPr>
        <w:t>1</w:t>
      </w:r>
      <w:r w:rsidRPr="00A1760D">
        <w:rPr>
          <w:color w:val="000000"/>
          <w:sz w:val="28"/>
          <w:szCs w:val="28"/>
          <w:lang w:val="kk-KZ"/>
        </w:rPr>
        <w:t>7].</w:t>
      </w:r>
    </w:p>
    <w:p w:rsidR="00EC0305" w:rsidRPr="00A1760D" w:rsidRDefault="00EC0305" w:rsidP="00EC0305">
      <w:pPr>
        <w:ind w:firstLine="567"/>
        <w:jc w:val="both"/>
        <w:rPr>
          <w:color w:val="000000"/>
          <w:sz w:val="28"/>
          <w:szCs w:val="28"/>
        </w:rPr>
      </w:pPr>
      <w:r>
        <w:rPr>
          <w:color w:val="000000"/>
          <w:sz w:val="28"/>
          <w:szCs w:val="28"/>
          <w:lang w:val="kk-KZ"/>
        </w:rPr>
        <w:t xml:space="preserve">                </w:t>
      </w:r>
      <w:r w:rsidRPr="00A1760D">
        <w:rPr>
          <w:color w:val="000000"/>
          <w:sz w:val="28"/>
          <w:szCs w:val="28"/>
          <w:lang w:val="en-US"/>
        </w:rPr>
        <w:t>l</w:t>
      </w:r>
      <w:r w:rsidRPr="00A1760D">
        <w:rPr>
          <w:color w:val="000000"/>
          <w:sz w:val="28"/>
          <w:szCs w:val="28"/>
        </w:rPr>
        <w:t>-</w:t>
      </w:r>
      <w:r w:rsidRPr="00A1760D">
        <w:rPr>
          <w:color w:val="000000"/>
          <w:sz w:val="28"/>
          <w:szCs w:val="28"/>
          <w:lang w:val="kk-KZ"/>
        </w:rPr>
        <w:t>құбырдың ұзындығы</w:t>
      </w:r>
      <w:r w:rsidRPr="00A1760D">
        <w:rPr>
          <w:color w:val="000000"/>
          <w:sz w:val="28"/>
          <w:szCs w:val="28"/>
        </w:rPr>
        <w:t>, м.</w:t>
      </w:r>
    </w:p>
    <w:p w:rsidR="00EC0305" w:rsidRDefault="00EC0305" w:rsidP="00EC0305">
      <w:pPr>
        <w:ind w:firstLine="567"/>
        <w:jc w:val="both"/>
        <w:rPr>
          <w:color w:val="000000"/>
          <w:sz w:val="28"/>
          <w:szCs w:val="28"/>
          <w:lang w:val="kk-KZ"/>
        </w:rPr>
      </w:pPr>
      <w:r w:rsidRPr="00A1760D">
        <w:rPr>
          <w:color w:val="000000"/>
          <w:sz w:val="28"/>
          <w:szCs w:val="28"/>
          <w:lang w:val="kk-KZ"/>
        </w:rPr>
        <w:t>Жергілікті кедергілер бойынша шығындар мына</w:t>
      </w:r>
      <w:r w:rsidRPr="00A1760D">
        <w:rPr>
          <w:color w:val="000000"/>
          <w:sz w:val="28"/>
          <w:szCs w:val="28"/>
        </w:rPr>
        <w:t xml:space="preserve"> формул</w:t>
      </w:r>
      <w:r w:rsidRPr="00A1760D">
        <w:rPr>
          <w:color w:val="000000"/>
          <w:sz w:val="28"/>
          <w:szCs w:val="28"/>
          <w:lang w:val="kk-KZ"/>
        </w:rPr>
        <w:t>амен анықталады</w:t>
      </w:r>
      <w:r w:rsidRPr="00A1760D">
        <w:rPr>
          <w:color w:val="000000"/>
          <w:sz w:val="28"/>
          <w:szCs w:val="28"/>
        </w:rPr>
        <w:t>:</w:t>
      </w:r>
    </w:p>
    <w:p w:rsidR="00EC0305" w:rsidRPr="00A1760D" w:rsidRDefault="00EC0305" w:rsidP="00EC0305">
      <w:pPr>
        <w:ind w:firstLine="567"/>
        <w:jc w:val="both"/>
        <w:rPr>
          <w:color w:val="000000"/>
          <w:sz w:val="28"/>
          <w:szCs w:val="28"/>
          <w:lang w:val="kk-KZ"/>
        </w:rPr>
      </w:pPr>
    </w:p>
    <w:p w:rsidR="00EC0305" w:rsidRDefault="00EC0305" w:rsidP="00EC0305">
      <w:pPr>
        <w:ind w:firstLine="567"/>
        <w:rPr>
          <w:color w:val="000000"/>
          <w:sz w:val="28"/>
          <w:szCs w:val="28"/>
          <w:lang w:val="kk-KZ"/>
        </w:rPr>
      </w:pPr>
      <w:r w:rsidRPr="00A1760D">
        <w:rPr>
          <w:color w:val="000000"/>
          <w:position w:val="-28"/>
          <w:sz w:val="28"/>
          <w:szCs w:val="28"/>
          <w:lang w:val="en-US"/>
        </w:rPr>
        <w:object w:dxaOrig="1579" w:dyaOrig="700">
          <v:shape id="_x0000_i1068" type="#_x0000_t75" style="width:78.95pt;height:34.7pt" o:ole="">
            <v:imagedata r:id="rId104" o:title=""/>
          </v:shape>
          <o:OLEObject Type="Embed" ProgID="Equation.3" ShapeID="_x0000_i1068" DrawAspect="Content" ObjectID="_1463823561" r:id="rId105"/>
        </w:object>
      </w:r>
      <w:r w:rsidRPr="00A1760D">
        <w:rPr>
          <w:color w:val="000000"/>
          <w:sz w:val="28"/>
          <w:szCs w:val="28"/>
        </w:rPr>
        <w:t xml:space="preserve"> м</w:t>
      </w:r>
      <w:r>
        <w:rPr>
          <w:color w:val="000000"/>
          <w:sz w:val="28"/>
          <w:szCs w:val="28"/>
        </w:rPr>
        <w:t xml:space="preserve">                                                                                            </w:t>
      </w:r>
      <w:r>
        <w:rPr>
          <w:iCs/>
          <w:sz w:val="28"/>
          <w:szCs w:val="28"/>
        </w:rPr>
        <w:t>(22)</w:t>
      </w:r>
    </w:p>
    <w:p w:rsidR="00EC0305" w:rsidRPr="00A1760D" w:rsidRDefault="00EC0305" w:rsidP="00EC0305">
      <w:pPr>
        <w:ind w:firstLine="567"/>
        <w:rPr>
          <w:color w:val="000000"/>
          <w:sz w:val="28"/>
          <w:szCs w:val="28"/>
          <w:lang w:val="kk-KZ"/>
        </w:rPr>
      </w:pPr>
    </w:p>
    <w:p w:rsidR="00EC0305" w:rsidRPr="00A1760D" w:rsidRDefault="00EC0305" w:rsidP="00EC0305">
      <w:pPr>
        <w:ind w:firstLine="567"/>
        <w:jc w:val="both"/>
        <w:rPr>
          <w:color w:val="000000"/>
          <w:sz w:val="28"/>
          <w:szCs w:val="28"/>
          <w:lang w:val="kk-KZ"/>
        </w:rPr>
      </w:pPr>
      <w:r w:rsidRPr="00A1760D">
        <w:rPr>
          <w:color w:val="000000"/>
          <w:sz w:val="28"/>
          <w:szCs w:val="28"/>
          <w:lang w:val="kk-KZ"/>
        </w:rPr>
        <w:t xml:space="preserve">мұндағы </w:t>
      </w:r>
      <w:r>
        <w:rPr>
          <w:color w:val="000000"/>
          <w:sz w:val="28"/>
          <w:szCs w:val="28"/>
          <w:lang w:val="kk-KZ"/>
        </w:rPr>
        <w:t xml:space="preserve"> </w:t>
      </w:r>
      <w:r w:rsidRPr="00A1760D">
        <w:rPr>
          <w:color w:val="000000"/>
          <w:sz w:val="28"/>
          <w:szCs w:val="28"/>
        </w:rPr>
        <w:t>ξ</w:t>
      </w:r>
      <w:r w:rsidRPr="00A1760D">
        <w:rPr>
          <w:color w:val="000000"/>
          <w:sz w:val="28"/>
          <w:szCs w:val="28"/>
          <w:lang w:val="kk-KZ"/>
        </w:rPr>
        <w:t xml:space="preserve"> – құбырдағы жергілікті кедергілік коэффициенті; </w:t>
      </w:r>
    </w:p>
    <w:p w:rsidR="00EC0305" w:rsidRPr="00A1760D" w:rsidRDefault="00EC0305" w:rsidP="00EC0305">
      <w:pPr>
        <w:ind w:firstLine="567"/>
        <w:jc w:val="both"/>
        <w:rPr>
          <w:color w:val="000000"/>
          <w:sz w:val="28"/>
          <w:szCs w:val="28"/>
          <w:lang w:val="kk-KZ"/>
        </w:rPr>
      </w:pPr>
      <w:r>
        <w:rPr>
          <w:color w:val="000000"/>
          <w:sz w:val="28"/>
          <w:szCs w:val="28"/>
          <w:lang w:val="kk-KZ"/>
        </w:rPr>
        <w:t xml:space="preserve">                 </w:t>
      </w:r>
      <w:r w:rsidRPr="00A1760D">
        <w:rPr>
          <w:color w:val="000000"/>
          <w:sz w:val="22"/>
          <w:szCs w:val="28"/>
          <w:lang w:val="kk-KZ"/>
        </w:rPr>
        <w:t>V</w:t>
      </w:r>
      <w:r w:rsidRPr="00A1760D">
        <w:rPr>
          <w:color w:val="000000"/>
          <w:sz w:val="28"/>
          <w:szCs w:val="28"/>
          <w:lang w:val="kk-KZ"/>
        </w:rPr>
        <w:t xml:space="preserve"> –құбыр бойынша қозғалатын судың қозғалысы, v=l,5...2,5 м/с. </w:t>
      </w:r>
    </w:p>
    <w:p w:rsidR="00EC0305" w:rsidRDefault="00EC0305" w:rsidP="00EC0305">
      <w:pPr>
        <w:ind w:firstLine="567"/>
        <w:jc w:val="both"/>
        <w:rPr>
          <w:color w:val="000000"/>
          <w:sz w:val="28"/>
          <w:szCs w:val="28"/>
          <w:lang w:val="kk-KZ"/>
        </w:rPr>
      </w:pPr>
      <w:r w:rsidRPr="00A1760D">
        <w:rPr>
          <w:color w:val="000000"/>
          <w:sz w:val="28"/>
          <w:szCs w:val="28"/>
          <w:lang w:val="kk-KZ"/>
        </w:rPr>
        <w:t>Соратын құбырдағы жалпы арын шығындары:</w:t>
      </w:r>
    </w:p>
    <w:p w:rsidR="00EC0305" w:rsidRPr="00A1760D" w:rsidRDefault="00EC0305" w:rsidP="00EC0305">
      <w:pPr>
        <w:ind w:firstLine="567"/>
        <w:jc w:val="both"/>
        <w:rPr>
          <w:color w:val="000000"/>
          <w:sz w:val="28"/>
          <w:szCs w:val="28"/>
          <w:lang w:val="kk-KZ"/>
        </w:rPr>
      </w:pPr>
    </w:p>
    <w:p w:rsidR="00EC0305" w:rsidRDefault="00EC0305" w:rsidP="00EC0305">
      <w:pPr>
        <w:ind w:firstLine="567"/>
        <w:rPr>
          <w:color w:val="000000"/>
          <w:sz w:val="28"/>
          <w:szCs w:val="28"/>
          <w:lang w:val="kk-KZ"/>
        </w:rPr>
      </w:pPr>
      <w:r w:rsidRPr="00A1760D">
        <w:rPr>
          <w:color w:val="000000"/>
          <w:position w:val="-28"/>
          <w:sz w:val="28"/>
          <w:szCs w:val="28"/>
          <w:lang w:val="en-US"/>
        </w:rPr>
        <w:object w:dxaOrig="1800" w:dyaOrig="700">
          <v:shape id="_x0000_i1069" type="#_x0000_t75" style="width:90.2pt;height:34.7pt" o:ole="">
            <v:imagedata r:id="rId106" o:title=""/>
          </v:shape>
          <o:OLEObject Type="Embed" ProgID="Equation.3" ShapeID="_x0000_i1069" DrawAspect="Content" ObjectID="_1463823562" r:id="rId107"/>
        </w:object>
      </w:r>
      <w:r w:rsidRPr="008A58F7">
        <w:rPr>
          <w:color w:val="000000"/>
          <w:sz w:val="28"/>
          <w:szCs w:val="28"/>
          <w:lang w:val="kk-KZ"/>
        </w:rPr>
        <w:t xml:space="preserve"> м</w:t>
      </w:r>
      <w:r>
        <w:rPr>
          <w:color w:val="000000"/>
          <w:sz w:val="28"/>
          <w:szCs w:val="28"/>
          <w:lang w:val="kk-KZ"/>
        </w:rPr>
        <w:t xml:space="preserve">   </w:t>
      </w:r>
      <w:r>
        <w:rPr>
          <w:color w:val="000000"/>
          <w:sz w:val="28"/>
          <w:szCs w:val="28"/>
        </w:rPr>
        <w:t xml:space="preserve">                                                                                     </w:t>
      </w:r>
      <w:r>
        <w:rPr>
          <w:iCs/>
          <w:sz w:val="28"/>
          <w:szCs w:val="28"/>
        </w:rPr>
        <w:t>(23)</w:t>
      </w:r>
    </w:p>
    <w:p w:rsidR="00EC0305" w:rsidRPr="00A1760D" w:rsidRDefault="00EC0305" w:rsidP="00EC0305">
      <w:pPr>
        <w:ind w:firstLine="567"/>
        <w:rPr>
          <w:color w:val="000000"/>
          <w:sz w:val="28"/>
          <w:szCs w:val="28"/>
          <w:lang w:val="kk-KZ"/>
        </w:rPr>
      </w:pPr>
    </w:p>
    <w:p w:rsidR="00EC0305" w:rsidRDefault="00EC0305" w:rsidP="00EC0305">
      <w:pPr>
        <w:ind w:firstLine="567"/>
        <w:jc w:val="both"/>
        <w:rPr>
          <w:color w:val="000000"/>
          <w:sz w:val="28"/>
          <w:szCs w:val="28"/>
          <w:lang w:val="kk-KZ"/>
        </w:rPr>
      </w:pPr>
      <w:r w:rsidRPr="00A1760D">
        <w:rPr>
          <w:color w:val="000000"/>
          <w:sz w:val="28"/>
          <w:szCs w:val="28"/>
          <w:lang w:val="kk-KZ"/>
        </w:rPr>
        <w:t>Арынды құбырдағы арын шығындары</w:t>
      </w:r>
      <w:r w:rsidRPr="008A58F7">
        <w:rPr>
          <w:color w:val="000000"/>
          <w:sz w:val="28"/>
          <w:szCs w:val="28"/>
          <w:lang w:val="kk-KZ"/>
        </w:rPr>
        <w:t>:</w:t>
      </w:r>
    </w:p>
    <w:p w:rsidR="00EC0305" w:rsidRPr="00A1760D" w:rsidRDefault="00EC0305" w:rsidP="00EC0305">
      <w:pPr>
        <w:ind w:firstLine="567"/>
        <w:jc w:val="both"/>
        <w:rPr>
          <w:color w:val="000000"/>
          <w:sz w:val="28"/>
          <w:szCs w:val="28"/>
          <w:lang w:val="kk-KZ"/>
        </w:rPr>
      </w:pPr>
    </w:p>
    <w:p w:rsidR="00EC0305" w:rsidRDefault="00EC0305" w:rsidP="00EC0305">
      <w:pPr>
        <w:ind w:firstLine="567"/>
        <w:rPr>
          <w:color w:val="000000"/>
          <w:sz w:val="28"/>
          <w:szCs w:val="28"/>
          <w:lang w:val="kk-KZ"/>
        </w:rPr>
      </w:pPr>
      <w:r w:rsidRPr="00A1760D">
        <w:rPr>
          <w:color w:val="000000"/>
          <w:position w:val="-28"/>
          <w:sz w:val="28"/>
          <w:szCs w:val="28"/>
          <w:lang w:val="en-US"/>
        </w:rPr>
        <w:object w:dxaOrig="3379" w:dyaOrig="700">
          <v:shape id="_x0000_i1070" type="#_x0000_t75" style="width:169.15pt;height:34.7pt" o:ole="">
            <v:imagedata r:id="rId108" o:title=""/>
          </v:shape>
          <o:OLEObject Type="Embed" ProgID="Equation.3" ShapeID="_x0000_i1070" DrawAspect="Content" ObjectID="_1463823563" r:id="rId109"/>
        </w:object>
      </w:r>
      <w:r w:rsidRPr="00157914">
        <w:rPr>
          <w:color w:val="000000"/>
          <w:sz w:val="28"/>
          <w:szCs w:val="28"/>
          <w:lang w:val="kk-KZ"/>
        </w:rPr>
        <w:t xml:space="preserve"> м</w:t>
      </w:r>
    </w:p>
    <w:p w:rsidR="00EC0305" w:rsidRPr="00A1760D" w:rsidRDefault="00EC0305" w:rsidP="00EC0305">
      <w:pPr>
        <w:ind w:firstLine="567"/>
        <w:rPr>
          <w:color w:val="000000"/>
          <w:sz w:val="28"/>
          <w:szCs w:val="28"/>
          <w:lang w:val="kk-KZ"/>
        </w:rPr>
      </w:pPr>
    </w:p>
    <w:p w:rsidR="00EC0305" w:rsidRPr="00157914" w:rsidRDefault="00EC0305" w:rsidP="00EC0305">
      <w:pPr>
        <w:ind w:firstLine="567"/>
        <w:rPr>
          <w:color w:val="000000"/>
          <w:sz w:val="28"/>
          <w:szCs w:val="28"/>
          <w:lang w:val="kk-KZ"/>
        </w:rPr>
      </w:pPr>
      <w:r w:rsidRPr="00A1760D">
        <w:rPr>
          <w:color w:val="000000"/>
          <w:position w:val="-28"/>
          <w:sz w:val="28"/>
          <w:szCs w:val="28"/>
          <w:lang w:val="en-US"/>
        </w:rPr>
        <w:object w:dxaOrig="3580" w:dyaOrig="700">
          <v:shape id="_x0000_i1071" type="#_x0000_t75" style="width:178.7pt;height:34.7pt" o:ole="">
            <v:imagedata r:id="rId110" o:title=""/>
          </v:shape>
          <o:OLEObject Type="Embed" ProgID="Equation.3" ShapeID="_x0000_i1071" DrawAspect="Content" ObjectID="_1463823564" r:id="rId111"/>
        </w:object>
      </w:r>
      <w:r w:rsidRPr="00157914">
        <w:rPr>
          <w:color w:val="000000"/>
          <w:sz w:val="28"/>
          <w:szCs w:val="28"/>
          <w:lang w:val="kk-KZ"/>
        </w:rPr>
        <w:t xml:space="preserve"> м</w:t>
      </w:r>
    </w:p>
    <w:p w:rsidR="00EC0305" w:rsidRPr="00157914" w:rsidRDefault="00EC0305" w:rsidP="00EC0305">
      <w:pPr>
        <w:ind w:firstLine="567"/>
        <w:jc w:val="center"/>
        <w:rPr>
          <w:iCs/>
          <w:color w:val="000000"/>
          <w:sz w:val="28"/>
          <w:szCs w:val="28"/>
          <w:lang w:val="kk-KZ"/>
        </w:rPr>
      </w:pPr>
    </w:p>
    <w:p w:rsidR="00EC0305" w:rsidRDefault="00EC0305" w:rsidP="00EC0305">
      <w:pPr>
        <w:ind w:firstLine="567"/>
        <w:jc w:val="both"/>
        <w:rPr>
          <w:color w:val="000000"/>
          <w:sz w:val="28"/>
          <w:szCs w:val="28"/>
          <w:lang w:val="kk-KZ"/>
        </w:rPr>
      </w:pPr>
      <w:r w:rsidRPr="00157914">
        <w:rPr>
          <w:color w:val="000000"/>
          <w:sz w:val="28"/>
          <w:szCs w:val="28"/>
          <w:lang w:val="kk-KZ"/>
        </w:rPr>
        <w:t>H</w:t>
      </w:r>
      <w:r w:rsidRPr="00157914">
        <w:rPr>
          <w:color w:val="000000"/>
          <w:sz w:val="28"/>
          <w:szCs w:val="28"/>
          <w:vertAlign w:val="subscript"/>
          <w:lang w:val="kk-KZ"/>
        </w:rPr>
        <w:t>ст</w:t>
      </w:r>
      <w:r w:rsidRPr="00157914">
        <w:rPr>
          <w:color w:val="000000"/>
          <w:sz w:val="28"/>
          <w:szCs w:val="28"/>
          <w:lang w:val="kk-KZ"/>
        </w:rPr>
        <w:t>=Z</w:t>
      </w:r>
      <w:r w:rsidRPr="00157914">
        <w:rPr>
          <w:color w:val="000000"/>
          <w:sz w:val="28"/>
          <w:szCs w:val="28"/>
          <w:vertAlign w:val="subscript"/>
          <w:lang w:val="kk-KZ"/>
        </w:rPr>
        <w:t xml:space="preserve">max </w:t>
      </w:r>
      <w:r w:rsidRPr="00157914">
        <w:rPr>
          <w:color w:val="000000"/>
          <w:sz w:val="28"/>
          <w:szCs w:val="28"/>
          <w:lang w:val="kk-KZ"/>
        </w:rPr>
        <w:t>- [ (Z</w:t>
      </w:r>
      <w:r w:rsidRPr="00157914">
        <w:rPr>
          <w:color w:val="000000"/>
          <w:sz w:val="28"/>
          <w:szCs w:val="28"/>
          <w:vertAlign w:val="subscript"/>
          <w:lang w:val="kk-KZ"/>
        </w:rPr>
        <w:t>лот</w:t>
      </w:r>
      <w:r w:rsidRPr="00A1760D">
        <w:rPr>
          <w:color w:val="000000"/>
          <w:sz w:val="28"/>
          <w:szCs w:val="28"/>
          <w:vertAlign w:val="subscript"/>
          <w:lang w:val="kk-KZ"/>
        </w:rPr>
        <w:t>о</w:t>
      </w:r>
      <w:r w:rsidRPr="00157914">
        <w:rPr>
          <w:color w:val="000000"/>
          <w:sz w:val="28"/>
          <w:szCs w:val="28"/>
          <w:vertAlign w:val="subscript"/>
          <w:lang w:val="kk-KZ"/>
        </w:rPr>
        <w:t>к</w:t>
      </w:r>
      <w:r w:rsidRPr="00157914">
        <w:rPr>
          <w:color w:val="000000"/>
          <w:sz w:val="28"/>
          <w:szCs w:val="28"/>
          <w:lang w:val="kk-KZ"/>
        </w:rPr>
        <w:t xml:space="preserve"> -( 1... </w:t>
      </w:r>
      <w:r w:rsidRPr="00A1760D">
        <w:rPr>
          <w:color w:val="000000"/>
          <w:sz w:val="28"/>
          <w:szCs w:val="28"/>
          <w:lang w:val="en-US"/>
        </w:rPr>
        <w:t xml:space="preserve">1,5)], </w:t>
      </w:r>
      <w:r w:rsidRPr="00A1760D">
        <w:rPr>
          <w:color w:val="000000"/>
          <w:sz w:val="28"/>
          <w:szCs w:val="28"/>
        </w:rPr>
        <w:t>м</w:t>
      </w:r>
      <w:r>
        <w:rPr>
          <w:color w:val="000000"/>
          <w:sz w:val="28"/>
          <w:szCs w:val="28"/>
        </w:rPr>
        <w:t xml:space="preserve">                                                                 </w:t>
      </w:r>
      <w:r>
        <w:rPr>
          <w:iCs/>
          <w:sz w:val="28"/>
          <w:szCs w:val="28"/>
        </w:rPr>
        <w:t>(24)</w:t>
      </w:r>
    </w:p>
    <w:p w:rsidR="00EC0305" w:rsidRPr="00A1760D" w:rsidRDefault="00EC0305" w:rsidP="00EC0305">
      <w:pPr>
        <w:ind w:firstLine="567"/>
        <w:jc w:val="both"/>
        <w:rPr>
          <w:color w:val="000000"/>
          <w:sz w:val="28"/>
          <w:szCs w:val="28"/>
          <w:lang w:val="kk-KZ"/>
        </w:rPr>
      </w:pPr>
    </w:p>
    <w:p w:rsidR="00EC0305" w:rsidRDefault="00EC0305" w:rsidP="00EC0305">
      <w:pPr>
        <w:ind w:firstLine="567"/>
        <w:jc w:val="both"/>
        <w:rPr>
          <w:color w:val="000000"/>
          <w:sz w:val="28"/>
          <w:szCs w:val="28"/>
          <w:lang w:val="kk-KZ"/>
        </w:rPr>
      </w:pPr>
      <w:r w:rsidRPr="00A1760D">
        <w:rPr>
          <w:color w:val="000000"/>
          <w:sz w:val="28"/>
          <w:szCs w:val="28"/>
        </w:rPr>
        <w:t>Н</w:t>
      </w:r>
      <w:r w:rsidRPr="00A1760D">
        <w:rPr>
          <w:color w:val="000000"/>
          <w:sz w:val="28"/>
          <w:szCs w:val="28"/>
          <w:vertAlign w:val="subscript"/>
        </w:rPr>
        <w:t>ст</w:t>
      </w:r>
      <w:r w:rsidRPr="00A1760D">
        <w:rPr>
          <w:color w:val="000000"/>
          <w:sz w:val="28"/>
          <w:szCs w:val="28"/>
        </w:rPr>
        <w:t>=23,3-(17,5-1,5)=7,3 м</w:t>
      </w:r>
    </w:p>
    <w:p w:rsidR="00EC0305" w:rsidRPr="00A1760D" w:rsidRDefault="00EC0305" w:rsidP="00EC0305">
      <w:pPr>
        <w:ind w:firstLine="567"/>
        <w:jc w:val="both"/>
        <w:rPr>
          <w:color w:val="000000"/>
          <w:sz w:val="28"/>
          <w:szCs w:val="28"/>
          <w:lang w:val="kk-KZ"/>
        </w:rPr>
      </w:pPr>
    </w:p>
    <w:p w:rsidR="00EC0305" w:rsidRDefault="00EC0305" w:rsidP="00EC0305">
      <w:pPr>
        <w:ind w:firstLine="567"/>
        <w:jc w:val="both"/>
        <w:rPr>
          <w:color w:val="000000"/>
          <w:sz w:val="28"/>
          <w:szCs w:val="28"/>
          <w:lang w:val="kk-KZ"/>
        </w:rPr>
      </w:pPr>
      <w:r w:rsidRPr="00A1760D">
        <w:rPr>
          <w:color w:val="000000"/>
          <w:sz w:val="28"/>
          <w:szCs w:val="28"/>
        </w:rPr>
        <w:t>Н</w:t>
      </w:r>
      <w:r>
        <w:rPr>
          <w:color w:val="000000"/>
          <w:sz w:val="28"/>
          <w:szCs w:val="28"/>
          <w:vertAlign w:val="subscript"/>
          <w:lang w:val="kk-KZ"/>
        </w:rPr>
        <w:t>қ</w:t>
      </w:r>
      <w:r w:rsidRPr="00A1760D">
        <w:rPr>
          <w:color w:val="000000"/>
          <w:sz w:val="28"/>
          <w:szCs w:val="28"/>
        </w:rPr>
        <w:t xml:space="preserve"> = 7,3+3,8+2+1,5 = 14,6 м</w:t>
      </w:r>
    </w:p>
    <w:p w:rsidR="00EC0305" w:rsidRPr="00A1760D" w:rsidRDefault="00EC0305" w:rsidP="00EC0305">
      <w:pPr>
        <w:ind w:firstLine="567"/>
        <w:jc w:val="both"/>
        <w:rPr>
          <w:color w:val="000000"/>
          <w:sz w:val="28"/>
          <w:szCs w:val="28"/>
          <w:lang w:val="kk-KZ"/>
        </w:rPr>
      </w:pPr>
    </w:p>
    <w:p w:rsidR="00EC0305" w:rsidRPr="00A1760D" w:rsidRDefault="00EC0305" w:rsidP="00EC0305">
      <w:pPr>
        <w:ind w:firstLine="567"/>
        <w:jc w:val="both"/>
        <w:rPr>
          <w:color w:val="000000"/>
          <w:sz w:val="28"/>
          <w:szCs w:val="28"/>
          <w:lang w:val="kk-KZ"/>
        </w:rPr>
      </w:pPr>
      <w:r w:rsidRPr="00A1760D">
        <w:rPr>
          <w:color w:val="000000"/>
          <w:sz w:val="28"/>
          <w:szCs w:val="28"/>
          <w:lang w:val="kk-KZ"/>
        </w:rPr>
        <w:t>Есептерге сәйкес келесі негізгі қондырғылар орнатылады:</w:t>
      </w:r>
    </w:p>
    <w:p w:rsidR="00EC0305" w:rsidRPr="00A1760D" w:rsidRDefault="00EC0305" w:rsidP="00EC0305">
      <w:pPr>
        <w:ind w:firstLine="567"/>
        <w:jc w:val="both"/>
        <w:rPr>
          <w:color w:val="000000"/>
          <w:sz w:val="28"/>
          <w:szCs w:val="28"/>
        </w:rPr>
      </w:pPr>
      <w:r w:rsidRPr="00BF6D4D">
        <w:rPr>
          <w:color w:val="000000"/>
          <w:sz w:val="28"/>
          <w:szCs w:val="28"/>
          <w:lang w:val="kk-KZ"/>
        </w:rPr>
        <w:t xml:space="preserve">1)  </w:t>
      </w:r>
      <w:r w:rsidRPr="00A1760D">
        <w:rPr>
          <w:color w:val="000000"/>
          <w:sz w:val="28"/>
          <w:szCs w:val="28"/>
          <w:lang w:val="kk-KZ"/>
        </w:rPr>
        <w:t>Сорғыштар:</w:t>
      </w:r>
      <w:r w:rsidRPr="00BF6D4D">
        <w:rPr>
          <w:color w:val="000000"/>
          <w:sz w:val="28"/>
          <w:szCs w:val="28"/>
          <w:lang w:val="kk-KZ"/>
        </w:rPr>
        <w:t xml:space="preserve"> центр</w:t>
      </w:r>
      <w:r w:rsidRPr="00A1760D">
        <w:rPr>
          <w:color w:val="000000"/>
          <w:sz w:val="28"/>
          <w:szCs w:val="28"/>
          <w:lang w:val="kk-KZ"/>
        </w:rPr>
        <w:t>ден тепкіш,</w:t>
      </w:r>
      <w:r w:rsidRPr="00BF6D4D">
        <w:rPr>
          <w:color w:val="000000"/>
          <w:sz w:val="28"/>
          <w:szCs w:val="28"/>
          <w:lang w:val="kk-KZ"/>
        </w:rPr>
        <w:t xml:space="preserve"> фекаль</w:t>
      </w:r>
      <w:r w:rsidRPr="00A1760D">
        <w:rPr>
          <w:color w:val="000000"/>
          <w:sz w:val="28"/>
          <w:szCs w:val="28"/>
          <w:lang w:val="kk-KZ"/>
        </w:rPr>
        <w:t>дық,</w:t>
      </w:r>
      <w:r w:rsidRPr="00BF6D4D">
        <w:rPr>
          <w:color w:val="000000"/>
          <w:sz w:val="28"/>
          <w:szCs w:val="28"/>
          <w:lang w:val="kk-KZ"/>
        </w:rPr>
        <w:t xml:space="preserve"> марк</w:t>
      </w:r>
      <w:r w:rsidRPr="00A1760D">
        <w:rPr>
          <w:color w:val="000000"/>
          <w:sz w:val="28"/>
          <w:szCs w:val="28"/>
          <w:lang w:val="kk-KZ"/>
        </w:rPr>
        <w:t>асы</w:t>
      </w:r>
      <w:r w:rsidRPr="00BF6D4D">
        <w:rPr>
          <w:color w:val="000000"/>
          <w:sz w:val="28"/>
          <w:szCs w:val="28"/>
          <w:lang w:val="kk-KZ"/>
        </w:rPr>
        <w:t xml:space="preserve"> ФВ2700/26,5</w:t>
      </w:r>
      <w:r w:rsidRPr="00A1760D">
        <w:rPr>
          <w:color w:val="000000"/>
          <w:sz w:val="28"/>
          <w:szCs w:val="28"/>
          <w:lang w:val="kk-KZ"/>
        </w:rPr>
        <w:t xml:space="preserve"> </w:t>
      </w:r>
      <w:r w:rsidRPr="00BF6D4D">
        <w:rPr>
          <w:color w:val="000000"/>
          <w:sz w:val="28"/>
          <w:szCs w:val="28"/>
          <w:lang w:val="kk-KZ"/>
        </w:rPr>
        <w:t xml:space="preserve">(2 </w:t>
      </w:r>
      <w:r w:rsidRPr="00A1760D">
        <w:rPr>
          <w:color w:val="000000"/>
          <w:sz w:val="28"/>
          <w:szCs w:val="28"/>
          <w:lang w:val="kk-KZ"/>
        </w:rPr>
        <w:t>жұмысшы</w:t>
      </w:r>
      <w:r w:rsidRPr="00BF6D4D">
        <w:rPr>
          <w:color w:val="000000"/>
          <w:sz w:val="28"/>
          <w:szCs w:val="28"/>
          <w:lang w:val="kk-KZ"/>
        </w:rPr>
        <w:t>, 1резерв</w:t>
      </w:r>
      <w:r w:rsidRPr="00A1760D">
        <w:rPr>
          <w:color w:val="000000"/>
          <w:sz w:val="28"/>
          <w:szCs w:val="28"/>
          <w:lang w:val="kk-KZ"/>
        </w:rPr>
        <w:t>ті</w:t>
      </w:r>
      <w:r w:rsidRPr="00BF6D4D">
        <w:rPr>
          <w:color w:val="000000"/>
          <w:sz w:val="28"/>
          <w:szCs w:val="28"/>
          <w:lang w:val="kk-KZ"/>
        </w:rPr>
        <w:t>), Q=800-1600 м</w:t>
      </w:r>
      <w:r w:rsidRPr="00BF6D4D">
        <w:rPr>
          <w:color w:val="000000"/>
          <w:sz w:val="28"/>
          <w:szCs w:val="28"/>
          <w:vertAlign w:val="superscript"/>
          <w:lang w:val="kk-KZ"/>
        </w:rPr>
        <w:t>3</w:t>
      </w:r>
      <w:r w:rsidRPr="00BF6D4D">
        <w:rPr>
          <w:color w:val="000000"/>
          <w:sz w:val="28"/>
          <w:szCs w:val="28"/>
          <w:lang w:val="kk-KZ"/>
        </w:rPr>
        <w:t>/сағ, Н=13-</w:t>
      </w:r>
      <w:smartTag w:uri="urn:schemas-microsoft-com:office:smarttags" w:element="metricconverter">
        <w:smartTagPr>
          <w:attr w:name="ProductID" w:val="19 м"/>
        </w:smartTagPr>
        <w:r w:rsidRPr="00BF6D4D">
          <w:rPr>
            <w:color w:val="000000"/>
            <w:sz w:val="28"/>
            <w:szCs w:val="28"/>
            <w:lang w:val="kk-KZ"/>
          </w:rPr>
          <w:t>19 м</w:t>
        </w:r>
      </w:smartTag>
      <w:r w:rsidRPr="00BF6D4D">
        <w:rPr>
          <w:color w:val="000000"/>
          <w:sz w:val="28"/>
          <w:szCs w:val="28"/>
          <w:lang w:val="kk-KZ"/>
        </w:rPr>
        <w:t>, электр</w:t>
      </w:r>
      <w:r w:rsidRPr="00A1760D">
        <w:rPr>
          <w:color w:val="000000"/>
          <w:sz w:val="28"/>
          <w:szCs w:val="28"/>
          <w:lang w:val="kk-KZ"/>
        </w:rPr>
        <w:t>қозғалтқышының</w:t>
      </w:r>
      <w:r w:rsidRPr="00BF6D4D">
        <w:rPr>
          <w:color w:val="000000"/>
          <w:sz w:val="28"/>
          <w:szCs w:val="28"/>
          <w:lang w:val="kk-KZ"/>
        </w:rPr>
        <w:t xml:space="preserve"> N=400кВт, n=750</w:t>
      </w:r>
      <w:r w:rsidRPr="00A1760D">
        <w:rPr>
          <w:color w:val="000000"/>
          <w:sz w:val="28"/>
          <w:szCs w:val="28"/>
          <w:lang w:val="kk-KZ"/>
        </w:rPr>
        <w:t xml:space="preserve"> айн</w:t>
      </w:r>
      <w:r w:rsidRPr="00BF6D4D">
        <w:rPr>
          <w:color w:val="000000"/>
          <w:sz w:val="28"/>
          <w:szCs w:val="28"/>
          <w:lang w:val="kk-KZ"/>
        </w:rPr>
        <w:t xml:space="preserve">/мин, </w:t>
      </w:r>
      <w:r w:rsidRPr="00A1760D">
        <w:rPr>
          <w:color w:val="000000"/>
          <w:sz w:val="28"/>
          <w:szCs w:val="28"/>
          <w:lang w:val="kk-KZ"/>
        </w:rPr>
        <w:t>кернеуі</w:t>
      </w:r>
      <w:r w:rsidRPr="00BF6D4D">
        <w:rPr>
          <w:color w:val="000000"/>
          <w:sz w:val="28"/>
          <w:szCs w:val="28"/>
          <w:lang w:val="kk-KZ"/>
        </w:rPr>
        <w:t xml:space="preserve"> 6000В, агрегат масса</w:t>
      </w:r>
      <w:r w:rsidRPr="00A1760D">
        <w:rPr>
          <w:color w:val="000000"/>
          <w:sz w:val="28"/>
          <w:szCs w:val="28"/>
          <w:lang w:val="kk-KZ"/>
        </w:rPr>
        <w:t>сы</w:t>
      </w:r>
      <w:r w:rsidRPr="00BF6D4D">
        <w:rPr>
          <w:color w:val="000000"/>
          <w:sz w:val="28"/>
          <w:szCs w:val="28"/>
          <w:lang w:val="kk-KZ"/>
        </w:rPr>
        <w:t xml:space="preserve"> 8950 кг. </w:t>
      </w:r>
      <w:r w:rsidRPr="00A1760D">
        <w:rPr>
          <w:color w:val="000000"/>
          <w:sz w:val="28"/>
          <w:szCs w:val="28"/>
          <w:lang w:val="kk-KZ"/>
        </w:rPr>
        <w:t>Қабылдау резервуарына келіп түскен сарқынды суларды айдауға араналған</w:t>
      </w:r>
      <w:r w:rsidRPr="00A1760D">
        <w:rPr>
          <w:color w:val="000000"/>
          <w:sz w:val="28"/>
          <w:szCs w:val="28"/>
        </w:rPr>
        <w:t>.</w:t>
      </w:r>
    </w:p>
    <w:p w:rsidR="00EC0305" w:rsidRPr="00A1760D" w:rsidRDefault="00EC0305" w:rsidP="00EC0305">
      <w:pPr>
        <w:ind w:firstLine="567"/>
        <w:jc w:val="both"/>
        <w:rPr>
          <w:color w:val="000000"/>
          <w:sz w:val="28"/>
          <w:szCs w:val="28"/>
        </w:rPr>
      </w:pPr>
      <w:r w:rsidRPr="00A1760D">
        <w:rPr>
          <w:color w:val="000000"/>
          <w:sz w:val="28"/>
          <w:szCs w:val="28"/>
        </w:rPr>
        <w:lastRenderedPageBreak/>
        <w:t>2</w:t>
      </w:r>
      <w:r w:rsidRPr="00BF6D4D">
        <w:rPr>
          <w:color w:val="000000"/>
          <w:sz w:val="28"/>
          <w:szCs w:val="28"/>
        </w:rPr>
        <w:t>)</w:t>
      </w:r>
      <w:r w:rsidRPr="00A1760D">
        <w:rPr>
          <w:color w:val="000000"/>
          <w:sz w:val="28"/>
          <w:szCs w:val="28"/>
        </w:rPr>
        <w:t xml:space="preserve"> </w:t>
      </w:r>
      <w:r w:rsidRPr="00A1760D">
        <w:rPr>
          <w:color w:val="000000"/>
          <w:sz w:val="28"/>
          <w:szCs w:val="28"/>
          <w:lang w:val="kk-KZ"/>
        </w:rPr>
        <w:t>Құйынды сорғыштар:</w:t>
      </w:r>
      <w:r w:rsidRPr="00A1760D">
        <w:rPr>
          <w:color w:val="000000"/>
          <w:sz w:val="28"/>
          <w:szCs w:val="28"/>
        </w:rPr>
        <w:t xml:space="preserve"> марк</w:t>
      </w:r>
      <w:r w:rsidRPr="00A1760D">
        <w:rPr>
          <w:color w:val="000000"/>
          <w:sz w:val="28"/>
          <w:szCs w:val="28"/>
          <w:lang w:val="kk-KZ"/>
        </w:rPr>
        <w:t>асы</w:t>
      </w:r>
      <w:r w:rsidRPr="00A1760D">
        <w:rPr>
          <w:color w:val="000000"/>
          <w:sz w:val="28"/>
          <w:szCs w:val="28"/>
        </w:rPr>
        <w:t xml:space="preserve"> ВК 4/24, </w:t>
      </w:r>
      <w:r w:rsidRPr="00A1760D">
        <w:rPr>
          <w:color w:val="000000"/>
          <w:sz w:val="28"/>
          <w:szCs w:val="28"/>
          <w:lang w:val="en-US"/>
        </w:rPr>
        <w:t>Q</w:t>
      </w:r>
      <w:r w:rsidRPr="00A1760D">
        <w:rPr>
          <w:color w:val="000000"/>
          <w:sz w:val="28"/>
          <w:szCs w:val="28"/>
        </w:rPr>
        <w:t xml:space="preserve"> = 11,5м</w:t>
      </w:r>
      <w:r w:rsidRPr="00A1760D">
        <w:rPr>
          <w:color w:val="000000"/>
          <w:sz w:val="28"/>
          <w:szCs w:val="28"/>
          <w:vertAlign w:val="superscript"/>
        </w:rPr>
        <w:t>3</w:t>
      </w:r>
      <w:r w:rsidRPr="00A1760D">
        <w:rPr>
          <w:color w:val="000000"/>
          <w:sz w:val="28"/>
          <w:szCs w:val="28"/>
        </w:rPr>
        <w:t xml:space="preserve">/сағ, Н = </w:t>
      </w:r>
      <w:smartTag w:uri="urn:schemas-microsoft-com:office:smarttags" w:element="metricconverter">
        <w:smartTagPr>
          <w:attr w:name="ProductID" w:val="40 м"/>
        </w:smartTagPr>
        <w:r w:rsidRPr="00A1760D">
          <w:rPr>
            <w:color w:val="000000"/>
            <w:sz w:val="28"/>
            <w:szCs w:val="28"/>
          </w:rPr>
          <w:t>40 м</w:t>
        </w:r>
      </w:smartTag>
      <w:r w:rsidRPr="00A1760D">
        <w:rPr>
          <w:color w:val="000000"/>
          <w:sz w:val="28"/>
          <w:szCs w:val="28"/>
        </w:rPr>
        <w:t>, электр</w:t>
      </w:r>
      <w:r w:rsidRPr="00A1760D">
        <w:rPr>
          <w:color w:val="000000"/>
          <w:sz w:val="28"/>
          <w:szCs w:val="28"/>
          <w:lang w:val="kk-KZ"/>
        </w:rPr>
        <w:t>қозғалтқышты</w:t>
      </w:r>
      <w:r w:rsidRPr="00A1760D">
        <w:rPr>
          <w:color w:val="000000"/>
          <w:sz w:val="28"/>
          <w:szCs w:val="28"/>
        </w:rPr>
        <w:t xml:space="preserve"> 4</w:t>
      </w:r>
      <w:r w:rsidRPr="00A1760D">
        <w:rPr>
          <w:color w:val="000000"/>
          <w:sz w:val="28"/>
          <w:szCs w:val="28"/>
          <w:lang w:val="en-US"/>
        </w:rPr>
        <w:t>A</w:t>
      </w:r>
      <w:r w:rsidRPr="00A1760D">
        <w:rPr>
          <w:color w:val="000000"/>
          <w:sz w:val="28"/>
          <w:szCs w:val="28"/>
        </w:rPr>
        <w:t>132</w:t>
      </w:r>
      <w:r w:rsidRPr="00A1760D">
        <w:rPr>
          <w:color w:val="000000"/>
          <w:sz w:val="28"/>
          <w:szCs w:val="28"/>
          <w:lang w:val="en-US"/>
        </w:rPr>
        <w:t>S</w:t>
      </w:r>
      <w:r w:rsidRPr="00A1760D">
        <w:rPr>
          <w:color w:val="000000"/>
          <w:sz w:val="28"/>
          <w:szCs w:val="28"/>
        </w:rPr>
        <w:t xml:space="preserve">4, N=7,5кВт, </w:t>
      </w:r>
      <w:r w:rsidRPr="00A1760D">
        <w:rPr>
          <w:color w:val="000000"/>
          <w:sz w:val="28"/>
          <w:szCs w:val="28"/>
          <w:lang w:val="en-US"/>
        </w:rPr>
        <w:t>n</w:t>
      </w:r>
      <w:r w:rsidRPr="00A1760D">
        <w:rPr>
          <w:color w:val="000000"/>
          <w:sz w:val="28"/>
          <w:szCs w:val="28"/>
        </w:rPr>
        <w:t xml:space="preserve">=1450 </w:t>
      </w:r>
      <w:r w:rsidRPr="00A1760D">
        <w:rPr>
          <w:color w:val="000000"/>
          <w:sz w:val="28"/>
          <w:szCs w:val="28"/>
          <w:lang w:val="kk-KZ"/>
        </w:rPr>
        <w:t>айн</w:t>
      </w:r>
      <w:r w:rsidRPr="00A1760D">
        <w:rPr>
          <w:color w:val="000000"/>
          <w:sz w:val="28"/>
          <w:szCs w:val="28"/>
        </w:rPr>
        <w:t xml:space="preserve">/мин, (1 </w:t>
      </w:r>
      <w:r w:rsidRPr="00A1760D">
        <w:rPr>
          <w:color w:val="000000"/>
          <w:sz w:val="28"/>
          <w:szCs w:val="28"/>
          <w:lang w:val="kk-KZ"/>
        </w:rPr>
        <w:t>жұмысшы</w:t>
      </w:r>
      <w:r w:rsidRPr="00A1760D">
        <w:rPr>
          <w:color w:val="000000"/>
          <w:sz w:val="28"/>
          <w:szCs w:val="28"/>
        </w:rPr>
        <w:t>, 1 резерв</w:t>
      </w:r>
      <w:r w:rsidRPr="00A1760D">
        <w:rPr>
          <w:color w:val="000000"/>
          <w:sz w:val="28"/>
          <w:szCs w:val="28"/>
          <w:lang w:val="kk-KZ"/>
        </w:rPr>
        <w:t>ті</w:t>
      </w:r>
      <w:r w:rsidRPr="00A1760D">
        <w:rPr>
          <w:color w:val="000000"/>
          <w:sz w:val="28"/>
          <w:szCs w:val="28"/>
        </w:rPr>
        <w:t xml:space="preserve">). </w:t>
      </w:r>
      <w:r w:rsidRPr="00A1760D">
        <w:rPr>
          <w:color w:val="000000"/>
          <w:sz w:val="28"/>
          <w:szCs w:val="28"/>
          <w:lang w:val="kk-KZ"/>
        </w:rPr>
        <w:t xml:space="preserve">Сорғыштардың сальниктерін нығыздау үшін техникалық суларды беру үшін арналған </w:t>
      </w:r>
      <w:r w:rsidRPr="00A1760D">
        <w:rPr>
          <w:color w:val="000000"/>
          <w:sz w:val="28"/>
          <w:szCs w:val="28"/>
        </w:rPr>
        <w:t>ФВ 2700/26,5.</w:t>
      </w:r>
    </w:p>
    <w:p w:rsidR="00EC0305" w:rsidRPr="00A1760D" w:rsidRDefault="00EC0305" w:rsidP="00EC0305">
      <w:pPr>
        <w:ind w:firstLine="567"/>
        <w:jc w:val="both"/>
        <w:rPr>
          <w:color w:val="000000"/>
          <w:sz w:val="28"/>
          <w:szCs w:val="28"/>
        </w:rPr>
      </w:pPr>
      <w:r w:rsidRPr="00A1760D">
        <w:rPr>
          <w:color w:val="000000"/>
          <w:sz w:val="28"/>
          <w:szCs w:val="28"/>
        </w:rPr>
        <w:t>3</w:t>
      </w:r>
      <w:r w:rsidRPr="00BF6D4D">
        <w:rPr>
          <w:color w:val="000000"/>
          <w:sz w:val="28"/>
          <w:szCs w:val="28"/>
        </w:rPr>
        <w:t>)</w:t>
      </w:r>
      <w:r w:rsidRPr="00A1760D">
        <w:rPr>
          <w:color w:val="000000"/>
          <w:sz w:val="28"/>
          <w:szCs w:val="28"/>
        </w:rPr>
        <w:t xml:space="preserve">  </w:t>
      </w:r>
      <w:r w:rsidRPr="00A1760D">
        <w:rPr>
          <w:color w:val="000000"/>
          <w:sz w:val="28"/>
          <w:szCs w:val="28"/>
          <w:lang w:val="kk-KZ"/>
        </w:rPr>
        <w:t>Сорғыштар:</w:t>
      </w:r>
      <w:r w:rsidRPr="00A1760D">
        <w:rPr>
          <w:color w:val="000000"/>
          <w:sz w:val="28"/>
          <w:szCs w:val="28"/>
        </w:rPr>
        <w:t xml:space="preserve"> НЦС-3, </w:t>
      </w:r>
      <w:r w:rsidRPr="00A1760D">
        <w:rPr>
          <w:color w:val="000000"/>
          <w:sz w:val="28"/>
          <w:szCs w:val="28"/>
          <w:lang w:val="en-US"/>
        </w:rPr>
        <w:t>Q</w:t>
      </w:r>
      <w:r w:rsidRPr="00A1760D">
        <w:rPr>
          <w:color w:val="000000"/>
          <w:sz w:val="28"/>
          <w:szCs w:val="28"/>
        </w:rPr>
        <w:t xml:space="preserve"> = 8м /сағ, Н = 21,7 м, электр</w:t>
      </w:r>
      <w:r w:rsidRPr="00A1760D">
        <w:rPr>
          <w:color w:val="000000"/>
          <w:sz w:val="28"/>
          <w:szCs w:val="28"/>
          <w:lang w:val="kk-KZ"/>
        </w:rPr>
        <w:t>қозғалтқышты</w:t>
      </w:r>
      <w:r w:rsidRPr="00A1760D">
        <w:rPr>
          <w:color w:val="000000"/>
          <w:sz w:val="28"/>
          <w:szCs w:val="28"/>
        </w:rPr>
        <w:t xml:space="preserve"> АО2-32-2, N=4 кВт, </w:t>
      </w:r>
      <w:r w:rsidRPr="00A1760D">
        <w:rPr>
          <w:color w:val="000000"/>
          <w:sz w:val="28"/>
          <w:szCs w:val="28"/>
          <w:lang w:val="en-US"/>
        </w:rPr>
        <w:t>n</w:t>
      </w:r>
      <w:r w:rsidRPr="00A1760D">
        <w:rPr>
          <w:color w:val="000000"/>
          <w:sz w:val="28"/>
          <w:szCs w:val="28"/>
        </w:rPr>
        <w:t xml:space="preserve">=2880 </w:t>
      </w:r>
      <w:r w:rsidRPr="00A1760D">
        <w:rPr>
          <w:color w:val="000000"/>
          <w:sz w:val="28"/>
          <w:szCs w:val="28"/>
          <w:lang w:val="kk-KZ"/>
        </w:rPr>
        <w:t>айн</w:t>
      </w:r>
      <w:r w:rsidRPr="00A1760D">
        <w:rPr>
          <w:color w:val="000000"/>
          <w:sz w:val="28"/>
          <w:szCs w:val="28"/>
        </w:rPr>
        <w:t xml:space="preserve">/мин, (2 </w:t>
      </w:r>
      <w:r w:rsidRPr="00A1760D">
        <w:rPr>
          <w:color w:val="000000"/>
          <w:sz w:val="28"/>
          <w:szCs w:val="28"/>
          <w:lang w:val="kk-KZ"/>
        </w:rPr>
        <w:t>жұмысшы</w:t>
      </w:r>
      <w:r w:rsidRPr="00A1760D">
        <w:rPr>
          <w:color w:val="000000"/>
          <w:sz w:val="28"/>
          <w:szCs w:val="28"/>
        </w:rPr>
        <w:t>, 1 резерв</w:t>
      </w:r>
      <w:r w:rsidRPr="00A1760D">
        <w:rPr>
          <w:color w:val="000000"/>
          <w:sz w:val="28"/>
          <w:szCs w:val="28"/>
          <w:lang w:val="kk-KZ"/>
        </w:rPr>
        <w:t>ті</w:t>
      </w:r>
      <w:r w:rsidRPr="00A1760D">
        <w:rPr>
          <w:color w:val="000000"/>
          <w:sz w:val="28"/>
          <w:szCs w:val="28"/>
        </w:rPr>
        <w:t xml:space="preserve">). </w:t>
      </w:r>
      <w:r w:rsidRPr="00A1760D">
        <w:rPr>
          <w:color w:val="000000"/>
          <w:sz w:val="28"/>
          <w:szCs w:val="28"/>
          <w:lang w:val="kk-KZ"/>
        </w:rPr>
        <w:t>Кәріздік суларды сору үшін арналған</w:t>
      </w:r>
      <w:r w:rsidRPr="00A1760D">
        <w:rPr>
          <w:color w:val="000000"/>
          <w:sz w:val="28"/>
          <w:szCs w:val="28"/>
        </w:rPr>
        <w:t>.</w:t>
      </w:r>
    </w:p>
    <w:p w:rsidR="00EC0305" w:rsidRPr="00A1760D" w:rsidRDefault="00EC0305" w:rsidP="00EC0305">
      <w:pPr>
        <w:ind w:firstLine="567"/>
        <w:jc w:val="both"/>
        <w:rPr>
          <w:color w:val="000000"/>
          <w:sz w:val="28"/>
          <w:szCs w:val="28"/>
        </w:rPr>
      </w:pPr>
      <w:r w:rsidRPr="00A1760D">
        <w:rPr>
          <w:color w:val="000000"/>
          <w:sz w:val="28"/>
          <w:szCs w:val="28"/>
        </w:rPr>
        <w:t>4</w:t>
      </w:r>
      <w:r w:rsidRPr="00BF6D4D">
        <w:rPr>
          <w:color w:val="000000"/>
          <w:sz w:val="28"/>
          <w:szCs w:val="28"/>
        </w:rPr>
        <w:t>)</w:t>
      </w:r>
      <w:r w:rsidRPr="00A1760D">
        <w:rPr>
          <w:color w:val="000000"/>
          <w:sz w:val="28"/>
          <w:szCs w:val="28"/>
        </w:rPr>
        <w:t xml:space="preserve"> Механи</w:t>
      </w:r>
      <w:r w:rsidRPr="00A1760D">
        <w:rPr>
          <w:color w:val="000000"/>
          <w:sz w:val="28"/>
          <w:szCs w:val="28"/>
          <w:lang w:val="kk-KZ"/>
        </w:rPr>
        <w:t>калық тырмалар</w:t>
      </w:r>
      <w:r w:rsidRPr="00A1760D">
        <w:rPr>
          <w:color w:val="000000"/>
          <w:sz w:val="28"/>
          <w:szCs w:val="28"/>
        </w:rPr>
        <w:t xml:space="preserve"> МГ-10Т, 19 мм</w:t>
      </w:r>
      <w:r w:rsidRPr="00A1760D">
        <w:rPr>
          <w:color w:val="000000"/>
          <w:sz w:val="28"/>
          <w:szCs w:val="28"/>
          <w:lang w:val="kk-KZ"/>
        </w:rPr>
        <w:t xml:space="preserve"> саңылаулары бар торлар</w:t>
      </w:r>
      <w:r w:rsidRPr="00A1760D">
        <w:rPr>
          <w:color w:val="000000"/>
          <w:sz w:val="28"/>
          <w:szCs w:val="28"/>
        </w:rPr>
        <w:t>, электр</w:t>
      </w:r>
      <w:r w:rsidRPr="00A1760D">
        <w:rPr>
          <w:color w:val="000000"/>
          <w:sz w:val="28"/>
          <w:szCs w:val="28"/>
          <w:lang w:val="kk-KZ"/>
        </w:rPr>
        <w:t>қозғалтқышты</w:t>
      </w:r>
      <w:r w:rsidRPr="00A1760D">
        <w:rPr>
          <w:color w:val="000000"/>
          <w:sz w:val="28"/>
          <w:szCs w:val="28"/>
        </w:rPr>
        <w:t xml:space="preserve"> АОА-22-6, </w:t>
      </w:r>
      <w:r w:rsidRPr="00A1760D">
        <w:rPr>
          <w:color w:val="000000"/>
          <w:sz w:val="28"/>
          <w:szCs w:val="28"/>
          <w:lang w:val="en-US"/>
        </w:rPr>
        <w:t>N</w:t>
      </w:r>
      <w:r w:rsidRPr="00A1760D">
        <w:rPr>
          <w:color w:val="000000"/>
          <w:sz w:val="28"/>
          <w:szCs w:val="28"/>
        </w:rPr>
        <w:t xml:space="preserve">=1.1 кВт, </w:t>
      </w:r>
      <w:r w:rsidRPr="00A1760D">
        <w:rPr>
          <w:color w:val="000000"/>
          <w:sz w:val="28"/>
          <w:szCs w:val="28"/>
          <w:lang w:val="en-US"/>
        </w:rPr>
        <w:t>n</w:t>
      </w:r>
      <w:r w:rsidRPr="00A1760D">
        <w:rPr>
          <w:color w:val="000000"/>
          <w:sz w:val="28"/>
          <w:szCs w:val="28"/>
        </w:rPr>
        <w:t xml:space="preserve">=930 </w:t>
      </w:r>
      <w:r w:rsidRPr="00A1760D">
        <w:rPr>
          <w:color w:val="000000"/>
          <w:sz w:val="28"/>
          <w:szCs w:val="28"/>
          <w:lang w:val="kk-KZ"/>
        </w:rPr>
        <w:t>айн</w:t>
      </w:r>
      <w:r w:rsidRPr="00A1760D">
        <w:rPr>
          <w:color w:val="000000"/>
          <w:sz w:val="28"/>
          <w:szCs w:val="28"/>
        </w:rPr>
        <w:t xml:space="preserve">/мин, (1 </w:t>
      </w:r>
      <w:r w:rsidRPr="00A1760D">
        <w:rPr>
          <w:color w:val="000000"/>
          <w:sz w:val="28"/>
          <w:szCs w:val="28"/>
          <w:lang w:val="kk-KZ"/>
        </w:rPr>
        <w:t>жұмысшы</w:t>
      </w:r>
      <w:r w:rsidRPr="00A1760D">
        <w:rPr>
          <w:color w:val="000000"/>
          <w:sz w:val="28"/>
          <w:szCs w:val="28"/>
        </w:rPr>
        <w:t>, 1 резерв</w:t>
      </w:r>
      <w:r w:rsidRPr="00A1760D">
        <w:rPr>
          <w:color w:val="000000"/>
          <w:sz w:val="28"/>
          <w:szCs w:val="28"/>
          <w:lang w:val="kk-KZ"/>
        </w:rPr>
        <w:t>ті</w:t>
      </w:r>
      <w:r w:rsidRPr="00A1760D">
        <w:rPr>
          <w:color w:val="000000"/>
          <w:sz w:val="28"/>
          <w:szCs w:val="28"/>
        </w:rPr>
        <w:t xml:space="preserve">). </w:t>
      </w:r>
      <w:r w:rsidRPr="00A1760D">
        <w:rPr>
          <w:color w:val="000000"/>
          <w:sz w:val="28"/>
          <w:szCs w:val="28"/>
          <w:lang w:val="kk-KZ"/>
        </w:rPr>
        <w:t>Ірі қалқыма заттарды ұстап қалуға арналған</w:t>
      </w:r>
      <w:r w:rsidRPr="00A1760D">
        <w:rPr>
          <w:color w:val="000000"/>
          <w:sz w:val="28"/>
          <w:szCs w:val="28"/>
        </w:rPr>
        <w:t>.</w:t>
      </w:r>
    </w:p>
    <w:p w:rsidR="00EC0305" w:rsidRPr="00A1760D" w:rsidRDefault="00EC0305" w:rsidP="00EC0305">
      <w:pPr>
        <w:ind w:firstLine="567"/>
        <w:jc w:val="both"/>
        <w:rPr>
          <w:color w:val="000000"/>
          <w:sz w:val="28"/>
          <w:szCs w:val="28"/>
        </w:rPr>
      </w:pPr>
      <w:r w:rsidRPr="00A1760D">
        <w:rPr>
          <w:color w:val="000000"/>
          <w:sz w:val="28"/>
          <w:szCs w:val="28"/>
        </w:rPr>
        <w:t>5</w:t>
      </w:r>
      <w:r w:rsidRPr="00BF6D4D">
        <w:rPr>
          <w:color w:val="000000"/>
          <w:sz w:val="28"/>
          <w:szCs w:val="28"/>
        </w:rPr>
        <w:t>)</w:t>
      </w:r>
      <w:r w:rsidRPr="00A1760D">
        <w:rPr>
          <w:color w:val="000000"/>
          <w:sz w:val="28"/>
          <w:szCs w:val="28"/>
          <w:lang w:val="kk-KZ"/>
        </w:rPr>
        <w:t xml:space="preserve"> Ұсақтағыш</w:t>
      </w:r>
      <w:r w:rsidRPr="00A1760D">
        <w:rPr>
          <w:color w:val="000000"/>
          <w:sz w:val="28"/>
          <w:szCs w:val="28"/>
        </w:rPr>
        <w:t xml:space="preserve"> Д-3 электр</w:t>
      </w:r>
      <w:r w:rsidRPr="00A1760D">
        <w:rPr>
          <w:color w:val="000000"/>
          <w:sz w:val="28"/>
          <w:szCs w:val="28"/>
          <w:lang w:val="kk-KZ"/>
        </w:rPr>
        <w:t>қозғалтқышты</w:t>
      </w:r>
      <w:r w:rsidRPr="00A1760D">
        <w:rPr>
          <w:color w:val="000000"/>
          <w:sz w:val="28"/>
          <w:szCs w:val="28"/>
        </w:rPr>
        <w:t xml:space="preserve"> АО2-74-4 N=22кВт, </w:t>
      </w:r>
      <w:r w:rsidRPr="00A1760D">
        <w:rPr>
          <w:color w:val="000000"/>
          <w:sz w:val="28"/>
          <w:szCs w:val="28"/>
          <w:lang w:val="en-US"/>
        </w:rPr>
        <w:t>n</w:t>
      </w:r>
      <w:r w:rsidRPr="00A1760D">
        <w:rPr>
          <w:color w:val="000000"/>
          <w:sz w:val="28"/>
          <w:szCs w:val="28"/>
        </w:rPr>
        <w:t xml:space="preserve">=1500 </w:t>
      </w:r>
      <w:r w:rsidRPr="00A1760D">
        <w:rPr>
          <w:color w:val="000000"/>
          <w:sz w:val="28"/>
          <w:szCs w:val="28"/>
          <w:lang w:val="kk-KZ"/>
        </w:rPr>
        <w:t>айн</w:t>
      </w:r>
      <w:r w:rsidRPr="00A1760D">
        <w:rPr>
          <w:color w:val="000000"/>
          <w:sz w:val="28"/>
          <w:szCs w:val="28"/>
        </w:rPr>
        <w:t xml:space="preserve">/мин, (2 </w:t>
      </w:r>
      <w:r w:rsidRPr="00A1760D">
        <w:rPr>
          <w:color w:val="000000"/>
          <w:sz w:val="28"/>
          <w:szCs w:val="28"/>
          <w:lang w:val="kk-KZ"/>
        </w:rPr>
        <w:t>жұмысшы</w:t>
      </w:r>
      <w:r w:rsidRPr="00A1760D">
        <w:rPr>
          <w:color w:val="000000"/>
          <w:sz w:val="28"/>
          <w:szCs w:val="28"/>
        </w:rPr>
        <w:t>, 1 резерв</w:t>
      </w:r>
      <w:r w:rsidRPr="00A1760D">
        <w:rPr>
          <w:color w:val="000000"/>
          <w:sz w:val="28"/>
          <w:szCs w:val="28"/>
          <w:lang w:val="kk-KZ"/>
        </w:rPr>
        <w:t>ті</w:t>
      </w:r>
      <w:r w:rsidRPr="00A1760D">
        <w:rPr>
          <w:color w:val="000000"/>
          <w:sz w:val="28"/>
          <w:szCs w:val="28"/>
        </w:rPr>
        <w:t xml:space="preserve">). </w:t>
      </w:r>
      <w:r w:rsidRPr="00A1760D">
        <w:rPr>
          <w:color w:val="000000"/>
          <w:sz w:val="28"/>
          <w:szCs w:val="28"/>
          <w:lang w:val="kk-KZ"/>
        </w:rPr>
        <w:t>Торда ұсталған қоқыстарды майдалауға араналған</w:t>
      </w:r>
      <w:r w:rsidRPr="00A1760D">
        <w:rPr>
          <w:color w:val="000000"/>
          <w:sz w:val="28"/>
          <w:szCs w:val="28"/>
        </w:rPr>
        <w:t>.</w:t>
      </w:r>
    </w:p>
    <w:p w:rsidR="00EC0305" w:rsidRPr="00EC0305" w:rsidRDefault="00EC0305" w:rsidP="00EC0305">
      <w:pPr>
        <w:ind w:firstLine="567"/>
        <w:jc w:val="both"/>
        <w:rPr>
          <w:color w:val="000000"/>
          <w:sz w:val="28"/>
          <w:szCs w:val="28"/>
          <w:lang w:val="kk-KZ"/>
        </w:rPr>
      </w:pPr>
      <w:r w:rsidRPr="00A1760D">
        <w:rPr>
          <w:color w:val="000000"/>
          <w:sz w:val="28"/>
          <w:szCs w:val="28"/>
          <w:lang w:val="kk-KZ"/>
        </w:rPr>
        <w:t>Типтік сорғыш станциясын қабылдаймыз</w:t>
      </w:r>
      <w:r w:rsidRPr="00A1760D">
        <w:rPr>
          <w:color w:val="000000"/>
          <w:sz w:val="28"/>
          <w:szCs w:val="28"/>
        </w:rPr>
        <w:t xml:space="preserve">. </w:t>
      </w:r>
      <w:r w:rsidRPr="00A1760D">
        <w:rPr>
          <w:color w:val="000000"/>
          <w:sz w:val="28"/>
          <w:szCs w:val="28"/>
          <w:lang w:val="kk-KZ"/>
        </w:rPr>
        <w:t xml:space="preserve">Сорғышты станцияның жерасты бөлігі жоспарда шеңбер тәрізді </w:t>
      </w:r>
      <w:r w:rsidRPr="00A1760D">
        <w:rPr>
          <w:color w:val="000000"/>
          <w:sz w:val="28"/>
          <w:szCs w:val="28"/>
        </w:rPr>
        <w:t>диаметр</w:t>
      </w:r>
      <w:r w:rsidRPr="00A1760D">
        <w:rPr>
          <w:color w:val="000000"/>
          <w:sz w:val="28"/>
          <w:szCs w:val="28"/>
          <w:lang w:val="kk-KZ"/>
        </w:rPr>
        <w:t>і</w:t>
      </w:r>
      <w:r w:rsidRPr="00A1760D">
        <w:rPr>
          <w:color w:val="000000"/>
          <w:sz w:val="28"/>
          <w:szCs w:val="28"/>
        </w:rPr>
        <w:t xml:space="preserve"> </w:t>
      </w:r>
      <w:smartTag w:uri="urn:schemas-microsoft-com:office:smarttags" w:element="metricconverter">
        <w:smartTagPr>
          <w:attr w:name="ProductID" w:val="18 м"/>
        </w:smartTagPr>
        <w:r w:rsidRPr="00A1760D">
          <w:rPr>
            <w:color w:val="000000"/>
            <w:sz w:val="28"/>
            <w:szCs w:val="28"/>
          </w:rPr>
          <w:t>18 м</w:t>
        </w:r>
      </w:smartTag>
      <w:r w:rsidRPr="00A1760D">
        <w:rPr>
          <w:color w:val="000000"/>
          <w:sz w:val="28"/>
          <w:szCs w:val="28"/>
        </w:rPr>
        <w:t xml:space="preserve">, </w:t>
      </w:r>
      <w:r w:rsidRPr="00A1760D">
        <w:rPr>
          <w:color w:val="000000"/>
          <w:sz w:val="28"/>
          <w:szCs w:val="28"/>
          <w:lang w:val="kk-KZ"/>
        </w:rPr>
        <w:t xml:space="preserve">коллектордың </w:t>
      </w:r>
      <w:r w:rsidRPr="00A1760D">
        <w:rPr>
          <w:color w:val="000000"/>
          <w:sz w:val="28"/>
          <w:szCs w:val="28"/>
        </w:rPr>
        <w:t xml:space="preserve">4,5 м. </w:t>
      </w:r>
      <w:r w:rsidRPr="00A1760D">
        <w:rPr>
          <w:color w:val="000000"/>
          <w:sz w:val="28"/>
          <w:szCs w:val="28"/>
          <w:lang w:val="kk-KZ"/>
        </w:rPr>
        <w:t xml:space="preserve">тереңдігінде жобаланған. Жерүсті бөлігі жоспарда өлшемдері 18х </w:t>
      </w:r>
      <w:smartTag w:uri="urn:schemas-microsoft-com:office:smarttags" w:element="metricconverter">
        <w:smartTagPr>
          <w:attr w:name="ProductID" w:val="18 м"/>
        </w:smartTagPr>
        <w:r w:rsidRPr="00A1760D">
          <w:rPr>
            <w:color w:val="000000"/>
            <w:sz w:val="28"/>
            <w:szCs w:val="28"/>
            <w:lang w:val="kk-KZ"/>
          </w:rPr>
          <w:t>18 м</w:t>
        </w:r>
      </w:smartTag>
      <w:r w:rsidRPr="00A1760D">
        <w:rPr>
          <w:color w:val="000000"/>
          <w:sz w:val="28"/>
          <w:szCs w:val="28"/>
          <w:lang w:val="kk-KZ"/>
        </w:rPr>
        <w:t xml:space="preserve">. құрама темірбетонды конструкциялармен орындалған. </w:t>
      </w:r>
    </w:p>
    <w:p w:rsidR="00EC0305" w:rsidRPr="00EC0305" w:rsidRDefault="00EC0305" w:rsidP="00EC0305">
      <w:pPr>
        <w:ind w:firstLine="567"/>
        <w:jc w:val="both"/>
        <w:rPr>
          <w:color w:val="000000"/>
          <w:sz w:val="28"/>
          <w:szCs w:val="28"/>
          <w:lang w:val="kk-KZ"/>
        </w:rPr>
      </w:pPr>
      <w:r w:rsidRPr="00A1760D">
        <w:rPr>
          <w:color w:val="000000"/>
          <w:sz w:val="28"/>
          <w:szCs w:val="28"/>
          <w:lang w:val="kk-KZ"/>
        </w:rPr>
        <w:t xml:space="preserve">Сорғыш станциясының жерүсті бөлімінде тұрмыстық бөлмелер, </w:t>
      </w:r>
      <w:r w:rsidRPr="00EC0305">
        <w:rPr>
          <w:color w:val="000000"/>
          <w:sz w:val="28"/>
          <w:szCs w:val="28"/>
          <w:lang w:val="kk-KZ"/>
        </w:rPr>
        <w:t>операторская РУ-6кв,</w:t>
      </w:r>
      <w:r w:rsidRPr="00A1760D">
        <w:rPr>
          <w:color w:val="000000"/>
          <w:sz w:val="28"/>
          <w:szCs w:val="28"/>
          <w:lang w:val="kk-KZ"/>
        </w:rPr>
        <w:t xml:space="preserve"> </w:t>
      </w:r>
      <w:r w:rsidRPr="00EC0305">
        <w:rPr>
          <w:color w:val="000000"/>
          <w:sz w:val="28"/>
          <w:szCs w:val="28"/>
          <w:lang w:val="kk-KZ"/>
        </w:rPr>
        <w:t>трансформатор</w:t>
      </w:r>
      <w:r w:rsidRPr="00A1760D">
        <w:rPr>
          <w:color w:val="000000"/>
          <w:sz w:val="28"/>
          <w:szCs w:val="28"/>
          <w:lang w:val="kk-KZ"/>
        </w:rPr>
        <w:t>лы және</w:t>
      </w:r>
      <w:r w:rsidRPr="00EC0305">
        <w:rPr>
          <w:color w:val="000000"/>
          <w:sz w:val="28"/>
          <w:szCs w:val="28"/>
          <w:lang w:val="kk-KZ"/>
        </w:rPr>
        <w:t xml:space="preserve"> вентиляци</w:t>
      </w:r>
      <w:r w:rsidRPr="00A1760D">
        <w:rPr>
          <w:color w:val="000000"/>
          <w:sz w:val="28"/>
          <w:szCs w:val="28"/>
          <w:lang w:val="kk-KZ"/>
        </w:rPr>
        <w:t>ялы</w:t>
      </w:r>
      <w:r w:rsidRPr="00EC0305">
        <w:rPr>
          <w:color w:val="000000"/>
          <w:sz w:val="28"/>
          <w:szCs w:val="28"/>
          <w:lang w:val="kk-KZ"/>
        </w:rPr>
        <w:t xml:space="preserve"> камер</w:t>
      </w:r>
      <w:r w:rsidRPr="00A1760D">
        <w:rPr>
          <w:color w:val="000000"/>
          <w:sz w:val="28"/>
          <w:szCs w:val="28"/>
          <w:lang w:val="kk-KZ"/>
        </w:rPr>
        <w:t>алар</w:t>
      </w:r>
      <w:r w:rsidRPr="00EC0305">
        <w:rPr>
          <w:color w:val="000000"/>
          <w:sz w:val="28"/>
          <w:szCs w:val="28"/>
          <w:lang w:val="kk-KZ"/>
        </w:rPr>
        <w:t>, монтаж</w:t>
      </w:r>
      <w:r w:rsidRPr="00A1760D">
        <w:rPr>
          <w:color w:val="000000"/>
          <w:sz w:val="28"/>
          <w:szCs w:val="28"/>
          <w:lang w:val="kk-KZ"/>
        </w:rPr>
        <w:t>дық алаңшалар орналасады</w:t>
      </w:r>
      <w:r w:rsidRPr="00EC0305">
        <w:rPr>
          <w:color w:val="000000"/>
          <w:sz w:val="28"/>
          <w:szCs w:val="28"/>
          <w:lang w:val="kk-KZ"/>
        </w:rPr>
        <w:t>.</w:t>
      </w:r>
    </w:p>
    <w:p w:rsidR="00EC0305" w:rsidRPr="00A1760D" w:rsidRDefault="00EC0305" w:rsidP="00EC0305">
      <w:pPr>
        <w:ind w:firstLine="567"/>
        <w:jc w:val="both"/>
        <w:rPr>
          <w:color w:val="000000"/>
          <w:sz w:val="28"/>
          <w:szCs w:val="28"/>
        </w:rPr>
      </w:pPr>
      <w:r w:rsidRPr="00A1760D">
        <w:rPr>
          <w:color w:val="000000"/>
          <w:sz w:val="28"/>
          <w:szCs w:val="28"/>
          <w:lang w:val="kk-KZ"/>
        </w:rPr>
        <w:t>Жерасты бөлігі су өткізбейтін қабырғалы екі отсекке бөлінген, олардың бірінде қабылдау резервуары және тор бөлмесі орналасқан, ал бірінде машина залы орналасқан.</w:t>
      </w:r>
      <w:r w:rsidRPr="00A1760D">
        <w:rPr>
          <w:color w:val="000000"/>
          <w:sz w:val="28"/>
          <w:szCs w:val="28"/>
        </w:rPr>
        <w:t xml:space="preserve"> </w:t>
      </w:r>
    </w:p>
    <w:p w:rsidR="00EC0305" w:rsidRPr="00A1760D" w:rsidRDefault="00EC0305" w:rsidP="00EC0305">
      <w:pPr>
        <w:ind w:firstLine="567"/>
        <w:jc w:val="both"/>
        <w:rPr>
          <w:color w:val="000000"/>
          <w:sz w:val="28"/>
          <w:szCs w:val="28"/>
        </w:rPr>
      </w:pPr>
      <w:r w:rsidRPr="00A1760D">
        <w:rPr>
          <w:color w:val="000000"/>
          <w:sz w:val="28"/>
          <w:szCs w:val="28"/>
          <w:lang w:val="kk-KZ"/>
        </w:rPr>
        <w:t>Қабылдау резервуары тұнбаларды қабырғалары мен табанынан шайып кететін құбырлармен жабдықталған</w:t>
      </w:r>
      <w:r w:rsidRPr="00A1760D">
        <w:rPr>
          <w:color w:val="000000"/>
          <w:sz w:val="28"/>
          <w:szCs w:val="28"/>
        </w:rPr>
        <w:t xml:space="preserve">. </w:t>
      </w:r>
      <w:r w:rsidRPr="00A1760D">
        <w:rPr>
          <w:color w:val="000000"/>
          <w:sz w:val="28"/>
          <w:szCs w:val="28"/>
          <w:lang w:val="kk-KZ"/>
        </w:rPr>
        <w:t>Түсу үшін арнайы люктар мен сатылар қарастырылған</w:t>
      </w:r>
      <w:r w:rsidRPr="00A1760D">
        <w:rPr>
          <w:color w:val="000000"/>
          <w:sz w:val="28"/>
          <w:szCs w:val="28"/>
        </w:rPr>
        <w:t>.</w:t>
      </w:r>
    </w:p>
    <w:p w:rsidR="00EC0305" w:rsidRPr="00A1760D" w:rsidRDefault="00EC0305" w:rsidP="00EC0305">
      <w:pPr>
        <w:ind w:firstLine="567"/>
        <w:jc w:val="both"/>
        <w:rPr>
          <w:color w:val="000000"/>
          <w:sz w:val="28"/>
          <w:szCs w:val="28"/>
        </w:rPr>
      </w:pPr>
      <w:r w:rsidRPr="00A1760D">
        <w:rPr>
          <w:color w:val="000000"/>
          <w:sz w:val="28"/>
          <w:szCs w:val="28"/>
          <w:lang w:val="kk-KZ"/>
        </w:rPr>
        <w:t>Жертөле бөлмесінде негізгі сорғыштардың жапқыштары бар сору құбырлары,  қабылдау резервуарынан ұласқан сорғыштар орналасқан.</w:t>
      </w:r>
    </w:p>
    <w:p w:rsidR="00EC0305" w:rsidRPr="00A1760D" w:rsidRDefault="00EC0305" w:rsidP="00EC0305">
      <w:pPr>
        <w:ind w:firstLine="567"/>
        <w:jc w:val="both"/>
        <w:rPr>
          <w:color w:val="000000"/>
          <w:sz w:val="28"/>
          <w:szCs w:val="28"/>
        </w:rPr>
      </w:pPr>
      <w:r w:rsidRPr="00A1760D">
        <w:rPr>
          <w:color w:val="000000"/>
          <w:sz w:val="28"/>
          <w:szCs w:val="28"/>
          <w:lang w:val="kk-KZ"/>
        </w:rPr>
        <w:t xml:space="preserve">Сорғыштардың бөлмесінде негізгі сорғыштардың үш </w:t>
      </w:r>
      <w:r w:rsidRPr="00A1760D">
        <w:rPr>
          <w:color w:val="000000"/>
          <w:sz w:val="28"/>
          <w:szCs w:val="28"/>
        </w:rPr>
        <w:t>электр</w:t>
      </w:r>
      <w:r w:rsidRPr="00A1760D">
        <w:rPr>
          <w:color w:val="000000"/>
          <w:sz w:val="28"/>
          <w:szCs w:val="28"/>
          <w:lang w:val="kk-KZ"/>
        </w:rPr>
        <w:t>қозғалтқыштары орналасқан</w:t>
      </w:r>
      <w:r w:rsidRPr="00A1760D">
        <w:rPr>
          <w:color w:val="000000"/>
          <w:sz w:val="28"/>
          <w:szCs w:val="28"/>
        </w:rPr>
        <w:t xml:space="preserve"> ВАН 118/23-8УЗ, </w:t>
      </w:r>
      <w:r w:rsidRPr="00A1760D">
        <w:rPr>
          <w:smallCaps/>
          <w:color w:val="000000"/>
          <w:sz w:val="28"/>
          <w:szCs w:val="28"/>
          <w:lang w:val="en-US"/>
        </w:rPr>
        <w:t>N</w:t>
      </w:r>
      <w:r w:rsidRPr="00A1760D">
        <w:rPr>
          <w:smallCaps/>
          <w:color w:val="000000"/>
          <w:sz w:val="28"/>
          <w:szCs w:val="28"/>
        </w:rPr>
        <w:t>=400</w:t>
      </w:r>
      <w:r w:rsidRPr="00A1760D">
        <w:rPr>
          <w:color w:val="000000"/>
          <w:sz w:val="28"/>
          <w:szCs w:val="28"/>
        </w:rPr>
        <w:t xml:space="preserve">кВт, </w:t>
      </w:r>
      <w:r w:rsidRPr="00A1760D">
        <w:rPr>
          <w:color w:val="000000"/>
          <w:sz w:val="28"/>
          <w:szCs w:val="28"/>
          <w:lang w:val="kk-KZ"/>
        </w:rPr>
        <w:t xml:space="preserve">таза май </w:t>
      </w:r>
      <w:r w:rsidRPr="00A1760D">
        <w:rPr>
          <w:color w:val="000000"/>
          <w:sz w:val="28"/>
          <w:szCs w:val="28"/>
        </w:rPr>
        <w:t>ба</w:t>
      </w:r>
      <w:r w:rsidRPr="00A1760D">
        <w:rPr>
          <w:color w:val="000000"/>
          <w:sz w:val="28"/>
          <w:szCs w:val="28"/>
          <w:lang w:val="kk-KZ"/>
        </w:rPr>
        <w:t>гы және май сүзгісі бар қол сорғышы бар</w:t>
      </w:r>
      <w:r w:rsidRPr="00A1760D">
        <w:rPr>
          <w:color w:val="000000"/>
          <w:sz w:val="28"/>
          <w:szCs w:val="28"/>
        </w:rPr>
        <w:t xml:space="preserve">. </w:t>
      </w:r>
      <w:r w:rsidRPr="00A1760D">
        <w:rPr>
          <w:color w:val="000000"/>
          <w:sz w:val="28"/>
          <w:szCs w:val="28"/>
          <w:lang w:val="kk-KZ"/>
        </w:rPr>
        <w:t>Жабдықтарды және арматураларды м</w:t>
      </w:r>
      <w:r w:rsidRPr="00A1760D">
        <w:rPr>
          <w:color w:val="000000"/>
          <w:sz w:val="28"/>
          <w:szCs w:val="28"/>
        </w:rPr>
        <w:t>онтаж</w:t>
      </w:r>
      <w:r w:rsidRPr="00A1760D">
        <w:rPr>
          <w:color w:val="000000"/>
          <w:sz w:val="28"/>
          <w:szCs w:val="28"/>
          <w:lang w:val="kk-KZ"/>
        </w:rPr>
        <w:t xml:space="preserve">дау және </w:t>
      </w:r>
      <w:r w:rsidRPr="00A1760D">
        <w:rPr>
          <w:color w:val="000000"/>
          <w:sz w:val="28"/>
          <w:szCs w:val="28"/>
        </w:rPr>
        <w:t>демонтаж</w:t>
      </w:r>
      <w:r w:rsidRPr="00A1760D">
        <w:rPr>
          <w:color w:val="000000"/>
          <w:sz w:val="28"/>
          <w:szCs w:val="28"/>
          <w:lang w:val="kk-KZ"/>
        </w:rPr>
        <w:t>дау аспалы кранмен</w:t>
      </w:r>
      <w:r w:rsidRPr="00A1760D">
        <w:rPr>
          <w:color w:val="000000"/>
          <w:sz w:val="28"/>
          <w:szCs w:val="28"/>
        </w:rPr>
        <w:t xml:space="preserve"> </w:t>
      </w:r>
      <w:r w:rsidRPr="00A1760D">
        <w:rPr>
          <w:color w:val="000000"/>
          <w:sz w:val="28"/>
          <w:szCs w:val="28"/>
          <w:lang w:val="kk-KZ"/>
        </w:rPr>
        <w:t>М</w:t>
      </w:r>
      <w:r w:rsidRPr="00A1760D">
        <w:rPr>
          <w:color w:val="000000"/>
          <w:sz w:val="28"/>
          <w:szCs w:val="28"/>
        </w:rPr>
        <w:t xml:space="preserve">СТ-7890-83 </w:t>
      </w:r>
      <w:r w:rsidRPr="00A1760D">
        <w:rPr>
          <w:color w:val="000000"/>
          <w:sz w:val="28"/>
          <w:szCs w:val="28"/>
          <w:lang w:val="kk-KZ"/>
        </w:rPr>
        <w:t xml:space="preserve"> бойынша және </w:t>
      </w:r>
      <w:r w:rsidRPr="00A1760D">
        <w:rPr>
          <w:color w:val="000000"/>
          <w:sz w:val="28"/>
          <w:szCs w:val="28"/>
        </w:rPr>
        <w:t>3,2 т</w:t>
      </w:r>
      <w:r w:rsidRPr="00A1760D">
        <w:rPr>
          <w:color w:val="000000"/>
          <w:sz w:val="28"/>
          <w:szCs w:val="28"/>
          <w:lang w:val="kk-KZ"/>
        </w:rPr>
        <w:t xml:space="preserve"> </w:t>
      </w:r>
      <w:r w:rsidRPr="00A1760D">
        <w:rPr>
          <w:color w:val="000000"/>
          <w:sz w:val="28"/>
          <w:szCs w:val="28"/>
        </w:rPr>
        <w:t>таль</w:t>
      </w:r>
      <w:r w:rsidRPr="00A1760D">
        <w:rPr>
          <w:color w:val="000000"/>
          <w:sz w:val="28"/>
          <w:szCs w:val="28"/>
          <w:lang w:val="kk-KZ"/>
        </w:rPr>
        <w:t xml:space="preserve">мен </w:t>
      </w:r>
      <w:r w:rsidRPr="00A1760D">
        <w:rPr>
          <w:color w:val="000000"/>
          <w:sz w:val="28"/>
          <w:szCs w:val="28"/>
        </w:rPr>
        <w:t>ВП-</w:t>
      </w:r>
      <w:smartTag w:uri="urn:schemas-microsoft-com:office:smarttags" w:element="metricconverter">
        <w:smartTagPr>
          <w:attr w:name="ProductID" w:val="6 м"/>
        </w:smartTagPr>
        <w:r w:rsidRPr="00A1760D">
          <w:rPr>
            <w:color w:val="000000"/>
            <w:sz w:val="28"/>
            <w:szCs w:val="28"/>
          </w:rPr>
          <w:t>6 м</w:t>
        </w:r>
      </w:smartTag>
      <w:r w:rsidRPr="00A1760D">
        <w:rPr>
          <w:color w:val="000000"/>
          <w:sz w:val="28"/>
          <w:szCs w:val="28"/>
        </w:rPr>
        <w:t xml:space="preserve">, </w:t>
      </w:r>
      <w:r w:rsidRPr="00A1760D">
        <w:rPr>
          <w:color w:val="000000"/>
          <w:sz w:val="28"/>
          <w:szCs w:val="28"/>
          <w:lang w:val="kk-KZ"/>
        </w:rPr>
        <w:t>М</w:t>
      </w:r>
      <w:r w:rsidRPr="00A1760D">
        <w:rPr>
          <w:color w:val="000000"/>
          <w:sz w:val="28"/>
          <w:szCs w:val="28"/>
        </w:rPr>
        <w:t>СТ 110674</w:t>
      </w:r>
      <w:r w:rsidRPr="00A1760D">
        <w:rPr>
          <w:color w:val="000000"/>
          <w:sz w:val="28"/>
          <w:szCs w:val="28"/>
          <w:lang w:val="kk-KZ"/>
        </w:rPr>
        <w:t xml:space="preserve">  бойынша орындалады</w:t>
      </w:r>
      <w:r w:rsidRPr="00A1760D">
        <w:rPr>
          <w:color w:val="000000"/>
          <w:sz w:val="28"/>
          <w:szCs w:val="28"/>
        </w:rPr>
        <w:t>.</w:t>
      </w:r>
    </w:p>
    <w:p w:rsidR="00EC0305" w:rsidRPr="00A1760D" w:rsidRDefault="00EC0305" w:rsidP="00EC0305">
      <w:pPr>
        <w:ind w:firstLine="567"/>
        <w:jc w:val="both"/>
        <w:rPr>
          <w:color w:val="000000"/>
          <w:sz w:val="28"/>
          <w:szCs w:val="28"/>
        </w:rPr>
      </w:pPr>
      <w:r w:rsidRPr="00A1760D">
        <w:rPr>
          <w:color w:val="000000"/>
          <w:sz w:val="28"/>
          <w:szCs w:val="28"/>
          <w:lang w:val="kk-KZ"/>
        </w:rPr>
        <w:t xml:space="preserve">Сорғыш станциясының арынды құбырлар екі сызықты </w:t>
      </w:r>
      <w:r w:rsidRPr="00A1760D">
        <w:rPr>
          <w:color w:val="000000"/>
          <w:sz w:val="28"/>
          <w:szCs w:val="28"/>
        </w:rPr>
        <w:t xml:space="preserve">(1 </w:t>
      </w:r>
      <w:r w:rsidRPr="00A1760D">
        <w:rPr>
          <w:color w:val="000000"/>
          <w:sz w:val="28"/>
          <w:szCs w:val="28"/>
          <w:lang w:val="kk-KZ"/>
        </w:rPr>
        <w:t>жұмысшы</w:t>
      </w:r>
      <w:r w:rsidRPr="00A1760D">
        <w:rPr>
          <w:color w:val="000000"/>
          <w:sz w:val="28"/>
          <w:szCs w:val="28"/>
        </w:rPr>
        <w:t>, 1 резерв</w:t>
      </w:r>
      <w:r w:rsidRPr="00A1760D">
        <w:rPr>
          <w:color w:val="000000"/>
          <w:sz w:val="28"/>
          <w:szCs w:val="28"/>
          <w:lang w:val="kk-KZ"/>
        </w:rPr>
        <w:t>ті</w:t>
      </w:r>
      <w:r w:rsidRPr="00A1760D">
        <w:rPr>
          <w:color w:val="000000"/>
          <w:sz w:val="28"/>
          <w:szCs w:val="28"/>
        </w:rPr>
        <w:t>)</w:t>
      </w:r>
      <w:r w:rsidRPr="00A1760D">
        <w:rPr>
          <w:color w:val="000000"/>
          <w:sz w:val="28"/>
          <w:szCs w:val="28"/>
          <w:lang w:val="kk-KZ"/>
        </w:rPr>
        <w:t xml:space="preserve"> болат электрлі дәнекерленген құбырлармен жобаланған</w:t>
      </w:r>
      <w:r w:rsidRPr="00A1760D">
        <w:rPr>
          <w:color w:val="000000"/>
          <w:sz w:val="28"/>
          <w:szCs w:val="28"/>
        </w:rPr>
        <w:t>, диаметр</w:t>
      </w:r>
      <w:r w:rsidRPr="00A1760D">
        <w:rPr>
          <w:color w:val="000000"/>
          <w:sz w:val="28"/>
          <w:szCs w:val="28"/>
          <w:lang w:val="kk-KZ"/>
        </w:rPr>
        <w:t>лері</w:t>
      </w:r>
      <w:r w:rsidRPr="00A1760D">
        <w:rPr>
          <w:color w:val="000000"/>
          <w:sz w:val="28"/>
          <w:szCs w:val="28"/>
        </w:rPr>
        <w:t xml:space="preserve"> 426x7 мм </w:t>
      </w:r>
      <w:r w:rsidRPr="00A1760D">
        <w:rPr>
          <w:color w:val="000000"/>
          <w:sz w:val="28"/>
          <w:szCs w:val="28"/>
          <w:lang w:val="kk-KZ"/>
        </w:rPr>
        <w:t>М</w:t>
      </w:r>
      <w:r w:rsidRPr="00A1760D">
        <w:rPr>
          <w:color w:val="000000"/>
          <w:sz w:val="28"/>
          <w:szCs w:val="28"/>
        </w:rPr>
        <w:t>СТ 10704-83</w:t>
      </w:r>
      <w:r w:rsidRPr="00A1760D">
        <w:rPr>
          <w:color w:val="000000"/>
          <w:sz w:val="28"/>
          <w:szCs w:val="28"/>
          <w:lang w:val="kk-KZ"/>
        </w:rPr>
        <w:t xml:space="preserve"> бойынша, олардың аралығы жөндеу аймағына лайықтап бөлінген</w:t>
      </w:r>
      <w:r w:rsidRPr="00A1760D">
        <w:rPr>
          <w:color w:val="000000"/>
          <w:sz w:val="28"/>
          <w:szCs w:val="28"/>
        </w:rPr>
        <w:t>.</w:t>
      </w:r>
    </w:p>
    <w:p w:rsidR="00EC0305" w:rsidRPr="00A1760D" w:rsidRDefault="00EC0305" w:rsidP="00EC0305">
      <w:pPr>
        <w:ind w:firstLine="567"/>
        <w:jc w:val="both"/>
        <w:rPr>
          <w:color w:val="000000"/>
          <w:sz w:val="28"/>
          <w:szCs w:val="28"/>
        </w:rPr>
      </w:pPr>
      <w:r w:rsidRPr="00A1760D">
        <w:rPr>
          <w:color w:val="000000"/>
          <w:sz w:val="28"/>
          <w:szCs w:val="28"/>
          <w:lang w:val="kk-KZ"/>
        </w:rPr>
        <w:t>Болат құбырлар топырақтың қатты ісіпуіне сәйкес қабылданды</w:t>
      </w:r>
      <w:r w:rsidRPr="00A1760D">
        <w:rPr>
          <w:color w:val="000000"/>
          <w:sz w:val="28"/>
          <w:szCs w:val="28"/>
        </w:rPr>
        <w:t xml:space="preserve">. </w:t>
      </w:r>
      <w:r w:rsidRPr="00A1760D">
        <w:rPr>
          <w:color w:val="000000"/>
          <w:sz w:val="28"/>
          <w:szCs w:val="28"/>
          <w:lang w:val="kk-KZ"/>
        </w:rPr>
        <w:t>Көлік жолдарымен өтетін жерлерде құбырларды қабықтардың ішінде төсейді</w:t>
      </w:r>
      <w:r w:rsidRPr="00A1760D">
        <w:rPr>
          <w:color w:val="000000"/>
          <w:sz w:val="28"/>
          <w:szCs w:val="28"/>
        </w:rPr>
        <w:t xml:space="preserve">. </w:t>
      </w:r>
      <w:r w:rsidRPr="00A1760D">
        <w:rPr>
          <w:color w:val="000000"/>
          <w:sz w:val="28"/>
          <w:szCs w:val="28"/>
          <w:lang w:val="kk-KZ"/>
        </w:rPr>
        <w:t>Топырақтың металға коррозиясының белсенділігіне байланысты болат құбырларды және қабықтарды күшейтілген коррозияға қарсы изоляциямен төсейді</w:t>
      </w:r>
      <w:r w:rsidRPr="00A1760D">
        <w:rPr>
          <w:color w:val="000000"/>
          <w:sz w:val="28"/>
          <w:szCs w:val="28"/>
        </w:rPr>
        <w:t>.</w:t>
      </w:r>
    </w:p>
    <w:p w:rsidR="00EC0305" w:rsidRPr="00A1760D" w:rsidRDefault="00EC0305" w:rsidP="00EC0305">
      <w:pPr>
        <w:ind w:firstLine="567"/>
        <w:jc w:val="both"/>
        <w:rPr>
          <w:color w:val="000000"/>
          <w:sz w:val="28"/>
          <w:szCs w:val="28"/>
        </w:rPr>
      </w:pPr>
      <w:r w:rsidRPr="00A1760D">
        <w:rPr>
          <w:color w:val="000000"/>
          <w:sz w:val="28"/>
          <w:szCs w:val="28"/>
          <w:lang w:val="kk-KZ"/>
        </w:rPr>
        <w:t xml:space="preserve">Трассаның жоғары жерлерінде вантузы бар құдықтар орнатылады, ал төмен жерлерде </w:t>
      </w:r>
      <w:r w:rsidRPr="00277C76">
        <w:rPr>
          <w:sz w:val="28"/>
          <w:szCs w:val="28"/>
          <w:lang w:val="kk-KZ"/>
        </w:rPr>
        <w:t>желінің тіремесі</w:t>
      </w:r>
      <w:r w:rsidRPr="00A1760D">
        <w:rPr>
          <w:color w:val="000000"/>
          <w:sz w:val="28"/>
          <w:szCs w:val="28"/>
          <w:lang w:val="kk-KZ"/>
        </w:rPr>
        <w:t xml:space="preserve"> үшін запорлы құдықтар орнатылады</w:t>
      </w:r>
      <w:r w:rsidRPr="00A1760D">
        <w:rPr>
          <w:color w:val="000000"/>
          <w:sz w:val="28"/>
          <w:szCs w:val="28"/>
        </w:rPr>
        <w:t>.</w:t>
      </w:r>
    </w:p>
    <w:p w:rsidR="00EC0305" w:rsidRDefault="00EC0305" w:rsidP="005304C3">
      <w:pPr>
        <w:overflowPunct w:val="0"/>
        <w:jc w:val="both"/>
        <w:rPr>
          <w:sz w:val="28"/>
          <w:szCs w:val="28"/>
          <w:lang w:val="kk-KZ"/>
        </w:rPr>
      </w:pPr>
    </w:p>
    <w:p w:rsidR="00EC0305" w:rsidRDefault="00EC0305" w:rsidP="00EC0305">
      <w:pPr>
        <w:overflowPunct w:val="0"/>
        <w:ind w:firstLine="567"/>
        <w:jc w:val="both"/>
        <w:rPr>
          <w:sz w:val="28"/>
          <w:szCs w:val="28"/>
          <w:lang w:val="kk-KZ"/>
        </w:rPr>
      </w:pPr>
    </w:p>
    <w:p w:rsidR="00EC0305" w:rsidRPr="00FB170F" w:rsidRDefault="00FB170F" w:rsidP="00FB170F">
      <w:pPr>
        <w:overflowPunct w:val="0"/>
        <w:ind w:firstLine="567"/>
        <w:jc w:val="center"/>
        <w:rPr>
          <w:i/>
          <w:sz w:val="28"/>
          <w:szCs w:val="28"/>
          <w:lang w:val="kk-KZ"/>
        </w:rPr>
      </w:pPr>
      <w:r w:rsidRPr="00FB170F">
        <w:rPr>
          <w:i/>
          <w:sz w:val="28"/>
          <w:szCs w:val="28"/>
          <w:lang w:val="kk-KZ"/>
        </w:rPr>
        <w:lastRenderedPageBreak/>
        <w:t>8</w:t>
      </w:r>
      <w:r w:rsidR="00EC0305" w:rsidRPr="00FB170F">
        <w:rPr>
          <w:i/>
          <w:sz w:val="28"/>
          <w:szCs w:val="28"/>
          <w:lang w:val="kk-KZ"/>
        </w:rPr>
        <w:t>.</w:t>
      </w:r>
      <w:r w:rsidRPr="00FB170F">
        <w:rPr>
          <w:i/>
          <w:sz w:val="28"/>
          <w:szCs w:val="28"/>
          <w:lang w:val="kk-KZ"/>
        </w:rPr>
        <w:t>3</w:t>
      </w:r>
      <w:r w:rsidR="00EC0305" w:rsidRPr="00FB170F">
        <w:rPr>
          <w:i/>
          <w:sz w:val="28"/>
          <w:szCs w:val="28"/>
          <w:lang w:val="kk-KZ"/>
        </w:rPr>
        <w:t xml:space="preserve"> Суды алып кету жүйесінде еңбекті қорғау және тіршілік қауіпсіздігін</w:t>
      </w:r>
      <w:r>
        <w:rPr>
          <w:i/>
          <w:sz w:val="28"/>
          <w:szCs w:val="28"/>
          <w:lang w:val="kk-KZ"/>
        </w:rPr>
        <w:t xml:space="preserve"> </w:t>
      </w:r>
      <w:r w:rsidR="00EC0305" w:rsidRPr="00FB170F">
        <w:rPr>
          <w:i/>
          <w:sz w:val="28"/>
          <w:szCs w:val="28"/>
          <w:lang w:val="kk-KZ"/>
        </w:rPr>
        <w:t>ұйымдастыру бойынша жалпы талаптар</w:t>
      </w:r>
    </w:p>
    <w:p w:rsidR="00EC0305" w:rsidRPr="00C21FA1" w:rsidRDefault="00EC0305" w:rsidP="00EC0305">
      <w:pPr>
        <w:pStyle w:val="ac"/>
        <w:spacing w:before="0" w:beforeAutospacing="0" w:after="0" w:afterAutospacing="0"/>
        <w:ind w:firstLine="567"/>
        <w:jc w:val="both"/>
        <w:rPr>
          <w:b/>
          <w:sz w:val="28"/>
          <w:szCs w:val="28"/>
          <w:lang w:val="kk-KZ"/>
        </w:rPr>
      </w:pPr>
    </w:p>
    <w:p w:rsidR="00EC0305" w:rsidRPr="00C21FA1" w:rsidRDefault="00EC0305" w:rsidP="00EC0305">
      <w:pPr>
        <w:ind w:firstLine="567"/>
        <w:jc w:val="both"/>
        <w:rPr>
          <w:sz w:val="28"/>
          <w:szCs w:val="28"/>
          <w:lang w:val="kk-KZ"/>
        </w:rPr>
      </w:pPr>
      <w:r w:rsidRPr="00C21FA1">
        <w:rPr>
          <w:sz w:val="28"/>
          <w:szCs w:val="28"/>
          <w:lang w:val="kk-KZ"/>
        </w:rPr>
        <w:t xml:space="preserve">Суды алып кету нысандарында жұмыс жасайтын қызметкерлер Қазақстан Республикасының Еңбек Кодексінде, РҚ-02-02 және «Қауіпті өндірістік нысандардың лауазымды тұлғалары мен қызметкерлерін өнеркәсіптік қауіпсіздік саласында оқытуды ұйымдастыру ережелерінде» белгіленген тәртіпте еңбекті қорғау және қауіпсіздік мәселелері бойынша оқытылады, нұсқамадан өткізіледі және білімі тексеріледі. </w:t>
      </w:r>
    </w:p>
    <w:p w:rsidR="00EC0305" w:rsidRPr="00C21FA1" w:rsidRDefault="00EC0305" w:rsidP="00EC0305">
      <w:pPr>
        <w:ind w:firstLine="567"/>
        <w:jc w:val="both"/>
        <w:rPr>
          <w:sz w:val="28"/>
          <w:szCs w:val="28"/>
          <w:lang w:val="kk-KZ"/>
        </w:rPr>
      </w:pPr>
      <w:r w:rsidRPr="00C21FA1">
        <w:rPr>
          <w:sz w:val="28"/>
          <w:szCs w:val="28"/>
          <w:lang w:val="kk-KZ"/>
        </w:rPr>
        <w:t xml:space="preserve">Қызметкерлер құрамында, құрылыстардың технологиялық режимінің сақталуына жауапты қызметкерлермен қатар, еңбек қауіпсіздігі мен еңбекті қорғау күйі үшін, технологиялық жабдықтардың, электр жабдықтарының, көтеру-тасымалдау жабдықтарының, автоматизация құралдарының, бақылау-өлшеу аспаптарының техникалық пайдаланылуы, реагентті шаруашылық және өрт қауіпсіздігі үшін жауапты қызметкерлер тағайындалуы қажет.  </w:t>
      </w:r>
    </w:p>
    <w:p w:rsidR="00EC0305" w:rsidRPr="00C21FA1" w:rsidRDefault="00EC0305" w:rsidP="00EC0305">
      <w:pPr>
        <w:ind w:firstLine="567"/>
        <w:jc w:val="both"/>
        <w:rPr>
          <w:sz w:val="28"/>
          <w:szCs w:val="28"/>
          <w:lang w:val="kk-KZ"/>
        </w:rPr>
      </w:pPr>
      <w:r w:rsidRPr="00C21FA1">
        <w:rPr>
          <w:sz w:val="28"/>
          <w:szCs w:val="28"/>
          <w:lang w:val="kk-KZ"/>
        </w:rPr>
        <w:t xml:space="preserve">Суды алып кету ұйымында еңбек қауіпсіздігі мен еңбекті қорғау күйі үшін жалпы жауапкершілікті жұмыс беруші көтереді.  </w:t>
      </w:r>
    </w:p>
    <w:p w:rsidR="00EC0305" w:rsidRPr="00C21FA1" w:rsidRDefault="00EC0305" w:rsidP="00EC0305">
      <w:pPr>
        <w:ind w:firstLine="567"/>
        <w:jc w:val="both"/>
        <w:rPr>
          <w:sz w:val="28"/>
          <w:szCs w:val="28"/>
          <w:lang w:val="kk-KZ"/>
        </w:rPr>
      </w:pPr>
      <w:r>
        <w:rPr>
          <w:sz w:val="28"/>
          <w:szCs w:val="28"/>
          <w:lang w:val="kk-KZ"/>
        </w:rPr>
        <w:t>Н</w:t>
      </w:r>
      <w:r w:rsidRPr="00C21FA1">
        <w:rPr>
          <w:sz w:val="28"/>
          <w:szCs w:val="28"/>
          <w:lang w:val="kk-KZ"/>
        </w:rPr>
        <w:t>ысандарында хлорды өндіру, сақтау, тасымалдау және қолдану кезінде хлормен жұмыс жасау тәртібі «Хлорды өндіру, сақтау, тасымалдау және қолдану кезінде өнеркәсіптік қауіпсіздік талаптарына» сәйкес реттеледі</w:t>
      </w:r>
      <w:r w:rsidRPr="00442F5E">
        <w:rPr>
          <w:sz w:val="28"/>
          <w:szCs w:val="28"/>
          <w:lang w:val="kk-KZ"/>
        </w:rPr>
        <w:t>[20]</w:t>
      </w:r>
      <w:r w:rsidRPr="00C21FA1">
        <w:rPr>
          <w:sz w:val="28"/>
          <w:szCs w:val="28"/>
          <w:lang w:val="kk-KZ"/>
        </w:rPr>
        <w:t xml:space="preserve">. </w:t>
      </w:r>
    </w:p>
    <w:p w:rsidR="00EC0305" w:rsidRPr="00C21FA1" w:rsidRDefault="00EC0305" w:rsidP="00EC0305">
      <w:pPr>
        <w:ind w:firstLine="567"/>
        <w:jc w:val="both"/>
        <w:rPr>
          <w:sz w:val="28"/>
          <w:szCs w:val="28"/>
          <w:lang w:val="kk-KZ"/>
        </w:rPr>
      </w:pPr>
      <w:r w:rsidRPr="00C21FA1">
        <w:rPr>
          <w:sz w:val="28"/>
          <w:szCs w:val="28"/>
          <w:lang w:val="kk-KZ"/>
        </w:rPr>
        <w:t xml:space="preserve">Өндірістік жайларда санитарлық бекеттер жабдықталуы қажет, қажетті дәрілер мен құралдар жинағымен, сондай-ақ оларды қолдану жөніндегі нұсқаулықтармен бірге дәрігерге дейінгі алғашқы көмек көрсету дәрі қобдишаларымен жарақтандырылуы қажет. </w:t>
      </w:r>
    </w:p>
    <w:p w:rsidR="00EC0305" w:rsidRPr="00C21FA1" w:rsidRDefault="00EC0305" w:rsidP="00EC0305">
      <w:pPr>
        <w:ind w:firstLine="567"/>
        <w:jc w:val="both"/>
        <w:rPr>
          <w:sz w:val="28"/>
          <w:szCs w:val="28"/>
          <w:lang w:val="kk-KZ"/>
        </w:rPr>
      </w:pPr>
      <w:r w:rsidRPr="00C21FA1">
        <w:rPr>
          <w:sz w:val="28"/>
          <w:szCs w:val="28"/>
          <w:lang w:val="kk-KZ"/>
        </w:rPr>
        <w:t xml:space="preserve">Дәрігерге дейінгі алғашқы көмек дәрі қобдишаларындағы дәрілік заттардың тізімі мен қажетті мөлшері өндіріс сипаты мен қызметкерлер санына сәйкес жергілікті денсаулық сақтау органдарымен келісіледі. </w:t>
      </w:r>
    </w:p>
    <w:p w:rsidR="00EC0305" w:rsidRPr="00C21FA1" w:rsidRDefault="00EC0305" w:rsidP="00EC0305">
      <w:pPr>
        <w:ind w:firstLine="567"/>
        <w:jc w:val="both"/>
        <w:rPr>
          <w:sz w:val="28"/>
          <w:szCs w:val="28"/>
          <w:lang w:val="kk-KZ"/>
        </w:rPr>
      </w:pPr>
      <w:r w:rsidRPr="00C21FA1">
        <w:rPr>
          <w:sz w:val="28"/>
          <w:szCs w:val="28"/>
          <w:lang w:val="kk-KZ"/>
        </w:rPr>
        <w:t xml:space="preserve">Дәрілік заттар мен құралдардың шығындалуы және (немесе) жарамдылық мерзімінің өту шамасына қарай жүйелі түрде толықтырылуы қажет.  </w:t>
      </w:r>
    </w:p>
    <w:p w:rsidR="00EC0305" w:rsidRPr="00EC0305" w:rsidRDefault="00EC0305" w:rsidP="00EC0305">
      <w:pPr>
        <w:ind w:firstLine="567"/>
        <w:jc w:val="center"/>
        <w:textAlignment w:val="center"/>
        <w:rPr>
          <w:color w:val="000000"/>
          <w:sz w:val="28"/>
          <w:szCs w:val="28"/>
          <w:lang w:val="kk-KZ"/>
        </w:rPr>
      </w:pPr>
    </w:p>
    <w:p w:rsidR="00EC0305" w:rsidRPr="00EC0305" w:rsidRDefault="00EC0305" w:rsidP="00EC0305">
      <w:pPr>
        <w:ind w:firstLine="567"/>
        <w:jc w:val="center"/>
        <w:textAlignment w:val="center"/>
        <w:rPr>
          <w:color w:val="000000"/>
          <w:sz w:val="28"/>
          <w:szCs w:val="28"/>
          <w:lang w:val="kk-KZ"/>
        </w:rPr>
      </w:pPr>
    </w:p>
    <w:p w:rsidR="00EC0305" w:rsidRPr="00FB170F" w:rsidRDefault="00FB170F" w:rsidP="00FB170F">
      <w:pPr>
        <w:overflowPunct w:val="0"/>
        <w:ind w:firstLine="567"/>
        <w:jc w:val="center"/>
        <w:rPr>
          <w:i/>
          <w:sz w:val="28"/>
          <w:szCs w:val="28"/>
          <w:lang w:val="kk-KZ"/>
        </w:rPr>
      </w:pPr>
      <w:r w:rsidRPr="00FB170F">
        <w:rPr>
          <w:i/>
          <w:sz w:val="28"/>
          <w:szCs w:val="28"/>
          <w:lang w:val="kk-KZ"/>
        </w:rPr>
        <w:t>8</w:t>
      </w:r>
      <w:r w:rsidR="00EC0305" w:rsidRPr="00FB170F">
        <w:rPr>
          <w:i/>
          <w:sz w:val="28"/>
          <w:szCs w:val="28"/>
          <w:lang w:val="kk-KZ"/>
        </w:rPr>
        <w:t>.</w:t>
      </w:r>
      <w:r w:rsidRPr="00FB170F">
        <w:rPr>
          <w:i/>
          <w:sz w:val="28"/>
          <w:szCs w:val="28"/>
          <w:lang w:val="kk-KZ"/>
        </w:rPr>
        <w:t>4</w:t>
      </w:r>
      <w:r w:rsidR="00EC0305" w:rsidRPr="00FB170F">
        <w:rPr>
          <w:i/>
          <w:sz w:val="28"/>
          <w:szCs w:val="28"/>
          <w:lang w:val="kk-KZ"/>
        </w:rPr>
        <w:t xml:space="preserve"> </w:t>
      </w:r>
      <w:r w:rsidR="00EC0305" w:rsidRPr="00FB170F">
        <w:rPr>
          <w:bCs/>
          <w:i/>
          <w:sz w:val="28"/>
          <w:szCs w:val="28"/>
          <w:lang w:val="kk-KZ"/>
        </w:rPr>
        <w:t>Желілерге қызмет көрсету кезіндегі талаптар</w:t>
      </w:r>
    </w:p>
    <w:p w:rsidR="00EC0305" w:rsidRPr="00C21FA1" w:rsidRDefault="00EC0305" w:rsidP="00EC0305">
      <w:pPr>
        <w:overflowPunct w:val="0"/>
        <w:ind w:firstLine="567"/>
        <w:jc w:val="both"/>
        <w:rPr>
          <w:sz w:val="28"/>
          <w:szCs w:val="28"/>
          <w:lang w:val="kk-KZ"/>
        </w:rPr>
      </w:pPr>
    </w:p>
    <w:p w:rsidR="00EC0305" w:rsidRPr="00C21FA1" w:rsidRDefault="00EC0305" w:rsidP="00EC0305">
      <w:pPr>
        <w:overflowPunct w:val="0"/>
        <w:ind w:firstLine="567"/>
        <w:jc w:val="both"/>
        <w:rPr>
          <w:sz w:val="28"/>
          <w:szCs w:val="28"/>
          <w:lang w:val="kk-KZ"/>
        </w:rPr>
      </w:pPr>
      <w:r w:rsidRPr="00C21FA1">
        <w:rPr>
          <w:sz w:val="28"/>
          <w:szCs w:val="28"/>
          <w:lang w:val="kk-KZ"/>
        </w:rPr>
        <w:t xml:space="preserve">Суды алып кету нысандарында адам өмірі мен денсаулығына қатер төндіретін жағдайлар туындаған кезде, мысалы, құрылыс конструкцияларының, траншея қабырғаларының, қазандықтардың құлау, су басуы, зиянды газдардың бөлінуі және т.б. қауіптер туындағанда бұл жерлердегі жұмыстарды дереу тоқтату қажет. </w:t>
      </w:r>
    </w:p>
    <w:p w:rsidR="00EC0305" w:rsidRPr="00C21FA1" w:rsidRDefault="00EC0305" w:rsidP="00EC0305">
      <w:pPr>
        <w:overflowPunct w:val="0"/>
        <w:ind w:firstLine="567"/>
        <w:jc w:val="both"/>
        <w:rPr>
          <w:sz w:val="28"/>
          <w:szCs w:val="28"/>
          <w:lang w:val="kk-KZ"/>
        </w:rPr>
      </w:pPr>
      <w:r w:rsidRPr="00C21FA1">
        <w:rPr>
          <w:sz w:val="28"/>
          <w:szCs w:val="28"/>
          <w:lang w:val="kk-KZ"/>
        </w:rPr>
        <w:t xml:space="preserve">Су астындағы резервуарда және басқа сыйымдылықты құрылыстардағы жабдықты жөндеу олардан су босатылған соң және кенеттен толу мүмкіндігі жойылған соң ғана жүргізілуі қажет.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Суды бұру жүйелерінің ашық сыйымдылықты құрылыстары егер олардың қабырғалары еденнің, алаң немесе жобалау белгісінен 0,75 м асатын болса, ішкі периметрі бойынша қосымша қоршаулы болуы қажет, бұл ретте қорғау үстіне дейінгі жалпы жиіктігі 0,75 м кем болмауы тиіс. Жоғарғы жағының ені </w:t>
      </w:r>
      <w:smartTag w:uri="urn:schemas-microsoft-com:office:smarttags" w:element="metricconverter">
        <w:smartTagPr>
          <w:attr w:name="ProductID" w:val="0,3 м"/>
        </w:smartTagPr>
        <w:r w:rsidRPr="00C21FA1">
          <w:rPr>
            <w:sz w:val="28"/>
            <w:szCs w:val="28"/>
            <w:lang w:val="kk-KZ"/>
          </w:rPr>
          <w:t>0,3 м</w:t>
        </w:r>
      </w:smartTag>
      <w:r w:rsidRPr="00C21FA1">
        <w:rPr>
          <w:sz w:val="28"/>
          <w:szCs w:val="28"/>
          <w:lang w:val="kk-KZ"/>
        </w:rPr>
        <w:t xml:space="preserve"> асатын қабырғалар үшін қоршаусыз еденнен, алаңнан </w:t>
      </w:r>
      <w:r w:rsidRPr="00C21FA1">
        <w:rPr>
          <w:sz w:val="28"/>
          <w:szCs w:val="28"/>
          <w:lang w:val="kk-KZ"/>
        </w:rPr>
        <w:lastRenderedPageBreak/>
        <w:t xml:space="preserve">немесе жобалаудан </w:t>
      </w:r>
      <w:smartTag w:uri="urn:schemas-microsoft-com:office:smarttags" w:element="metricconverter">
        <w:smartTagPr>
          <w:attr w:name="ProductID" w:val="0,6 м"/>
        </w:smartTagPr>
        <w:r w:rsidRPr="00C21FA1">
          <w:rPr>
            <w:sz w:val="28"/>
            <w:szCs w:val="28"/>
            <w:lang w:val="kk-KZ"/>
          </w:rPr>
          <w:t>0,6 м</w:t>
        </w:r>
      </w:smartTag>
      <w:r w:rsidRPr="00C21FA1">
        <w:rPr>
          <w:sz w:val="28"/>
          <w:szCs w:val="28"/>
          <w:lang w:val="kk-KZ"/>
        </w:rPr>
        <w:t xml:space="preserve"> кем болмайтын биіктігіне жол беріледі. Еден немесе жобалау белгісі ашық сиымдылықты құрылыстар қабырғалардың үстінен 0,15 м-ден аса төмен болуы қажет.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Тереңдетілген жайлардан шығыс үшін көлбеу бұрышы 45</w:t>
      </w:r>
      <w:r w:rsidRPr="00C21FA1">
        <w:rPr>
          <w:sz w:val="28"/>
          <w:szCs w:val="28"/>
          <w:lang w:val="kk-KZ"/>
        </w:rPr>
        <w:sym w:font="Symbol" w:char="F0B0"/>
      </w:r>
      <w:r w:rsidRPr="00C21FA1">
        <w:rPr>
          <w:sz w:val="28"/>
          <w:szCs w:val="28"/>
          <w:lang w:val="kk-KZ"/>
        </w:rPr>
        <w:t xml:space="preserve"> аспайтын, ал ұзындығы </w:t>
      </w:r>
      <w:smartTag w:uri="urn:schemas-microsoft-com:office:smarttags" w:element="metricconverter">
        <w:smartTagPr>
          <w:attr w:name="ProductID" w:val="12,0 мм"/>
        </w:smartTagPr>
        <w:r w:rsidRPr="00C21FA1">
          <w:rPr>
            <w:sz w:val="28"/>
            <w:szCs w:val="28"/>
            <w:lang w:val="kk-KZ"/>
          </w:rPr>
          <w:t>12,0 мм</w:t>
        </w:r>
      </w:smartTag>
      <w:r w:rsidRPr="00C21FA1">
        <w:rPr>
          <w:sz w:val="28"/>
          <w:szCs w:val="28"/>
          <w:lang w:val="kk-KZ"/>
        </w:rPr>
        <w:t xml:space="preserve"> дейінгі жайлардан – көлбеу бұрышы 60</w:t>
      </w:r>
      <w:r w:rsidRPr="00C21FA1">
        <w:rPr>
          <w:sz w:val="28"/>
          <w:szCs w:val="28"/>
          <w:lang w:val="kk-KZ"/>
        </w:rPr>
        <w:sym w:font="Symbol" w:char="F0B0"/>
      </w:r>
      <w:r w:rsidRPr="00C21FA1">
        <w:rPr>
          <w:sz w:val="28"/>
          <w:szCs w:val="28"/>
          <w:lang w:val="kk-KZ"/>
        </w:rPr>
        <w:t xml:space="preserve"> аспайтын ені 0,9 кем болмайтын сатылар болуы тиіс. Қызмет көрсету алаңына көтерілу үшін саты ені көлбеу бұрышы 60</w:t>
      </w:r>
      <w:r w:rsidRPr="00C21FA1">
        <w:rPr>
          <w:sz w:val="28"/>
          <w:szCs w:val="28"/>
          <w:lang w:val="kk-KZ"/>
        </w:rPr>
        <w:sym w:font="Symbol" w:char="F0B0"/>
      </w:r>
      <w:r w:rsidRPr="00C21FA1">
        <w:rPr>
          <w:sz w:val="28"/>
          <w:szCs w:val="28"/>
          <w:lang w:val="kk-KZ"/>
        </w:rPr>
        <w:t xml:space="preserve"> аспайтын, ені </w:t>
      </w:r>
      <w:smartTag w:uri="urn:schemas-microsoft-com:office:smarttags" w:element="metricconverter">
        <w:smartTagPr>
          <w:attr w:name="ProductID" w:val="0,7 м"/>
        </w:smartTagPr>
        <w:r w:rsidRPr="00C21FA1">
          <w:rPr>
            <w:sz w:val="28"/>
            <w:szCs w:val="28"/>
            <w:lang w:val="kk-KZ"/>
          </w:rPr>
          <w:t>0,7 м</w:t>
        </w:r>
      </w:smartTag>
      <w:r w:rsidRPr="00C21FA1">
        <w:rPr>
          <w:sz w:val="28"/>
          <w:szCs w:val="28"/>
          <w:lang w:val="kk-KZ"/>
        </w:rPr>
        <w:t xml:space="preserve"> кем болмайтын саты болуы қажет.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Құбырлар арқылы жалғыз өтпелер үшін және жекелеген ысырмалар мен тиектерге көтерілу үшін көлбеу бұрышы 60</w:t>
      </w:r>
      <w:r w:rsidRPr="00C21FA1">
        <w:rPr>
          <w:sz w:val="28"/>
          <w:szCs w:val="28"/>
          <w:lang w:val="kk-KZ"/>
        </w:rPr>
        <w:sym w:font="Symbol" w:char="F0B0"/>
      </w:r>
      <w:r w:rsidRPr="00C21FA1">
        <w:rPr>
          <w:sz w:val="28"/>
          <w:szCs w:val="28"/>
          <w:lang w:val="kk-KZ"/>
        </w:rPr>
        <w:t xml:space="preserve"> аспайтын, ені </w:t>
      </w:r>
      <w:smartTag w:uri="urn:schemas-microsoft-com:office:smarttags" w:element="metricconverter">
        <w:smartTagPr>
          <w:attr w:name="ProductID" w:val="0,5 м"/>
        </w:smartTagPr>
        <w:r w:rsidRPr="00C21FA1">
          <w:rPr>
            <w:sz w:val="28"/>
            <w:szCs w:val="28"/>
            <w:lang w:val="kk-KZ"/>
          </w:rPr>
          <w:t>0,5 м</w:t>
        </w:r>
      </w:smartTag>
      <w:r w:rsidRPr="00C21FA1">
        <w:rPr>
          <w:sz w:val="28"/>
          <w:szCs w:val="28"/>
          <w:lang w:val="kk-KZ"/>
        </w:rPr>
        <w:t xml:space="preserve"> сатыларды немесе басқыштарды қолдануға жол беріледі.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Көлденең тұндырғыштар жабындарында оларға түсетін люктер, сынама іріктеуге және уақытша жарықты монтаждауға арналған, бір бірінен </w:t>
      </w:r>
      <w:smartTag w:uri="urn:schemas-microsoft-com:office:smarttags" w:element="metricconverter">
        <w:smartTagPr>
          <w:attr w:name="ProductID" w:val="10,0 м"/>
        </w:smartTagPr>
        <w:r w:rsidRPr="00C21FA1">
          <w:rPr>
            <w:sz w:val="28"/>
            <w:szCs w:val="28"/>
            <w:lang w:val="kk-KZ"/>
          </w:rPr>
          <w:t>10,0 м</w:t>
        </w:r>
      </w:smartTag>
      <w:r w:rsidRPr="00C21FA1">
        <w:rPr>
          <w:sz w:val="28"/>
          <w:szCs w:val="28"/>
          <w:lang w:val="kk-KZ"/>
        </w:rPr>
        <w:t xml:space="preserve"> аспайтын қашықтықта орналасқан саңылаулар мен желдету құбырлары болуы қажет.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Биіктігі ауданның жоспарланған бетінен </w:t>
      </w:r>
      <w:smartTag w:uri="urn:schemas-microsoft-com:office:smarttags" w:element="metricconverter">
        <w:smartTagPr>
          <w:attr w:name="ProductID" w:val="0,5 м"/>
        </w:smartTagPr>
        <w:r w:rsidRPr="00C21FA1">
          <w:rPr>
            <w:sz w:val="28"/>
            <w:szCs w:val="28"/>
            <w:lang w:val="kk-KZ"/>
          </w:rPr>
          <w:t>0,5 м</w:t>
        </w:r>
      </w:smartTag>
      <w:r w:rsidRPr="00C21FA1">
        <w:rPr>
          <w:sz w:val="28"/>
          <w:szCs w:val="28"/>
          <w:lang w:val="kk-KZ"/>
        </w:rPr>
        <w:t xml:space="preserve"> аспайтын топырақпен үйілген жер астындағы сыйымдылықты құрылыстардың көлік немесе механизмнің кіруіне жол бермейтін қоршаулары болуы қажет.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Суды алып кету жүйесінің өндірістік жайларында жабдықтарға қызмет көрсету кезінде еңбек қауіпсіздігі мен еңбекті қорғауды қамтамасыз ететін жарықтандырылған өтпе жолдар болуы тиіс. </w:t>
      </w:r>
    </w:p>
    <w:p w:rsidR="00EC0305" w:rsidRPr="007B32CE"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Өндірістік жайларда технологиялық жабдықтарды, шентемірді және құбырларды пайдалану және жөндеу үшін көтеру-тасымалдау құралдары болуы қажет.  </w:t>
      </w:r>
    </w:p>
    <w:p w:rsidR="00EC0305" w:rsidRPr="00EC0305" w:rsidRDefault="00EC0305" w:rsidP="00EC0305">
      <w:pPr>
        <w:ind w:firstLine="567"/>
        <w:jc w:val="both"/>
        <w:rPr>
          <w:b/>
          <w:sz w:val="28"/>
          <w:szCs w:val="28"/>
          <w:lang w:val="kk-KZ"/>
        </w:rPr>
      </w:pPr>
    </w:p>
    <w:p w:rsidR="00EC0305" w:rsidRPr="00EC0305" w:rsidRDefault="00EC0305" w:rsidP="00EC0305">
      <w:pPr>
        <w:ind w:firstLine="567"/>
        <w:jc w:val="both"/>
        <w:rPr>
          <w:b/>
          <w:sz w:val="28"/>
          <w:szCs w:val="28"/>
          <w:lang w:val="kk-KZ"/>
        </w:rPr>
      </w:pPr>
    </w:p>
    <w:p w:rsidR="00EC0305" w:rsidRPr="00FB170F" w:rsidRDefault="00FB170F" w:rsidP="00FB170F">
      <w:pPr>
        <w:ind w:firstLine="567"/>
        <w:jc w:val="center"/>
        <w:rPr>
          <w:i/>
          <w:sz w:val="28"/>
          <w:szCs w:val="28"/>
          <w:lang w:val="kk-KZ"/>
        </w:rPr>
      </w:pPr>
      <w:r w:rsidRPr="00FB170F">
        <w:rPr>
          <w:i/>
          <w:sz w:val="28"/>
          <w:szCs w:val="28"/>
          <w:lang w:val="kk-KZ"/>
        </w:rPr>
        <w:t>8</w:t>
      </w:r>
      <w:r w:rsidR="00EC0305" w:rsidRPr="00FB170F">
        <w:rPr>
          <w:i/>
          <w:sz w:val="28"/>
          <w:szCs w:val="28"/>
          <w:lang w:val="kk-KZ"/>
        </w:rPr>
        <w:t>.</w:t>
      </w:r>
      <w:r w:rsidRPr="00FB170F">
        <w:rPr>
          <w:i/>
          <w:sz w:val="28"/>
          <w:szCs w:val="28"/>
          <w:lang w:val="kk-KZ"/>
        </w:rPr>
        <w:t>5</w:t>
      </w:r>
      <w:r w:rsidR="00EC0305" w:rsidRPr="00FB170F">
        <w:rPr>
          <w:i/>
          <w:sz w:val="28"/>
          <w:szCs w:val="28"/>
        </w:rPr>
        <w:t xml:space="preserve"> </w:t>
      </w:r>
      <w:r w:rsidR="00EC0305" w:rsidRPr="00FB170F">
        <w:rPr>
          <w:i/>
          <w:sz w:val="28"/>
          <w:szCs w:val="28"/>
          <w:lang w:val="kk-KZ"/>
        </w:rPr>
        <w:t>Сорғыш станцияларын пайдалану кезіндегі талаптар</w:t>
      </w:r>
    </w:p>
    <w:p w:rsidR="00EC0305" w:rsidRPr="00C21FA1" w:rsidRDefault="00EC0305" w:rsidP="00EC0305">
      <w:pPr>
        <w:shd w:val="clear" w:color="auto" w:fill="FFFFFF"/>
        <w:adjustRightInd w:val="0"/>
        <w:ind w:firstLine="567"/>
        <w:jc w:val="both"/>
        <w:textAlignment w:val="top"/>
        <w:rPr>
          <w:sz w:val="28"/>
          <w:szCs w:val="28"/>
          <w:lang w:val="kk-KZ"/>
        </w:rPr>
      </w:pP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Сорғыш станцияларын пайдалану кезінде қауіпсіздік талаптары ҚР ҚНжЕ 4.01-02, ҚНжЕ 2.04.03 сәйкес айқындалады.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Сорғыш станцияларын пайдалану кезінде қызметкерлер: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пайдалану жөніндегі нұсқаулықтарға сәйкес сорғылық агегаттар, коммуникациялар мен қосалқы жабдықтардың күйін және жұмыс режимін бақылау және қадағалауды қамтамасыз етуге;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белгіленген мерзімде жабдықтарды қарау және жөндеуді жүргізуге;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орын-жайда тиісті санитарлық күйді қолдауға;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агрегаттардың жұмыс жасаған сағаттарына жүйелі түрде есеп жүргізуге және компьютер</w:t>
      </w:r>
      <w:r>
        <w:rPr>
          <w:sz w:val="28"/>
          <w:szCs w:val="28"/>
          <w:lang w:val="kk-KZ"/>
        </w:rPr>
        <w:t>дің</w:t>
      </w:r>
      <w:r w:rsidRPr="00C21FA1">
        <w:rPr>
          <w:sz w:val="28"/>
          <w:szCs w:val="28"/>
          <w:lang w:val="kk-KZ"/>
        </w:rPr>
        <w:t xml:space="preserve"> диск</w:t>
      </w:r>
      <w:r>
        <w:rPr>
          <w:sz w:val="28"/>
          <w:szCs w:val="28"/>
          <w:lang w:val="kk-KZ"/>
        </w:rPr>
        <w:t>ілерінде</w:t>
      </w:r>
      <w:r w:rsidRPr="00C21FA1">
        <w:rPr>
          <w:sz w:val="28"/>
          <w:szCs w:val="28"/>
          <w:lang w:val="kk-KZ"/>
        </w:rPr>
        <w:t xml:space="preserve"> немесе пайдалану журналдарында жазба жасауға міндетті.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Сорғыш станциясының жабдықтарын пайдалану қауіпсіздігі мен еңбектің қауіпсіз шарттарының күйі үшін жауапкершілікті тиісті өндірістік цехтерге (учаске, қызметтер) бекіту қажет, жабдықтарды пайдалану үшін қызметкерлер жауапкершілігі мен бөлімшелер функциясын айқындау керек</w:t>
      </w:r>
      <w:r w:rsidRPr="00442F5E">
        <w:rPr>
          <w:sz w:val="28"/>
          <w:szCs w:val="28"/>
          <w:lang w:val="kk-KZ"/>
        </w:rPr>
        <w:t>[21]</w:t>
      </w:r>
      <w:r w:rsidRPr="00C21FA1">
        <w:rPr>
          <w:sz w:val="28"/>
          <w:szCs w:val="28"/>
          <w:lang w:val="kk-KZ"/>
        </w:rPr>
        <w:t xml:space="preserve">.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lastRenderedPageBreak/>
        <w:t xml:space="preserve">Кезекші қызметкерлер сорғы агрегатында төмендегі ақаулықтар туындаған жағдайда, істен шыққан аппаратты дереу тоқтатып, резервтік агрегатты іске қосуы қажет (бұл ретте диспетчерге хабарлау керек):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агрегатта анық естілетін шу, тықылдаған дыбыс;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электр қозғағыштың роторы мен статоры арасындағы саңылауда ұшқындау және жарқырау;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жұмыстың қалыпты режимімен салыстырғанда қатты дірілдің туындауы;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мойынтыректің, статор орамы немесе электр қозғағышының роторының температурасының рауалы деңгейден асуы;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тербеліс мойынтірегінің істен шығуы немесе сырғанау мойынтірегінің балқуы;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май қысымының рауалы деңгейден түсуі;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электр қозғағыш мойынтіректерін салқындатушы су қысымының төмендеуі;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түтіннің шығуы.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Сақтандыру қаптамалары мен басқа қорғаныс құрылғыларын сорғы және компрессорлық қондырғылар жұмысы кезінде шешуге, май өткізгіш жүйені ашық отпен жылытуға, жарық беру үшін от жалауын пайдалануға, жұмыс жасау кезінде агрегаттарды жөндеуге және олардың қозғалмалы бөліктерін қолмен тежеуге болмайды. Майлау майларын, сүрту және басқа да тез тұтанатын материалдарды арнайы бөлінген жерлерде, жабық жанбайтын жәшіктерде сақтау қажет. </w:t>
      </w:r>
    </w:p>
    <w:p w:rsidR="00EC0305" w:rsidRDefault="00EC0305" w:rsidP="00EC0305">
      <w:pPr>
        <w:shd w:val="clear" w:color="auto" w:fill="FFFFFF"/>
        <w:adjustRightInd w:val="0"/>
        <w:ind w:firstLine="567"/>
        <w:jc w:val="both"/>
        <w:textAlignment w:val="top"/>
        <w:rPr>
          <w:b/>
          <w:sz w:val="28"/>
          <w:szCs w:val="28"/>
          <w:lang w:val="kk-KZ"/>
        </w:rPr>
      </w:pPr>
    </w:p>
    <w:p w:rsidR="00EC0305" w:rsidRPr="00C21FA1" w:rsidRDefault="00EC0305" w:rsidP="00EC0305">
      <w:pPr>
        <w:shd w:val="clear" w:color="auto" w:fill="FFFFFF"/>
        <w:adjustRightInd w:val="0"/>
        <w:ind w:firstLine="567"/>
        <w:jc w:val="both"/>
        <w:textAlignment w:val="top"/>
        <w:rPr>
          <w:b/>
          <w:sz w:val="28"/>
          <w:szCs w:val="28"/>
          <w:lang w:val="kk-KZ"/>
        </w:rPr>
      </w:pPr>
    </w:p>
    <w:p w:rsidR="00EC0305" w:rsidRPr="00FB170F" w:rsidRDefault="00FB170F" w:rsidP="00FB170F">
      <w:pPr>
        <w:shd w:val="clear" w:color="auto" w:fill="FFFFFF"/>
        <w:adjustRightInd w:val="0"/>
        <w:ind w:firstLine="567"/>
        <w:jc w:val="center"/>
        <w:textAlignment w:val="top"/>
        <w:rPr>
          <w:i/>
          <w:sz w:val="28"/>
          <w:szCs w:val="28"/>
          <w:lang w:val="kk-KZ"/>
        </w:rPr>
      </w:pPr>
      <w:r w:rsidRPr="00FB170F">
        <w:rPr>
          <w:i/>
          <w:sz w:val="28"/>
          <w:szCs w:val="28"/>
          <w:lang w:val="kk-KZ"/>
        </w:rPr>
        <w:t>8</w:t>
      </w:r>
      <w:r w:rsidR="00EC0305" w:rsidRPr="00FB170F">
        <w:rPr>
          <w:i/>
          <w:sz w:val="28"/>
          <w:szCs w:val="28"/>
          <w:lang w:val="kk-KZ"/>
        </w:rPr>
        <w:t>.4 Желілерді жөндеу және пайдалану кезіндегі талаптар</w:t>
      </w:r>
    </w:p>
    <w:p w:rsidR="00EC0305" w:rsidRPr="00C21FA1" w:rsidRDefault="00EC0305" w:rsidP="00EC0305">
      <w:pPr>
        <w:shd w:val="clear" w:color="auto" w:fill="FFFFFF"/>
        <w:adjustRightInd w:val="0"/>
        <w:ind w:firstLine="567"/>
        <w:jc w:val="both"/>
        <w:textAlignment w:val="top"/>
        <w:rPr>
          <w:bCs/>
          <w:sz w:val="28"/>
          <w:szCs w:val="28"/>
          <w:lang w:val="kk-KZ"/>
        </w:rPr>
      </w:pP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Желілерде жұмыс жасау кезінде </w:t>
      </w:r>
      <w:r>
        <w:rPr>
          <w:sz w:val="28"/>
          <w:szCs w:val="28"/>
          <w:lang w:val="kk-KZ"/>
        </w:rPr>
        <w:t>М</w:t>
      </w:r>
      <w:r w:rsidRPr="00C21FA1">
        <w:rPr>
          <w:sz w:val="28"/>
          <w:szCs w:val="28"/>
          <w:lang w:val="kk-KZ"/>
        </w:rPr>
        <w:t xml:space="preserve">СТ 12.3.006 сәйкес ықтимал спецификалық қауіпті және зиянды өндірістік факторлар, атап айтқанда келесілер есепке алынуы тиіс: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құдықтардың, камералардың, коллекторлардың улы және жарылыс қауіпті газдармен газдануы, бұл жарылысқа, жұмыскерлердің улануына немесе күйік алуына әкелуі мүмкін;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құдықтар, камераларға түсу кезінде құдықтарға түсу, сондай-ақ люктерді ашып-жабу кезінде жарақаттар алу мүмкіндігі;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құдықтар, камералардағы жұмыскерлерге ашық люктерге әртүрлі заттардың құлауы;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құдықтар, камералар мен коллекторлардағы жұмыскерлерге су ағындарының әсер етуі қауіпі;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жер жұмыстарын орындау кезінде топырақтың опырылу қауіпі;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көшенің жүру бөлігінде жұмыс жасау кезінде көлік құралдарының қағып кету қауіпі;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құдықтар, камералар мен коллекторларда жұмыс жасау кезінде ауа ортасының жоғарғы ылғалдығы;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 ағынды сулармен жанасу кезіндегі биологиялық қауіп.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lastRenderedPageBreak/>
        <w:t xml:space="preserve">Суды алып кету желілерінің құдықтың люктерін ашпай сыртқы тексеру және қарауды бір жұмыскер жүзеге асырады, ол жарық шағылыстыратын жолағы бар сарғыш-қызғылт түсті кеудеше киюі және тасымалданбалы қоршау белгісіне ие болуы тиіс. Тексеру барысында құдықтар люктерінің қақпақтарын ашуға болмайды.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Ашық құдықтар мен камералар ішінде отты пайдалануға және темекі шегуге тыйым салынады.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Суды алып кету коллекторында жұмыс жасау кезінде оттек-оқшаулауғы газ қағарлар қолданылады, оттек оқшаулаушы газ қағарларды сүзгілеуші түрлеріне алмастыруға тыйым салынады.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Жүкті көтеру (түсіру) кезінде шетке тұру мүмкін болмаған кезде камералар мен құдықтар ішінде тұруға болмайды.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Суды алып кету жүйесін пайдалану және жөндеу бойынша бригаданың барлық мүшелері дәрігерге дейінгі алғашқы медициналық көмек көрсету тәсілдеріне үйретілуі қажет. </w:t>
      </w:r>
    </w:p>
    <w:p w:rsidR="00EC0305" w:rsidRPr="00C21FA1" w:rsidRDefault="00EC0305" w:rsidP="00EC0305">
      <w:pPr>
        <w:ind w:firstLine="567"/>
        <w:jc w:val="both"/>
        <w:rPr>
          <w:sz w:val="28"/>
          <w:szCs w:val="28"/>
          <w:lang w:val="kk-KZ"/>
        </w:rPr>
      </w:pPr>
      <w:r w:rsidRPr="00C21FA1">
        <w:rPr>
          <w:sz w:val="28"/>
          <w:szCs w:val="28"/>
          <w:lang w:val="kk-KZ"/>
        </w:rPr>
        <w:t xml:space="preserve">Тәуліктің қараңғы уақытында жұмыс жасау орындары және жұмыс учаскелері, оларға өтпелер мен кіре-берістері  тиісті мемлекеттік стандарттар талаптарына сәйкес жарықтандырылуы қажет. </w:t>
      </w:r>
    </w:p>
    <w:p w:rsidR="00EC0305" w:rsidRPr="00C21FA1" w:rsidRDefault="00EC0305" w:rsidP="00EC0305">
      <w:pPr>
        <w:ind w:firstLine="567"/>
        <w:jc w:val="both"/>
        <w:rPr>
          <w:sz w:val="28"/>
          <w:szCs w:val="28"/>
          <w:lang w:val="kk-KZ"/>
        </w:rPr>
      </w:pPr>
      <w:r w:rsidRPr="00C21FA1">
        <w:rPr>
          <w:sz w:val="28"/>
          <w:szCs w:val="28"/>
          <w:lang w:val="kk-KZ"/>
        </w:rPr>
        <w:t xml:space="preserve">Жарықтандырылмаған орындарда жұмыс жасауға жол берілмейді. </w:t>
      </w:r>
    </w:p>
    <w:p w:rsidR="00EC0305" w:rsidRPr="00C21FA1" w:rsidRDefault="00EC0305" w:rsidP="00EC0305">
      <w:pPr>
        <w:ind w:firstLine="567"/>
        <w:jc w:val="both"/>
        <w:rPr>
          <w:sz w:val="28"/>
          <w:szCs w:val="28"/>
          <w:lang w:val="kk-KZ"/>
        </w:rPr>
      </w:pPr>
      <w:r w:rsidRPr="00C21FA1">
        <w:rPr>
          <w:sz w:val="28"/>
          <w:szCs w:val="28"/>
          <w:lang w:val="kk-KZ"/>
        </w:rPr>
        <w:t>Жұмыс орындарында ауа температурасы 10</w:t>
      </w:r>
      <w:r w:rsidRPr="00C21FA1">
        <w:rPr>
          <w:sz w:val="28"/>
          <w:szCs w:val="28"/>
          <w:lang w:val="kk-KZ"/>
        </w:rPr>
        <w:sym w:font="Symbol" w:char="F0B0"/>
      </w:r>
      <w:r w:rsidRPr="00C21FA1">
        <w:rPr>
          <w:sz w:val="28"/>
          <w:szCs w:val="28"/>
          <w:lang w:val="kk-KZ"/>
        </w:rPr>
        <w:t xml:space="preserve">С төмен болғанда ашық ауада жұмыс жасайтындар жылынуға арналған жаймен қамтамасыз етілуі қажет. </w:t>
      </w:r>
    </w:p>
    <w:p w:rsidR="00EC0305" w:rsidRPr="00C21FA1" w:rsidRDefault="00EC0305" w:rsidP="00EC0305">
      <w:pPr>
        <w:ind w:firstLine="567"/>
        <w:jc w:val="both"/>
        <w:rPr>
          <w:sz w:val="28"/>
          <w:szCs w:val="28"/>
          <w:lang w:val="kk-KZ"/>
        </w:rPr>
      </w:pPr>
      <w:r w:rsidRPr="00C21FA1">
        <w:rPr>
          <w:sz w:val="28"/>
          <w:szCs w:val="28"/>
          <w:lang w:val="kk-KZ"/>
        </w:rPr>
        <w:t xml:space="preserve">Құдықтар, шурфтар мен басқа да ойықтар қақпақтармен, қалқандармен немесе қоршаулармен жабылуы қажет. </w:t>
      </w:r>
    </w:p>
    <w:p w:rsidR="00EC0305" w:rsidRPr="00C21FA1" w:rsidRDefault="00EC0305" w:rsidP="00EC0305">
      <w:pPr>
        <w:ind w:firstLine="567"/>
        <w:jc w:val="both"/>
        <w:rPr>
          <w:sz w:val="28"/>
          <w:szCs w:val="28"/>
          <w:lang w:val="kk-KZ"/>
        </w:rPr>
      </w:pPr>
      <w:r w:rsidRPr="00C21FA1">
        <w:rPr>
          <w:sz w:val="28"/>
          <w:szCs w:val="28"/>
          <w:lang w:val="kk-KZ"/>
        </w:rPr>
        <w:t xml:space="preserve">Апаттық жұмыстардан басқа, ұзақ мерзімді жұмыстарды жүргізу кезінде жұмыстар басталмас бұрын осы жұмысты жүргізу жөнінде құзырлы мемлекеттік органдармен және өзге мүдделі ұйымдармен келісу қажет. </w:t>
      </w:r>
    </w:p>
    <w:p w:rsidR="00EC0305" w:rsidRPr="00EC0305" w:rsidRDefault="00EC0305" w:rsidP="00EC0305">
      <w:pPr>
        <w:ind w:firstLine="567"/>
        <w:jc w:val="both"/>
        <w:rPr>
          <w:b/>
          <w:sz w:val="28"/>
          <w:szCs w:val="28"/>
          <w:lang w:val="kk-KZ"/>
        </w:rPr>
      </w:pPr>
    </w:p>
    <w:p w:rsidR="00EC0305" w:rsidRPr="00EC0305" w:rsidRDefault="00EC0305" w:rsidP="00EC0305">
      <w:pPr>
        <w:ind w:firstLine="567"/>
        <w:jc w:val="both"/>
        <w:rPr>
          <w:b/>
          <w:sz w:val="28"/>
          <w:szCs w:val="28"/>
          <w:lang w:val="kk-KZ"/>
        </w:rPr>
      </w:pPr>
    </w:p>
    <w:p w:rsidR="00EC0305" w:rsidRPr="00DA0540" w:rsidRDefault="00DA0540" w:rsidP="00DA0540">
      <w:pPr>
        <w:ind w:firstLine="567"/>
        <w:jc w:val="center"/>
        <w:rPr>
          <w:i/>
          <w:sz w:val="28"/>
          <w:szCs w:val="28"/>
          <w:lang w:val="kk-KZ"/>
        </w:rPr>
      </w:pPr>
      <w:r w:rsidRPr="00DA0540">
        <w:rPr>
          <w:i/>
          <w:sz w:val="28"/>
          <w:szCs w:val="28"/>
          <w:lang w:val="kk-KZ"/>
        </w:rPr>
        <w:t>8</w:t>
      </w:r>
      <w:r w:rsidR="00EC0305" w:rsidRPr="00DA0540">
        <w:rPr>
          <w:i/>
          <w:sz w:val="28"/>
          <w:szCs w:val="28"/>
          <w:lang w:val="kk-KZ"/>
        </w:rPr>
        <w:t>.5 Сарқынды суларды тазалайтын құрылыстарды пайдалану кезінде қойылатын талаптар</w:t>
      </w:r>
    </w:p>
    <w:p w:rsidR="00EC0305" w:rsidRPr="00C21FA1" w:rsidRDefault="00EC0305" w:rsidP="00EC0305">
      <w:pPr>
        <w:shd w:val="clear" w:color="auto" w:fill="FFFFFF"/>
        <w:adjustRightInd w:val="0"/>
        <w:ind w:firstLine="567"/>
        <w:jc w:val="both"/>
        <w:textAlignment w:val="top"/>
        <w:rPr>
          <w:sz w:val="28"/>
          <w:szCs w:val="28"/>
          <w:lang w:val="kk-KZ"/>
        </w:rPr>
      </w:pPr>
    </w:p>
    <w:p w:rsidR="00EC0305" w:rsidRPr="00C21FA1" w:rsidRDefault="00EC0305" w:rsidP="00EC0305">
      <w:pPr>
        <w:shd w:val="clear" w:color="auto" w:fill="FFFFFF"/>
        <w:adjustRightInd w:val="0"/>
        <w:ind w:firstLine="567"/>
        <w:jc w:val="both"/>
        <w:textAlignment w:val="top"/>
        <w:rPr>
          <w:sz w:val="28"/>
          <w:szCs w:val="28"/>
          <w:lang w:val="kk-KZ"/>
        </w:rPr>
      </w:pPr>
      <w:r>
        <w:rPr>
          <w:sz w:val="28"/>
          <w:szCs w:val="28"/>
          <w:lang w:val="kk-KZ"/>
        </w:rPr>
        <w:t>Сарқынды</w:t>
      </w:r>
      <w:r w:rsidRPr="00C21FA1">
        <w:rPr>
          <w:sz w:val="28"/>
          <w:szCs w:val="28"/>
          <w:lang w:val="kk-KZ"/>
        </w:rPr>
        <w:t xml:space="preserve"> суға немесе қалдықтарға қол тигізетін жұмыскерлердің арнайы киімі мен арнайы аяқ киімі аптасына кемінде бір рет жуылып, дезинфекциялануы тиіс. Станцияларда  киім кептіретін жайлар болуы тиіс. Арнайы киімнің жуылуы және дезинфекциялануы сумен жабдықтау және су тарту ұйымында ұйымдастырылуы немесе бұл жұмысты шарт бойынша арнайы ұйым жасауы тиіс.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Механикалық торларды тазалаған уақытта тырмада тұрып қалған қалдықтарды қолмен алуға тыйым салынады. Механикалық тырмалардағы қалдықтарды тырма толығымен тоқтағаннан кейін барып, тазалауға болады. Бұл жұмысты орындаған уақытта қолғап пен респиратор пайдалану қажет.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Қалдықтар санэпидқадағалау органдарымен келісілген жерге дейін апарылғанша қақпақтары жабылған контейнерлерде сақталып, ЖҚҚ пайдаланылуымен күн сайын хлорлы әктас себіледі</w:t>
      </w:r>
      <w:r w:rsidRPr="00442F5E">
        <w:rPr>
          <w:sz w:val="28"/>
          <w:szCs w:val="28"/>
          <w:lang w:val="kk-KZ"/>
        </w:rPr>
        <w:t>[22]</w:t>
      </w:r>
      <w:r w:rsidRPr="00C21FA1">
        <w:rPr>
          <w:sz w:val="28"/>
          <w:szCs w:val="28"/>
          <w:lang w:val="kk-KZ"/>
        </w:rPr>
        <w:t xml:space="preserve">.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lastRenderedPageBreak/>
        <w:t xml:space="preserve">Контейнерлер жылына кемінде бір рет тексерілуі тиіс. Олардың бойында инвентарлық нөмір, жүк көтергіштігі мен сыналу мерзімі көрсетілген  тақтайшадағы жазулар болуы тиіс.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Тұндырғы</w:t>
      </w:r>
      <w:r>
        <w:rPr>
          <w:sz w:val="28"/>
          <w:szCs w:val="28"/>
          <w:lang w:val="kk-KZ"/>
        </w:rPr>
        <w:t>шт</w:t>
      </w:r>
      <w:r w:rsidRPr="00C21FA1">
        <w:rPr>
          <w:sz w:val="28"/>
          <w:szCs w:val="28"/>
          <w:lang w:val="kk-KZ"/>
        </w:rPr>
        <w:t>ардың лай қармағыштарының айналмалы бөліктері қоршалуы тиіс. Тұндырғы</w:t>
      </w:r>
      <w:r>
        <w:rPr>
          <w:sz w:val="28"/>
          <w:szCs w:val="28"/>
          <w:lang w:val="kk-KZ"/>
        </w:rPr>
        <w:t>шт</w:t>
      </w:r>
      <w:r w:rsidRPr="00C21FA1">
        <w:rPr>
          <w:sz w:val="28"/>
          <w:szCs w:val="28"/>
          <w:lang w:val="kk-KZ"/>
        </w:rPr>
        <w:t xml:space="preserve">ардың лай қармағыштар, лай сорғыштары арбасы жүретін жолды механизмнің тура келе жатқан фермасы (көпірі) алдында қолмен тазалауға тыйым салынады.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Биосүзгілердің қоқысталып қалған айналмалы және стационарлы суарғыштары тек өшіп тұрған уақытта ғана тазалануы тиіс. Биосүзгілердің тиелетін материалы механизмдердің көмегімен ауыстырылады, жұмыскерлер арнайы киіммен, арнайы аяқ киіммен жұмыс істеуі тиіс.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Сүзгі алаңдарына қызмет көрсететін жұмыскерлерге душ, арнайы киімді кептіретін, демалатын және тамақтанатын орындар ұйымдастырылады. Түнгі уақытта қауіпті аймақтарда  қызыл түсті сигнал шамдар жанып тұруы қажет.   </w:t>
      </w:r>
    </w:p>
    <w:p w:rsidR="00EC0305" w:rsidRDefault="00EC0305" w:rsidP="00EC0305">
      <w:pPr>
        <w:ind w:firstLine="567"/>
        <w:jc w:val="both"/>
        <w:rPr>
          <w:b/>
          <w:sz w:val="28"/>
          <w:szCs w:val="28"/>
          <w:lang w:val="kk-KZ"/>
        </w:rPr>
      </w:pPr>
    </w:p>
    <w:p w:rsidR="00EC0305" w:rsidRPr="00C21FA1" w:rsidRDefault="00EC0305" w:rsidP="00EC0305">
      <w:pPr>
        <w:ind w:firstLine="567"/>
        <w:jc w:val="both"/>
        <w:rPr>
          <w:b/>
          <w:sz w:val="28"/>
          <w:szCs w:val="28"/>
          <w:lang w:val="kk-KZ"/>
        </w:rPr>
      </w:pPr>
    </w:p>
    <w:p w:rsidR="00EC0305" w:rsidRPr="00DA0540" w:rsidRDefault="00DA0540" w:rsidP="00DA0540">
      <w:pPr>
        <w:ind w:firstLine="567"/>
        <w:jc w:val="center"/>
        <w:rPr>
          <w:i/>
          <w:sz w:val="28"/>
          <w:szCs w:val="28"/>
          <w:lang w:val="kk-KZ"/>
        </w:rPr>
      </w:pPr>
      <w:r w:rsidRPr="00DA0540">
        <w:rPr>
          <w:i/>
          <w:sz w:val="28"/>
          <w:szCs w:val="28"/>
          <w:lang w:val="kk-KZ"/>
        </w:rPr>
        <w:t>8</w:t>
      </w:r>
      <w:r w:rsidR="00EC0305" w:rsidRPr="00DA0540">
        <w:rPr>
          <w:i/>
          <w:sz w:val="28"/>
          <w:szCs w:val="28"/>
          <w:lang w:val="kk-KZ"/>
        </w:rPr>
        <w:t>.6 Тұнба</w:t>
      </w:r>
      <w:r w:rsidR="00EC0305" w:rsidRPr="00DA0540">
        <w:rPr>
          <w:i/>
          <w:sz w:val="28"/>
          <w:szCs w:val="28"/>
        </w:rPr>
        <w:t>лард</w:t>
      </w:r>
      <w:r w:rsidR="00EC0305" w:rsidRPr="00DA0540">
        <w:rPr>
          <w:i/>
          <w:sz w:val="28"/>
          <w:szCs w:val="28"/>
          <w:lang w:val="kk-KZ"/>
        </w:rPr>
        <w:t>ы өңдеу кезіндегі талаптар</w:t>
      </w:r>
    </w:p>
    <w:p w:rsidR="00EC0305" w:rsidRPr="00C21FA1" w:rsidRDefault="00EC0305" w:rsidP="00EC0305">
      <w:pPr>
        <w:ind w:firstLine="567"/>
        <w:jc w:val="both"/>
        <w:rPr>
          <w:sz w:val="28"/>
          <w:szCs w:val="28"/>
          <w:lang w:val="kk-KZ"/>
        </w:rPr>
      </w:pP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Қажетінше ауа алмастырып тұратын желдеткіштердің тоқтамай жұмыс істеп тұруын қамтамасыз ету үшін электр техникалық жабдықтың, метантенктерге қызмет көрсету жайларының резервтік электр қоректенуі болуы тиіс.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Желдеткіш жұмыс істемей тұрған уақытта жұмыскерлердің метантенктер тұрған жайларға  кіруіне және бұл жерде қандай да бір жұмыстарды жүргізуге жол берілмейді.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Метантенктерге қызмет көрсететін жайлардағы электр жарығы, электр қозғалтқыштары, іске қосу және тоқ қоректендіретін құрылғылар мен аппаратура жарылыстан қорғалып орындалуы тиіс. Электр құрылғылары мен электр жабдығының жермелеуі болуы тиіс.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Қауіпті жерлерге қауіпсіздік белгілері ілінуі тиіс.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Метантенк күмбезінің астында 15 мин артық жұмыс істеуге болмайды, кейіннен кем дегенде 30 мин кідіріс жасау қажет.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Тұнбаны құрғататын лай жиналатын құрылыстар қызмет көрсететін жұмыскерлердің қауіпсіз жұмысын қамтамасыз ететін ыңғайлы жолдары мен қоршаулары болуы тиіс.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Лай жиналатын алаңдарды тазалау құрылыстарының аумағынан басқа жерге орналастырған уақытта қызмет көрсететін жұмыскерлер үшін қызметтік және тұрмыстық жайларды, қойма мен телефон байланысын қамтамасыз ету қажет.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t xml:space="preserve">Лай жиналатын алаңдардан алынған құрғаған тұнбаны механикалық жолмен алып тастау қажет. Механикалық жинау жұмыстарын жүргізуге, тұнбаны тиеуге және тасуға қажетті жолдар автокөлік пен механизация құралдары үшін құламалармен жасалады. Жолдар, өтпе жолдар, көпірлер, құдықтарға баратын жолдар үнемі тазартылып, уақытылы жөнделіп тұруы тиіс. </w:t>
      </w:r>
    </w:p>
    <w:p w:rsidR="00EC0305" w:rsidRPr="00C21FA1" w:rsidRDefault="00EC0305" w:rsidP="00EC0305">
      <w:pPr>
        <w:shd w:val="clear" w:color="auto" w:fill="FFFFFF"/>
        <w:adjustRightInd w:val="0"/>
        <w:ind w:firstLine="567"/>
        <w:jc w:val="both"/>
        <w:textAlignment w:val="top"/>
        <w:rPr>
          <w:sz w:val="28"/>
          <w:szCs w:val="28"/>
          <w:lang w:val="kk-KZ"/>
        </w:rPr>
      </w:pPr>
      <w:r w:rsidRPr="00C21FA1">
        <w:rPr>
          <w:sz w:val="28"/>
          <w:szCs w:val="28"/>
          <w:lang w:val="kk-KZ"/>
        </w:rPr>
        <w:lastRenderedPageBreak/>
        <w:t xml:space="preserve">Тұнбаларды (хлорлы темір, қайнатылған әктас, флокулянттар) өңдейтін реагенттерді сақтаған, дайындаған және дозалаған уақытта ҚНжЕ 2.04.03, ҚР ҚНжЕ 4.01-02 талаптары сақталуы тиіс. </w:t>
      </w:r>
    </w:p>
    <w:p w:rsidR="00EC0305" w:rsidRDefault="00EC0305" w:rsidP="00EC0305">
      <w:pPr>
        <w:ind w:firstLine="567"/>
        <w:jc w:val="both"/>
        <w:rPr>
          <w:sz w:val="28"/>
          <w:szCs w:val="28"/>
          <w:lang w:val="kk-KZ"/>
        </w:rPr>
      </w:pPr>
    </w:p>
    <w:p w:rsidR="00EC0305" w:rsidRDefault="00EC0305" w:rsidP="00EC0305">
      <w:pPr>
        <w:ind w:firstLine="567"/>
        <w:jc w:val="both"/>
        <w:rPr>
          <w:sz w:val="28"/>
          <w:szCs w:val="28"/>
          <w:lang w:val="kk-KZ"/>
        </w:rPr>
      </w:pPr>
    </w:p>
    <w:p w:rsidR="00EC0305" w:rsidRPr="00DA0540" w:rsidRDefault="00DA0540" w:rsidP="00DA0540">
      <w:pPr>
        <w:ind w:firstLine="567"/>
        <w:jc w:val="center"/>
        <w:rPr>
          <w:i/>
          <w:sz w:val="28"/>
          <w:szCs w:val="28"/>
          <w:lang w:val="kk-KZ"/>
        </w:rPr>
      </w:pPr>
      <w:r w:rsidRPr="00DA0540">
        <w:rPr>
          <w:i/>
          <w:sz w:val="28"/>
          <w:szCs w:val="28"/>
          <w:lang w:val="kk-KZ"/>
        </w:rPr>
        <w:t>8</w:t>
      </w:r>
      <w:r w:rsidR="00EC0305" w:rsidRPr="00DA0540">
        <w:rPr>
          <w:i/>
          <w:sz w:val="28"/>
          <w:szCs w:val="28"/>
          <w:lang w:val="kk-KZ"/>
        </w:rPr>
        <w:t>.7 Өрт сөндіру кезіндегі қауіпсіздік шаралары</w:t>
      </w:r>
    </w:p>
    <w:p w:rsidR="00EC0305" w:rsidRPr="00810173" w:rsidRDefault="00EC0305" w:rsidP="00EC0305">
      <w:pPr>
        <w:overflowPunct w:val="0"/>
        <w:ind w:right="57" w:firstLine="567"/>
        <w:jc w:val="both"/>
        <w:rPr>
          <w:sz w:val="28"/>
          <w:szCs w:val="28"/>
          <w:lang w:val="kk-KZ"/>
        </w:rPr>
      </w:pPr>
      <w:r w:rsidRPr="00810173">
        <w:rPr>
          <w:sz w:val="28"/>
          <w:szCs w:val="28"/>
          <w:lang w:val="kk-KZ"/>
        </w:rPr>
        <w:t xml:space="preserve">  </w:t>
      </w:r>
    </w:p>
    <w:p w:rsidR="00EC0305" w:rsidRPr="00810173" w:rsidRDefault="00EC0305" w:rsidP="00EC0305">
      <w:pPr>
        <w:shd w:val="clear" w:color="auto" w:fill="FFFFFF"/>
        <w:adjustRightInd w:val="0"/>
        <w:ind w:right="57" w:firstLine="567"/>
        <w:jc w:val="both"/>
        <w:textAlignment w:val="top"/>
        <w:rPr>
          <w:sz w:val="28"/>
          <w:szCs w:val="28"/>
          <w:lang w:val="kk-KZ"/>
        </w:rPr>
      </w:pPr>
      <w:r w:rsidRPr="00810173">
        <w:rPr>
          <w:sz w:val="28"/>
          <w:szCs w:val="28"/>
          <w:lang w:val="kk-KZ"/>
        </w:rPr>
        <w:t>Нысандарды өрттен қорғау құралдары әрдайым жұмыс істеп тұруы қажет. Суы өрт кезінде алынатын суқоймалары көрсеткіш белгілеулермен белгіленуі тиіс,  өрт сөндіру гидранттары бар құдықтардың беті люктармен жабылып, ішіне балшық, мұз бен қар түспеуі тиіс. Қыс мезгілінде өрт сөндіру гидранттары бар құдықтар қатып қалмауы үшін оралып, қапталуы тиіс</w:t>
      </w:r>
      <w:r w:rsidRPr="00442F5E">
        <w:rPr>
          <w:sz w:val="28"/>
          <w:szCs w:val="28"/>
          <w:lang w:val="kk-KZ"/>
        </w:rPr>
        <w:t>[22]</w:t>
      </w:r>
      <w:r w:rsidRPr="00810173">
        <w:rPr>
          <w:sz w:val="28"/>
          <w:szCs w:val="28"/>
          <w:lang w:val="kk-KZ"/>
        </w:rPr>
        <w:t xml:space="preserve">. </w:t>
      </w:r>
    </w:p>
    <w:p w:rsidR="00EC0305" w:rsidRPr="00810173" w:rsidRDefault="00EC0305" w:rsidP="00EC0305">
      <w:pPr>
        <w:shd w:val="clear" w:color="auto" w:fill="FFFFFF"/>
        <w:adjustRightInd w:val="0"/>
        <w:ind w:right="57" w:firstLine="567"/>
        <w:jc w:val="both"/>
        <w:textAlignment w:val="top"/>
        <w:rPr>
          <w:sz w:val="28"/>
          <w:szCs w:val="28"/>
          <w:lang w:val="kk-KZ"/>
        </w:rPr>
      </w:pPr>
      <w:r w:rsidRPr="00810173">
        <w:rPr>
          <w:sz w:val="28"/>
          <w:szCs w:val="28"/>
          <w:lang w:val="kk-KZ"/>
        </w:rPr>
        <w:t xml:space="preserve">Өрт сөндіру гидранттарына, ішкі өрт сөндіру крандарына кемінде әр алты ай сайын техникалық қызмет көрсетіліп, су жіберу арқылы жұмыс қабілеті тексеріліп, тексеру нәтижелері арнайы журналға тіркелуі тиіс. </w:t>
      </w:r>
    </w:p>
    <w:p w:rsidR="00EC0305" w:rsidRPr="00810173" w:rsidRDefault="00EC0305" w:rsidP="00EC0305">
      <w:pPr>
        <w:shd w:val="clear" w:color="auto" w:fill="FFFFFF"/>
        <w:adjustRightInd w:val="0"/>
        <w:ind w:right="57" w:firstLine="567"/>
        <w:jc w:val="both"/>
        <w:textAlignment w:val="top"/>
        <w:rPr>
          <w:sz w:val="28"/>
          <w:szCs w:val="28"/>
          <w:lang w:val="kk-KZ"/>
        </w:rPr>
      </w:pPr>
      <w:r w:rsidRPr="00810173">
        <w:rPr>
          <w:sz w:val="28"/>
          <w:szCs w:val="28"/>
          <w:lang w:val="kk-KZ"/>
        </w:rPr>
        <w:t xml:space="preserve">Өрт крандары әрдайым жұмыс істеп тұру керек және қолдану үшін қол жетімді болуы керек. Жөнсіздік анықталған уақытта мұндай жөнсіздікті дереу жою шаралары қолға алынуы тиіс. Бес жылда кемінде бір рет өртке қарсы ішкі су құбыры желісін жуып, қабырғасын басқан обрастаний тазалап тұру қажет. Ішкі өрт крандарын арнауы бойынша пайдаланбауға тыйым салынады. </w:t>
      </w:r>
    </w:p>
    <w:p w:rsidR="00EC0305" w:rsidRPr="00810173" w:rsidRDefault="00EC0305" w:rsidP="00EC0305">
      <w:pPr>
        <w:shd w:val="clear" w:color="auto" w:fill="FFFFFF"/>
        <w:adjustRightInd w:val="0"/>
        <w:ind w:right="57" w:firstLine="567"/>
        <w:jc w:val="both"/>
        <w:textAlignment w:val="top"/>
        <w:rPr>
          <w:sz w:val="28"/>
          <w:szCs w:val="28"/>
          <w:lang w:val="kk-KZ"/>
        </w:rPr>
      </w:pPr>
      <w:r w:rsidRPr="00810173">
        <w:rPr>
          <w:sz w:val="28"/>
          <w:szCs w:val="28"/>
          <w:lang w:val="kk-KZ"/>
        </w:rPr>
        <w:t xml:space="preserve">Барлық жайлардағы ішкі өртке қарсы су құбырының өрт крандарын жабылатын шкафтарға жинап салынған құбырлармен және діңгектермен жабдықтау қажет. Өрт құбырлары құрғақ, жақсы оралған және крандар мен діңгектерге берік жалғанған болуы тиіс.  </w:t>
      </w:r>
    </w:p>
    <w:p w:rsidR="00EC0305" w:rsidRPr="00810173" w:rsidRDefault="00EC0305" w:rsidP="00EC0305">
      <w:pPr>
        <w:shd w:val="clear" w:color="auto" w:fill="FFFFFF"/>
        <w:adjustRightInd w:val="0"/>
        <w:ind w:right="57" w:firstLine="567"/>
        <w:jc w:val="both"/>
        <w:textAlignment w:val="top"/>
        <w:rPr>
          <w:sz w:val="28"/>
          <w:szCs w:val="28"/>
          <w:lang w:val="kk-KZ"/>
        </w:rPr>
      </w:pPr>
      <w:r w:rsidRPr="00810173">
        <w:rPr>
          <w:sz w:val="28"/>
          <w:szCs w:val="28"/>
          <w:lang w:val="kk-KZ"/>
        </w:rPr>
        <w:t xml:space="preserve">Нысандағы өртті сөндіретін барлық құралдар жұмыс істеп тұруы, емін-еркін алуға болатындай көрінетін жерде тұруы тиіс. Өрт сөндіргіштер жерден </w:t>
      </w:r>
      <w:smartTag w:uri="urn:schemas-microsoft-com:office:smarttags" w:element="metricconverter">
        <w:smartTagPr>
          <w:attr w:name="ProductID" w:val="1,5 м"/>
        </w:smartTagPr>
        <w:r w:rsidRPr="00810173">
          <w:rPr>
            <w:sz w:val="28"/>
            <w:szCs w:val="28"/>
            <w:lang w:val="kk-KZ"/>
          </w:rPr>
          <w:t>1,5 м</w:t>
        </w:r>
      </w:smartTag>
      <w:r w:rsidRPr="00810173">
        <w:rPr>
          <w:sz w:val="28"/>
          <w:szCs w:val="28"/>
          <w:lang w:val="kk-KZ"/>
        </w:rPr>
        <w:t xml:space="preserve"> аспайтын биіктікке және ашылатын есіктің шетінен кемінде </w:t>
      </w:r>
      <w:smartTag w:uri="urn:schemas-microsoft-com:office:smarttags" w:element="metricconverter">
        <w:smartTagPr>
          <w:attr w:name="ProductID" w:val="1,2 м"/>
        </w:smartTagPr>
        <w:r w:rsidRPr="00810173">
          <w:rPr>
            <w:sz w:val="28"/>
            <w:szCs w:val="28"/>
            <w:lang w:val="kk-KZ"/>
          </w:rPr>
          <w:t>1,2 м</w:t>
        </w:r>
      </w:smartTag>
      <w:r w:rsidRPr="00810173">
        <w:rPr>
          <w:sz w:val="28"/>
          <w:szCs w:val="28"/>
          <w:lang w:val="kk-KZ"/>
        </w:rPr>
        <w:t xml:space="preserve"> қашықтыққа орналастырылуы тиіс. </w:t>
      </w:r>
    </w:p>
    <w:p w:rsidR="00EC0305" w:rsidRDefault="00EC0305" w:rsidP="00EC0305">
      <w:pPr>
        <w:shd w:val="clear" w:color="auto" w:fill="FFFFFF"/>
        <w:adjustRightInd w:val="0"/>
        <w:ind w:right="57" w:firstLine="567"/>
        <w:jc w:val="both"/>
        <w:textAlignment w:val="top"/>
        <w:rPr>
          <w:sz w:val="28"/>
          <w:szCs w:val="28"/>
          <w:lang w:val="kk-KZ"/>
        </w:rPr>
      </w:pPr>
      <w:r w:rsidRPr="00810173">
        <w:rPr>
          <w:sz w:val="28"/>
          <w:szCs w:val="28"/>
          <w:lang w:val="kk-KZ"/>
        </w:rPr>
        <w:t xml:space="preserve">Әрбір жұмыскер өрт анықталған жағдайда қауіпсіздік пен еңбек қорғау талаптарын сақтап, жұмыс орнында бар алғашқыдағы өрт сөндіру құралдарын қолдана алуы тиіс. </w:t>
      </w:r>
    </w:p>
    <w:p w:rsidR="00EC0305" w:rsidRDefault="00EC0305" w:rsidP="00EC0305">
      <w:pPr>
        <w:shd w:val="clear" w:color="auto" w:fill="FFFFFF"/>
        <w:adjustRightInd w:val="0"/>
        <w:ind w:right="57" w:firstLine="567"/>
        <w:jc w:val="both"/>
        <w:textAlignment w:val="top"/>
        <w:rPr>
          <w:sz w:val="28"/>
          <w:szCs w:val="28"/>
          <w:lang w:val="kk-KZ"/>
        </w:rPr>
      </w:pPr>
    </w:p>
    <w:p w:rsidR="00EC0305" w:rsidRPr="00EC0305" w:rsidRDefault="00EC0305" w:rsidP="00EC0305">
      <w:pPr>
        <w:ind w:firstLine="567"/>
        <w:textAlignment w:val="center"/>
        <w:rPr>
          <w:color w:val="000000"/>
          <w:sz w:val="28"/>
          <w:szCs w:val="28"/>
          <w:lang w:val="kk-KZ"/>
        </w:rPr>
      </w:pPr>
    </w:p>
    <w:p w:rsidR="00EC0305" w:rsidRPr="00EC0305" w:rsidRDefault="00EC0305" w:rsidP="00EC0305">
      <w:pPr>
        <w:rPr>
          <w:lang w:val="kk-KZ"/>
        </w:rPr>
      </w:pPr>
    </w:p>
    <w:p w:rsidR="00EC0305" w:rsidRPr="00952030" w:rsidRDefault="00EC0305" w:rsidP="00EC0305">
      <w:pPr>
        <w:rPr>
          <w:lang w:val="kk-KZ"/>
        </w:rPr>
      </w:pPr>
    </w:p>
    <w:p w:rsidR="00EC0305" w:rsidRPr="00952030" w:rsidRDefault="00EC0305" w:rsidP="00EC0305">
      <w:pPr>
        <w:rPr>
          <w:color w:val="000000"/>
          <w:lang w:val="kk-KZ"/>
        </w:rPr>
      </w:pPr>
    </w:p>
    <w:p w:rsidR="00EC0305" w:rsidRDefault="00EC0305" w:rsidP="00EC0305">
      <w:pPr>
        <w:rPr>
          <w:color w:val="000000"/>
          <w:lang w:val="kk-KZ"/>
        </w:rPr>
      </w:pPr>
    </w:p>
    <w:p w:rsidR="00DA0540" w:rsidRDefault="00DA0540" w:rsidP="00EC0305">
      <w:pPr>
        <w:rPr>
          <w:color w:val="000000"/>
          <w:lang w:val="kk-KZ"/>
        </w:rPr>
      </w:pPr>
    </w:p>
    <w:p w:rsidR="00DA0540" w:rsidRDefault="00DA0540" w:rsidP="00EC0305">
      <w:pPr>
        <w:rPr>
          <w:color w:val="000000"/>
          <w:lang w:val="kk-KZ"/>
        </w:rPr>
      </w:pPr>
    </w:p>
    <w:p w:rsidR="00DA0540" w:rsidRDefault="00DA0540" w:rsidP="00EC0305">
      <w:pPr>
        <w:rPr>
          <w:color w:val="000000"/>
          <w:lang w:val="kk-KZ"/>
        </w:rPr>
      </w:pPr>
    </w:p>
    <w:p w:rsidR="00DA0540" w:rsidRDefault="00DA0540" w:rsidP="00EC0305">
      <w:pPr>
        <w:rPr>
          <w:color w:val="000000"/>
          <w:lang w:val="kk-KZ"/>
        </w:rPr>
      </w:pPr>
    </w:p>
    <w:p w:rsidR="00DA0540" w:rsidRDefault="00DA0540" w:rsidP="00EC0305">
      <w:pPr>
        <w:rPr>
          <w:color w:val="000000"/>
          <w:lang w:val="kk-KZ"/>
        </w:rPr>
      </w:pPr>
    </w:p>
    <w:p w:rsidR="00DA0540" w:rsidRDefault="00DA0540" w:rsidP="00EC0305">
      <w:pPr>
        <w:rPr>
          <w:color w:val="000000"/>
          <w:lang w:val="kk-KZ"/>
        </w:rPr>
      </w:pPr>
    </w:p>
    <w:p w:rsidR="00DA0540" w:rsidRDefault="00DA0540" w:rsidP="00EC0305">
      <w:pPr>
        <w:rPr>
          <w:color w:val="000000"/>
          <w:lang w:val="kk-KZ"/>
        </w:rPr>
      </w:pPr>
    </w:p>
    <w:p w:rsidR="00DA0540" w:rsidRDefault="00DA0540" w:rsidP="00EC0305">
      <w:pPr>
        <w:rPr>
          <w:color w:val="000000"/>
          <w:lang w:val="kk-KZ"/>
        </w:rPr>
      </w:pPr>
    </w:p>
    <w:p w:rsidR="00EC0305" w:rsidRPr="00952030" w:rsidRDefault="00EC0305" w:rsidP="00EC0305">
      <w:pPr>
        <w:rPr>
          <w:color w:val="000000"/>
          <w:lang w:val="kk-KZ"/>
        </w:rPr>
      </w:pPr>
    </w:p>
    <w:p w:rsidR="00EC0305" w:rsidRPr="00952030" w:rsidRDefault="00EC0305" w:rsidP="00EC0305">
      <w:pPr>
        <w:rPr>
          <w:color w:val="000000"/>
          <w:lang w:val="kk-KZ"/>
        </w:rPr>
      </w:pPr>
    </w:p>
    <w:p w:rsidR="00EC0305" w:rsidRPr="00A74351" w:rsidRDefault="00EC0305" w:rsidP="00EC0305">
      <w:pPr>
        <w:pStyle w:val="1"/>
        <w:ind w:firstLine="567"/>
        <w:rPr>
          <w:rFonts w:ascii="Times New Roman" w:hAnsi="Times New Roman"/>
          <w:b/>
          <w:sz w:val="28"/>
          <w:szCs w:val="28"/>
          <w:lang w:val="kk-KZ"/>
        </w:rPr>
      </w:pPr>
      <w:r>
        <w:rPr>
          <w:rFonts w:ascii="Times New Roman" w:hAnsi="Times New Roman"/>
          <w:b/>
          <w:sz w:val="28"/>
          <w:szCs w:val="28"/>
        </w:rPr>
        <w:lastRenderedPageBreak/>
        <w:t>Пайдалан</w:t>
      </w:r>
      <w:r w:rsidRPr="00A74351">
        <w:rPr>
          <w:rFonts w:ascii="Times New Roman" w:hAnsi="Times New Roman"/>
          <w:b/>
          <w:sz w:val="28"/>
          <w:szCs w:val="28"/>
        </w:rPr>
        <w:t>ған әдебиеттер</w:t>
      </w:r>
      <w:r>
        <w:rPr>
          <w:rFonts w:ascii="Times New Roman" w:hAnsi="Times New Roman"/>
          <w:b/>
          <w:sz w:val="28"/>
          <w:szCs w:val="28"/>
        </w:rPr>
        <w:t xml:space="preserve"> </w:t>
      </w:r>
      <w:r>
        <w:rPr>
          <w:rFonts w:ascii="Times New Roman" w:hAnsi="Times New Roman"/>
          <w:b/>
          <w:sz w:val="28"/>
          <w:szCs w:val="28"/>
          <w:lang w:val="kk-KZ"/>
        </w:rPr>
        <w:t>тізімі</w:t>
      </w:r>
    </w:p>
    <w:p w:rsidR="00EC0305" w:rsidRDefault="00EC0305" w:rsidP="00EC0305">
      <w:pPr>
        <w:rPr>
          <w:color w:val="000000"/>
          <w:lang w:val="kk-KZ"/>
        </w:rPr>
      </w:pPr>
    </w:p>
    <w:p w:rsidR="00EC0305" w:rsidRPr="005B5F27" w:rsidRDefault="00EC0305" w:rsidP="00EC0305">
      <w:pPr>
        <w:numPr>
          <w:ilvl w:val="0"/>
          <w:numId w:val="24"/>
        </w:numPr>
        <w:tabs>
          <w:tab w:val="left" w:pos="851"/>
        </w:tabs>
        <w:ind w:left="0" w:firstLine="567"/>
        <w:jc w:val="both"/>
        <w:rPr>
          <w:sz w:val="28"/>
          <w:szCs w:val="28"/>
          <w:lang w:val="ru-MO"/>
        </w:rPr>
      </w:pPr>
      <w:r w:rsidRPr="005B5F27">
        <w:rPr>
          <w:sz w:val="28"/>
          <w:szCs w:val="28"/>
        </w:rPr>
        <w:t>Журб</w:t>
      </w:r>
      <w:r>
        <w:rPr>
          <w:sz w:val="28"/>
          <w:szCs w:val="28"/>
          <w:lang w:val="kk-KZ"/>
        </w:rPr>
        <w:t>а</w:t>
      </w:r>
      <w:r w:rsidRPr="005B5F27">
        <w:rPr>
          <w:sz w:val="28"/>
          <w:szCs w:val="28"/>
        </w:rPr>
        <w:t xml:space="preserve"> М.Г.</w:t>
      </w:r>
      <w:r>
        <w:rPr>
          <w:sz w:val="28"/>
          <w:szCs w:val="28"/>
          <w:lang w:val="kk-KZ"/>
        </w:rPr>
        <w:t xml:space="preserve"> </w:t>
      </w:r>
      <w:r w:rsidRPr="005B5F27">
        <w:rPr>
          <w:sz w:val="28"/>
          <w:szCs w:val="28"/>
        </w:rPr>
        <w:t>Водоснабжение. Проектирование систем и сооружений, 1-ое издание в 3-х томах –М.; 2001</w:t>
      </w:r>
      <w:r>
        <w:rPr>
          <w:sz w:val="28"/>
          <w:szCs w:val="28"/>
          <w:lang w:val="kk-KZ"/>
        </w:rPr>
        <w:t>.</w:t>
      </w:r>
    </w:p>
    <w:p w:rsidR="00EC0305" w:rsidRPr="00EC4CBA" w:rsidRDefault="00EC0305" w:rsidP="00EC0305">
      <w:pPr>
        <w:widowControl w:val="0"/>
        <w:numPr>
          <w:ilvl w:val="0"/>
          <w:numId w:val="24"/>
        </w:numPr>
        <w:shd w:val="clear" w:color="auto" w:fill="FFFFFF"/>
        <w:tabs>
          <w:tab w:val="left" w:pos="851"/>
        </w:tabs>
        <w:autoSpaceDE w:val="0"/>
        <w:autoSpaceDN w:val="0"/>
        <w:adjustRightInd w:val="0"/>
        <w:ind w:left="0" w:firstLine="567"/>
        <w:jc w:val="both"/>
        <w:rPr>
          <w:color w:val="000000"/>
          <w:sz w:val="28"/>
          <w:szCs w:val="28"/>
        </w:rPr>
      </w:pPr>
      <w:r w:rsidRPr="00EC4CBA">
        <w:rPr>
          <w:color w:val="000000"/>
          <w:sz w:val="28"/>
          <w:szCs w:val="28"/>
        </w:rPr>
        <w:t>Ласков Ю. М, Воронов Ю. В., Калицун В. И., Примеры расчетов</w:t>
      </w:r>
      <w:r>
        <w:rPr>
          <w:color w:val="000000"/>
          <w:sz w:val="28"/>
          <w:szCs w:val="28"/>
        </w:rPr>
        <w:t xml:space="preserve"> </w:t>
      </w:r>
      <w:r w:rsidRPr="00EC4CBA">
        <w:rPr>
          <w:color w:val="000000"/>
          <w:sz w:val="28"/>
          <w:szCs w:val="28"/>
        </w:rPr>
        <w:t xml:space="preserve">канализационных сооружений. Учебное пособие для вузов </w:t>
      </w:r>
      <w:r>
        <w:rPr>
          <w:color w:val="000000"/>
          <w:sz w:val="28"/>
          <w:szCs w:val="28"/>
        </w:rPr>
        <w:t>изд</w:t>
      </w:r>
      <w:r w:rsidRPr="00EC4CBA">
        <w:rPr>
          <w:color w:val="000000"/>
          <w:sz w:val="28"/>
          <w:szCs w:val="28"/>
        </w:rPr>
        <w:t xml:space="preserve"> </w:t>
      </w:r>
      <w:r>
        <w:rPr>
          <w:color w:val="000000"/>
          <w:sz w:val="28"/>
          <w:szCs w:val="28"/>
        </w:rPr>
        <w:t>3</w:t>
      </w:r>
      <w:r w:rsidRPr="00EC4CBA">
        <w:rPr>
          <w:color w:val="000000"/>
          <w:sz w:val="28"/>
          <w:szCs w:val="28"/>
        </w:rPr>
        <w:t>-е пе</w:t>
      </w:r>
      <w:r>
        <w:rPr>
          <w:color w:val="000000"/>
          <w:sz w:val="28"/>
          <w:szCs w:val="28"/>
        </w:rPr>
        <w:t>р</w:t>
      </w:r>
      <w:r w:rsidRPr="00EC4CBA">
        <w:rPr>
          <w:color w:val="000000"/>
          <w:sz w:val="28"/>
          <w:szCs w:val="28"/>
        </w:rPr>
        <w:t>е</w:t>
      </w:r>
      <w:r>
        <w:rPr>
          <w:color w:val="000000"/>
          <w:sz w:val="28"/>
          <w:szCs w:val="28"/>
        </w:rPr>
        <w:t>р</w:t>
      </w:r>
      <w:r w:rsidRPr="00EC4CBA">
        <w:rPr>
          <w:color w:val="000000"/>
          <w:sz w:val="28"/>
          <w:szCs w:val="28"/>
        </w:rPr>
        <w:t>аб</w:t>
      </w:r>
      <w:r>
        <w:rPr>
          <w:color w:val="000000"/>
          <w:sz w:val="28"/>
          <w:szCs w:val="28"/>
        </w:rPr>
        <w:t xml:space="preserve"> </w:t>
      </w:r>
      <w:r w:rsidRPr="00EC4CBA">
        <w:rPr>
          <w:color w:val="000000"/>
          <w:sz w:val="28"/>
          <w:szCs w:val="28"/>
        </w:rPr>
        <w:t>и доп. М.: Стройиздат, 19</w:t>
      </w:r>
      <w:r>
        <w:rPr>
          <w:color w:val="000000"/>
          <w:sz w:val="28"/>
          <w:szCs w:val="28"/>
        </w:rPr>
        <w:t>9</w:t>
      </w:r>
      <w:r w:rsidRPr="00EC4CBA">
        <w:rPr>
          <w:color w:val="000000"/>
          <w:sz w:val="28"/>
          <w:szCs w:val="28"/>
        </w:rPr>
        <w:t xml:space="preserve">7. </w:t>
      </w:r>
    </w:p>
    <w:p w:rsidR="00EC0305" w:rsidRPr="00EC4CBA" w:rsidRDefault="00EC0305" w:rsidP="00EC0305">
      <w:pPr>
        <w:widowControl w:val="0"/>
        <w:numPr>
          <w:ilvl w:val="0"/>
          <w:numId w:val="24"/>
        </w:numPr>
        <w:shd w:val="clear" w:color="auto" w:fill="FFFFFF"/>
        <w:tabs>
          <w:tab w:val="left" w:pos="851"/>
        </w:tabs>
        <w:autoSpaceDE w:val="0"/>
        <w:autoSpaceDN w:val="0"/>
        <w:adjustRightInd w:val="0"/>
        <w:ind w:left="0" w:firstLine="567"/>
        <w:jc w:val="both"/>
        <w:rPr>
          <w:color w:val="000000"/>
          <w:sz w:val="28"/>
          <w:szCs w:val="28"/>
        </w:rPr>
      </w:pPr>
      <w:r w:rsidRPr="00EC4CBA">
        <w:rPr>
          <w:color w:val="000000"/>
          <w:sz w:val="28"/>
          <w:szCs w:val="28"/>
        </w:rPr>
        <w:t>Василенко А. А., Водоотведение. Курсовое проектирование - Киев Выша школа, 19</w:t>
      </w:r>
      <w:r>
        <w:rPr>
          <w:color w:val="000000"/>
          <w:sz w:val="28"/>
          <w:szCs w:val="28"/>
        </w:rPr>
        <w:t>9</w:t>
      </w:r>
      <w:r w:rsidRPr="00EC4CBA">
        <w:rPr>
          <w:color w:val="000000"/>
          <w:sz w:val="28"/>
          <w:szCs w:val="28"/>
        </w:rPr>
        <w:t xml:space="preserve">8. </w:t>
      </w:r>
    </w:p>
    <w:p w:rsidR="00EC0305" w:rsidRPr="00EC4CBA" w:rsidRDefault="00EC0305" w:rsidP="00EC0305">
      <w:pPr>
        <w:widowControl w:val="0"/>
        <w:numPr>
          <w:ilvl w:val="0"/>
          <w:numId w:val="24"/>
        </w:numPr>
        <w:shd w:val="clear" w:color="auto" w:fill="FFFFFF"/>
        <w:tabs>
          <w:tab w:val="left" w:pos="851"/>
        </w:tabs>
        <w:autoSpaceDE w:val="0"/>
        <w:autoSpaceDN w:val="0"/>
        <w:adjustRightInd w:val="0"/>
        <w:ind w:left="0" w:firstLine="567"/>
        <w:jc w:val="both"/>
        <w:rPr>
          <w:color w:val="000000"/>
          <w:sz w:val="28"/>
          <w:szCs w:val="28"/>
        </w:rPr>
      </w:pPr>
      <w:r w:rsidRPr="00EC4CBA">
        <w:rPr>
          <w:color w:val="000000"/>
          <w:sz w:val="28"/>
          <w:szCs w:val="28"/>
        </w:rPr>
        <w:t>Яковлев С. В., Карелин Я. А., Жуков А. И. Канализация: Учебник для</w:t>
      </w:r>
      <w:r>
        <w:rPr>
          <w:color w:val="000000"/>
          <w:sz w:val="28"/>
          <w:szCs w:val="28"/>
        </w:rPr>
        <w:t xml:space="preserve"> </w:t>
      </w:r>
      <w:r w:rsidRPr="00EC4CBA">
        <w:rPr>
          <w:color w:val="000000"/>
          <w:sz w:val="28"/>
          <w:szCs w:val="28"/>
        </w:rPr>
        <w:t>вузов. -5-е изд. - М.: Стройиздат, 19</w:t>
      </w:r>
      <w:r w:rsidRPr="00522D91">
        <w:rPr>
          <w:color w:val="000000"/>
          <w:sz w:val="28"/>
          <w:szCs w:val="28"/>
        </w:rPr>
        <w:t>9</w:t>
      </w:r>
      <w:r w:rsidRPr="00EC4CBA">
        <w:rPr>
          <w:color w:val="000000"/>
          <w:sz w:val="28"/>
          <w:szCs w:val="28"/>
        </w:rPr>
        <w:t xml:space="preserve">6. </w:t>
      </w:r>
    </w:p>
    <w:p w:rsidR="00EC0305" w:rsidRPr="00EC4CBA" w:rsidRDefault="00EC0305" w:rsidP="00EC0305">
      <w:pPr>
        <w:widowControl w:val="0"/>
        <w:numPr>
          <w:ilvl w:val="0"/>
          <w:numId w:val="24"/>
        </w:numPr>
        <w:shd w:val="clear" w:color="auto" w:fill="FFFFFF"/>
        <w:tabs>
          <w:tab w:val="left" w:pos="851"/>
        </w:tabs>
        <w:autoSpaceDE w:val="0"/>
        <w:autoSpaceDN w:val="0"/>
        <w:adjustRightInd w:val="0"/>
        <w:ind w:left="0" w:firstLine="567"/>
        <w:jc w:val="both"/>
        <w:rPr>
          <w:color w:val="000000"/>
          <w:sz w:val="28"/>
          <w:szCs w:val="28"/>
        </w:rPr>
      </w:pPr>
      <w:r w:rsidRPr="00EC4CBA">
        <w:rPr>
          <w:color w:val="000000"/>
          <w:sz w:val="28"/>
          <w:szCs w:val="28"/>
        </w:rPr>
        <w:t>Канализация населенных мест и промышленных предприятий / Н</w:t>
      </w:r>
      <w:r>
        <w:rPr>
          <w:color w:val="000000"/>
          <w:sz w:val="28"/>
          <w:szCs w:val="28"/>
        </w:rPr>
        <w:t>.</w:t>
      </w:r>
      <w:r w:rsidRPr="00EC4CBA">
        <w:rPr>
          <w:color w:val="000000"/>
          <w:sz w:val="28"/>
          <w:szCs w:val="28"/>
        </w:rPr>
        <w:t>И</w:t>
      </w:r>
      <w:r>
        <w:rPr>
          <w:color w:val="000000"/>
          <w:sz w:val="28"/>
          <w:szCs w:val="28"/>
        </w:rPr>
        <w:t xml:space="preserve">. </w:t>
      </w:r>
      <w:r w:rsidRPr="00EC4CBA">
        <w:rPr>
          <w:color w:val="000000"/>
          <w:sz w:val="28"/>
          <w:szCs w:val="28"/>
        </w:rPr>
        <w:t>Лихачев, И. И. Ларин, С. А. Хаскин и др.; Под общ. ред. В. Н. Самохина. - 2-е</w:t>
      </w:r>
      <w:r>
        <w:rPr>
          <w:color w:val="000000"/>
          <w:sz w:val="28"/>
          <w:szCs w:val="28"/>
        </w:rPr>
        <w:t xml:space="preserve"> </w:t>
      </w:r>
      <w:r w:rsidRPr="00EC4CBA">
        <w:rPr>
          <w:color w:val="000000"/>
          <w:sz w:val="28"/>
          <w:szCs w:val="28"/>
        </w:rPr>
        <w:t xml:space="preserve">изд. - М: Стройиздат, </w:t>
      </w:r>
      <w:r>
        <w:rPr>
          <w:color w:val="000000"/>
          <w:sz w:val="28"/>
          <w:szCs w:val="28"/>
        </w:rPr>
        <w:t>2001</w:t>
      </w:r>
      <w:r w:rsidRPr="00EC4CBA">
        <w:rPr>
          <w:color w:val="000000"/>
          <w:sz w:val="28"/>
          <w:szCs w:val="28"/>
        </w:rPr>
        <w:t>.</w:t>
      </w:r>
    </w:p>
    <w:p w:rsidR="00EC0305" w:rsidRPr="00EC4CBA" w:rsidRDefault="00EC0305" w:rsidP="00EC0305">
      <w:pPr>
        <w:widowControl w:val="0"/>
        <w:numPr>
          <w:ilvl w:val="0"/>
          <w:numId w:val="24"/>
        </w:numPr>
        <w:shd w:val="clear" w:color="auto" w:fill="FFFFFF"/>
        <w:tabs>
          <w:tab w:val="left" w:pos="851"/>
        </w:tabs>
        <w:autoSpaceDE w:val="0"/>
        <w:autoSpaceDN w:val="0"/>
        <w:adjustRightInd w:val="0"/>
        <w:ind w:left="0" w:firstLine="567"/>
        <w:jc w:val="both"/>
        <w:rPr>
          <w:color w:val="000000"/>
          <w:sz w:val="28"/>
          <w:szCs w:val="28"/>
        </w:rPr>
      </w:pPr>
      <w:r w:rsidRPr="00EC4CBA">
        <w:rPr>
          <w:color w:val="000000"/>
          <w:sz w:val="28"/>
          <w:szCs w:val="28"/>
        </w:rPr>
        <w:t>Лукиных А.А., Лукиных Н,А. Таблицы для гидравлического расчета</w:t>
      </w:r>
      <w:r>
        <w:rPr>
          <w:color w:val="000000"/>
          <w:sz w:val="28"/>
          <w:szCs w:val="28"/>
        </w:rPr>
        <w:t xml:space="preserve"> </w:t>
      </w:r>
      <w:r w:rsidRPr="00EC4CBA">
        <w:rPr>
          <w:color w:val="000000"/>
          <w:sz w:val="28"/>
          <w:szCs w:val="28"/>
        </w:rPr>
        <w:t>канализационных сетей и дюкеров по формуле акад. Н. Н. Павловского - М :</w:t>
      </w:r>
      <w:r>
        <w:rPr>
          <w:color w:val="000000"/>
          <w:sz w:val="28"/>
          <w:szCs w:val="28"/>
        </w:rPr>
        <w:t xml:space="preserve"> </w:t>
      </w:r>
      <w:r w:rsidRPr="00EC4CBA">
        <w:rPr>
          <w:color w:val="000000"/>
          <w:sz w:val="28"/>
          <w:szCs w:val="28"/>
        </w:rPr>
        <w:t>Стройиздат, 19</w:t>
      </w:r>
      <w:r>
        <w:rPr>
          <w:color w:val="000000"/>
          <w:sz w:val="28"/>
          <w:szCs w:val="28"/>
        </w:rPr>
        <w:t>9</w:t>
      </w:r>
      <w:r w:rsidRPr="00EC4CBA">
        <w:rPr>
          <w:color w:val="000000"/>
          <w:sz w:val="28"/>
          <w:szCs w:val="28"/>
        </w:rPr>
        <w:t xml:space="preserve">4. </w:t>
      </w:r>
    </w:p>
    <w:p w:rsidR="00EC0305" w:rsidRPr="00EC4CBA" w:rsidRDefault="00EC0305" w:rsidP="00EC0305">
      <w:pPr>
        <w:widowControl w:val="0"/>
        <w:numPr>
          <w:ilvl w:val="0"/>
          <w:numId w:val="24"/>
        </w:numPr>
        <w:shd w:val="clear" w:color="auto" w:fill="FFFFFF"/>
        <w:tabs>
          <w:tab w:val="left" w:pos="851"/>
        </w:tabs>
        <w:autoSpaceDE w:val="0"/>
        <w:autoSpaceDN w:val="0"/>
        <w:adjustRightInd w:val="0"/>
        <w:ind w:left="0" w:firstLine="567"/>
        <w:jc w:val="both"/>
        <w:rPr>
          <w:color w:val="000000"/>
          <w:sz w:val="28"/>
          <w:szCs w:val="28"/>
        </w:rPr>
      </w:pPr>
      <w:r w:rsidRPr="00EC4CBA">
        <w:rPr>
          <w:color w:val="000000"/>
          <w:sz w:val="28"/>
          <w:szCs w:val="28"/>
        </w:rPr>
        <w:t>Захлевный К.К., Нысанбаев К.С. Методическая разработка к</w:t>
      </w:r>
      <w:r>
        <w:rPr>
          <w:color w:val="000000"/>
          <w:sz w:val="28"/>
          <w:szCs w:val="28"/>
        </w:rPr>
        <w:t xml:space="preserve"> </w:t>
      </w:r>
      <w:r w:rsidRPr="00EC4CBA">
        <w:rPr>
          <w:color w:val="000000"/>
          <w:sz w:val="28"/>
          <w:szCs w:val="28"/>
        </w:rPr>
        <w:t>выполнению курсового проекта «Насосные и воздуходувные станции» Алма-Ата, изд. НМК, 19</w:t>
      </w:r>
      <w:r>
        <w:rPr>
          <w:color w:val="000000"/>
          <w:sz w:val="28"/>
          <w:szCs w:val="28"/>
          <w:lang w:val="en-US"/>
        </w:rPr>
        <w:t>9</w:t>
      </w:r>
      <w:r w:rsidRPr="00EC4CBA">
        <w:rPr>
          <w:color w:val="000000"/>
          <w:sz w:val="28"/>
          <w:szCs w:val="28"/>
        </w:rPr>
        <w:t xml:space="preserve">5. </w:t>
      </w:r>
    </w:p>
    <w:p w:rsidR="00EC0305" w:rsidRPr="00EC4CBA" w:rsidRDefault="00EC0305" w:rsidP="00EC0305">
      <w:pPr>
        <w:widowControl w:val="0"/>
        <w:numPr>
          <w:ilvl w:val="0"/>
          <w:numId w:val="24"/>
        </w:numPr>
        <w:shd w:val="clear" w:color="auto" w:fill="FFFFFF"/>
        <w:tabs>
          <w:tab w:val="left" w:pos="851"/>
        </w:tabs>
        <w:autoSpaceDE w:val="0"/>
        <w:autoSpaceDN w:val="0"/>
        <w:adjustRightInd w:val="0"/>
        <w:ind w:left="0" w:firstLine="567"/>
        <w:jc w:val="both"/>
        <w:rPr>
          <w:color w:val="000000"/>
          <w:sz w:val="28"/>
          <w:szCs w:val="28"/>
        </w:rPr>
      </w:pPr>
      <w:r w:rsidRPr="00EC4CBA">
        <w:rPr>
          <w:color w:val="000000"/>
          <w:sz w:val="28"/>
          <w:szCs w:val="28"/>
        </w:rPr>
        <w:t>Хамзин С.К., Таженов А.Е. Проектирование земляных работ и</w:t>
      </w:r>
      <w:r>
        <w:rPr>
          <w:color w:val="000000"/>
          <w:sz w:val="28"/>
          <w:szCs w:val="28"/>
        </w:rPr>
        <w:t xml:space="preserve"> </w:t>
      </w:r>
      <w:r w:rsidRPr="00EC4CBA">
        <w:rPr>
          <w:color w:val="000000"/>
          <w:sz w:val="28"/>
          <w:szCs w:val="28"/>
        </w:rPr>
        <w:t xml:space="preserve">устройство фундаментов. Учебное пособие. - М.: изд. ВЗПИ, 1990. </w:t>
      </w:r>
    </w:p>
    <w:p w:rsidR="00EC0305" w:rsidRPr="00EC4CBA" w:rsidRDefault="00EC0305" w:rsidP="00EC0305">
      <w:pPr>
        <w:numPr>
          <w:ilvl w:val="0"/>
          <w:numId w:val="24"/>
        </w:numPr>
        <w:shd w:val="clear" w:color="auto" w:fill="FFFFFF"/>
        <w:tabs>
          <w:tab w:val="left" w:pos="851"/>
        </w:tabs>
        <w:ind w:left="0" w:firstLine="567"/>
        <w:jc w:val="both"/>
        <w:rPr>
          <w:sz w:val="28"/>
          <w:szCs w:val="28"/>
        </w:rPr>
      </w:pPr>
      <w:r w:rsidRPr="00EC4CBA">
        <w:rPr>
          <w:color w:val="000000"/>
          <w:sz w:val="28"/>
          <w:szCs w:val="28"/>
        </w:rPr>
        <w:t>Владыченко Г. П., Белецкий Б. Ф. Технология строительства</w:t>
      </w:r>
      <w:r>
        <w:rPr>
          <w:color w:val="000000"/>
          <w:sz w:val="28"/>
          <w:szCs w:val="28"/>
        </w:rPr>
        <w:t xml:space="preserve"> </w:t>
      </w:r>
      <w:r w:rsidRPr="00EC4CBA">
        <w:rPr>
          <w:color w:val="000000"/>
          <w:sz w:val="28"/>
          <w:szCs w:val="28"/>
        </w:rPr>
        <w:t>водопроводных и канализационных сооружений. Киев: Виша школа. Головное</w:t>
      </w:r>
      <w:r>
        <w:rPr>
          <w:color w:val="000000"/>
          <w:sz w:val="28"/>
          <w:szCs w:val="28"/>
        </w:rPr>
        <w:t xml:space="preserve"> </w:t>
      </w:r>
      <w:r w:rsidRPr="00EC4CBA">
        <w:rPr>
          <w:color w:val="000000"/>
          <w:sz w:val="28"/>
          <w:szCs w:val="28"/>
        </w:rPr>
        <w:t>изд, 19</w:t>
      </w:r>
      <w:r>
        <w:rPr>
          <w:color w:val="000000"/>
          <w:sz w:val="28"/>
          <w:szCs w:val="28"/>
          <w:lang w:val="en-US"/>
        </w:rPr>
        <w:t>9</w:t>
      </w:r>
      <w:r w:rsidRPr="00EC4CBA">
        <w:rPr>
          <w:color w:val="000000"/>
          <w:sz w:val="28"/>
          <w:szCs w:val="28"/>
        </w:rPr>
        <w:t>2.</w:t>
      </w:r>
    </w:p>
    <w:p w:rsidR="00EC0305" w:rsidRPr="00EC4CBA" w:rsidRDefault="00EC0305" w:rsidP="00EC0305">
      <w:pPr>
        <w:widowControl w:val="0"/>
        <w:numPr>
          <w:ilvl w:val="0"/>
          <w:numId w:val="24"/>
        </w:numPr>
        <w:shd w:val="clear" w:color="auto" w:fill="FFFFFF"/>
        <w:tabs>
          <w:tab w:val="left" w:pos="993"/>
        </w:tabs>
        <w:autoSpaceDE w:val="0"/>
        <w:autoSpaceDN w:val="0"/>
        <w:adjustRightInd w:val="0"/>
        <w:ind w:left="0" w:firstLine="567"/>
        <w:jc w:val="both"/>
        <w:rPr>
          <w:color w:val="000000"/>
          <w:sz w:val="28"/>
          <w:szCs w:val="28"/>
        </w:rPr>
      </w:pPr>
      <w:r w:rsidRPr="00EC4CBA">
        <w:rPr>
          <w:color w:val="000000"/>
          <w:sz w:val="28"/>
          <w:szCs w:val="28"/>
        </w:rPr>
        <w:t>Кашкинбаев И.3., Бештембеков Е. К., Кашкинбаев Т. И. Технология</w:t>
      </w:r>
      <w:r>
        <w:rPr>
          <w:color w:val="000000"/>
          <w:sz w:val="28"/>
          <w:szCs w:val="28"/>
        </w:rPr>
        <w:t xml:space="preserve"> </w:t>
      </w:r>
      <w:r w:rsidRPr="00EC4CBA">
        <w:rPr>
          <w:color w:val="000000"/>
          <w:sz w:val="28"/>
          <w:szCs w:val="28"/>
        </w:rPr>
        <w:t>строительства тепловых и газовых сетей. Учебник для вузов. Под научной</w:t>
      </w:r>
      <w:r>
        <w:rPr>
          <w:color w:val="000000"/>
          <w:sz w:val="28"/>
          <w:szCs w:val="28"/>
        </w:rPr>
        <w:t xml:space="preserve"> </w:t>
      </w:r>
      <w:r w:rsidRPr="00EC4CBA">
        <w:rPr>
          <w:color w:val="000000"/>
          <w:sz w:val="28"/>
          <w:szCs w:val="28"/>
        </w:rPr>
        <w:t xml:space="preserve">редакцией проф. И. 3. Кашкинбаева. Алматы: КазГАСА, 1998. </w:t>
      </w:r>
    </w:p>
    <w:p w:rsidR="00EC0305" w:rsidRPr="00EC4CBA" w:rsidRDefault="00EC0305" w:rsidP="00EC0305">
      <w:pPr>
        <w:numPr>
          <w:ilvl w:val="0"/>
          <w:numId w:val="24"/>
        </w:numPr>
        <w:shd w:val="clear" w:color="auto" w:fill="FFFFFF"/>
        <w:tabs>
          <w:tab w:val="left" w:pos="993"/>
        </w:tabs>
        <w:ind w:left="0" w:firstLine="567"/>
        <w:jc w:val="both"/>
        <w:rPr>
          <w:sz w:val="28"/>
          <w:szCs w:val="28"/>
        </w:rPr>
      </w:pPr>
      <w:r w:rsidRPr="00EC4CBA">
        <w:rPr>
          <w:color w:val="000000"/>
          <w:sz w:val="28"/>
          <w:szCs w:val="28"/>
        </w:rPr>
        <w:t>Кашкинбаев И.3. Технология строительства водопроводно</w:t>
      </w:r>
      <w:r>
        <w:rPr>
          <w:color w:val="000000"/>
          <w:sz w:val="28"/>
          <w:szCs w:val="28"/>
        </w:rPr>
        <w:t xml:space="preserve"> </w:t>
      </w:r>
      <w:r w:rsidRPr="00EC4CBA">
        <w:rPr>
          <w:color w:val="000000"/>
          <w:sz w:val="28"/>
          <w:szCs w:val="28"/>
        </w:rPr>
        <w:t>канализационных сетей. Учебное пособие. Алматы: КазГАСА, 1997.</w:t>
      </w:r>
    </w:p>
    <w:p w:rsidR="00EC0305" w:rsidRPr="00EC4CBA" w:rsidRDefault="00EC0305" w:rsidP="00EC0305">
      <w:pPr>
        <w:numPr>
          <w:ilvl w:val="0"/>
          <w:numId w:val="24"/>
        </w:numPr>
        <w:shd w:val="clear" w:color="auto" w:fill="FFFFFF"/>
        <w:tabs>
          <w:tab w:val="left" w:pos="993"/>
        </w:tabs>
        <w:ind w:left="0" w:firstLine="567"/>
        <w:jc w:val="both"/>
        <w:rPr>
          <w:sz w:val="28"/>
          <w:szCs w:val="28"/>
        </w:rPr>
      </w:pPr>
      <w:r w:rsidRPr="00EC4CBA">
        <w:rPr>
          <w:color w:val="000000"/>
          <w:sz w:val="28"/>
          <w:szCs w:val="28"/>
        </w:rPr>
        <w:t xml:space="preserve">Федоров Н. Ф. И др. Канализационные сети. Примеры расчета: Учебное пособие для вузов /3-е изд., перераб и доп. </w:t>
      </w:r>
      <w:r>
        <w:rPr>
          <w:color w:val="000000"/>
          <w:sz w:val="28"/>
          <w:szCs w:val="28"/>
        </w:rPr>
        <w:t>-</w:t>
      </w:r>
      <w:r w:rsidRPr="00EC4CBA">
        <w:rPr>
          <w:color w:val="000000"/>
          <w:sz w:val="28"/>
          <w:szCs w:val="28"/>
        </w:rPr>
        <w:t xml:space="preserve"> М.: Стройиздат, 19</w:t>
      </w:r>
      <w:r>
        <w:rPr>
          <w:color w:val="000000"/>
          <w:sz w:val="28"/>
          <w:szCs w:val="28"/>
        </w:rPr>
        <w:t>9</w:t>
      </w:r>
      <w:r w:rsidRPr="00EC4CBA">
        <w:rPr>
          <w:color w:val="000000"/>
          <w:sz w:val="28"/>
          <w:szCs w:val="28"/>
        </w:rPr>
        <w:t>5.</w:t>
      </w:r>
    </w:p>
    <w:p w:rsidR="00EC0305" w:rsidRPr="00EC4CBA" w:rsidRDefault="00EC0305" w:rsidP="00EC0305">
      <w:pPr>
        <w:numPr>
          <w:ilvl w:val="0"/>
          <w:numId w:val="24"/>
        </w:numPr>
        <w:shd w:val="clear" w:color="auto" w:fill="FFFFFF"/>
        <w:tabs>
          <w:tab w:val="left" w:pos="993"/>
        </w:tabs>
        <w:ind w:left="0" w:firstLine="567"/>
        <w:jc w:val="both"/>
        <w:rPr>
          <w:sz w:val="28"/>
          <w:szCs w:val="28"/>
        </w:rPr>
      </w:pPr>
      <w:r w:rsidRPr="00EC4CBA">
        <w:rPr>
          <w:color w:val="000000"/>
          <w:sz w:val="28"/>
          <w:szCs w:val="28"/>
        </w:rPr>
        <w:t>Калицун В. И. Водоотводящие системы и сооружения: Учебник для вузов. - М.: Стройиздат, 19</w:t>
      </w:r>
      <w:r>
        <w:rPr>
          <w:color w:val="000000"/>
          <w:sz w:val="28"/>
          <w:szCs w:val="28"/>
        </w:rPr>
        <w:t>9</w:t>
      </w:r>
      <w:r w:rsidRPr="00EC4CBA">
        <w:rPr>
          <w:color w:val="000000"/>
          <w:sz w:val="28"/>
          <w:szCs w:val="28"/>
        </w:rPr>
        <w:t>7.</w:t>
      </w:r>
    </w:p>
    <w:p w:rsidR="00EC0305" w:rsidRPr="00EC4CBA" w:rsidRDefault="00EC0305" w:rsidP="00EC0305">
      <w:pPr>
        <w:numPr>
          <w:ilvl w:val="0"/>
          <w:numId w:val="24"/>
        </w:numPr>
        <w:shd w:val="clear" w:color="auto" w:fill="FFFFFF"/>
        <w:tabs>
          <w:tab w:val="left" w:pos="993"/>
        </w:tabs>
        <w:ind w:left="0" w:firstLine="567"/>
        <w:jc w:val="both"/>
        <w:rPr>
          <w:sz w:val="28"/>
          <w:szCs w:val="28"/>
        </w:rPr>
      </w:pPr>
      <w:r w:rsidRPr="00EC4CBA">
        <w:rPr>
          <w:color w:val="000000"/>
          <w:sz w:val="28"/>
          <w:szCs w:val="28"/>
        </w:rPr>
        <w:t>Кедров П. П., Пальгунов. П. П., Сомов. М. А. Водоснабжение и канализация: Учебник для вузов. - М.: Стройиздат, 19</w:t>
      </w:r>
      <w:r>
        <w:rPr>
          <w:color w:val="000000"/>
          <w:sz w:val="28"/>
          <w:szCs w:val="28"/>
        </w:rPr>
        <w:t>9</w:t>
      </w:r>
      <w:r w:rsidRPr="00EC4CBA">
        <w:rPr>
          <w:color w:val="000000"/>
          <w:sz w:val="28"/>
          <w:szCs w:val="28"/>
        </w:rPr>
        <w:t xml:space="preserve">8. </w:t>
      </w:r>
    </w:p>
    <w:p w:rsidR="00EC0305" w:rsidRDefault="00EC0305" w:rsidP="00EC0305">
      <w:pPr>
        <w:numPr>
          <w:ilvl w:val="0"/>
          <w:numId w:val="24"/>
        </w:numPr>
        <w:tabs>
          <w:tab w:val="left" w:pos="993"/>
        </w:tabs>
        <w:ind w:left="0" w:firstLine="567"/>
        <w:jc w:val="both"/>
        <w:rPr>
          <w:sz w:val="28"/>
          <w:lang w:val="ru-MO"/>
        </w:rPr>
      </w:pPr>
      <w:r>
        <w:rPr>
          <w:sz w:val="28"/>
          <w:lang w:val="ru-MO"/>
        </w:rPr>
        <w:t xml:space="preserve">Мырзахметов М.М., Тойбаев К.Д., Ластанған суды әкету және тазалау. Алматы, ҚАЗМСҚА, 1996. </w:t>
      </w:r>
    </w:p>
    <w:p w:rsidR="00EC0305" w:rsidRPr="00EC4CBA" w:rsidRDefault="00EC0305" w:rsidP="00EC0305">
      <w:pPr>
        <w:numPr>
          <w:ilvl w:val="0"/>
          <w:numId w:val="24"/>
        </w:numPr>
        <w:shd w:val="clear" w:color="auto" w:fill="FFFFFF"/>
        <w:tabs>
          <w:tab w:val="left" w:pos="993"/>
        </w:tabs>
        <w:ind w:left="0" w:firstLine="567"/>
        <w:jc w:val="both"/>
        <w:rPr>
          <w:sz w:val="28"/>
          <w:szCs w:val="28"/>
        </w:rPr>
      </w:pPr>
      <w:r w:rsidRPr="00EC4CBA">
        <w:rPr>
          <w:color w:val="000000"/>
          <w:sz w:val="28"/>
          <w:szCs w:val="28"/>
        </w:rPr>
        <w:t>Курганов А. М., Федоров Н. Ф. Справочник по гидравлическим расчетам систем водоснабжения и канализации. 2-е изд. - л.: Стройиздат, 19</w:t>
      </w:r>
      <w:r>
        <w:rPr>
          <w:color w:val="000000"/>
          <w:sz w:val="28"/>
          <w:szCs w:val="28"/>
        </w:rPr>
        <w:t>9</w:t>
      </w:r>
      <w:r w:rsidRPr="00EC4CBA">
        <w:rPr>
          <w:color w:val="000000"/>
          <w:sz w:val="28"/>
          <w:szCs w:val="28"/>
        </w:rPr>
        <w:t>7.</w:t>
      </w:r>
    </w:p>
    <w:p w:rsidR="00EC0305" w:rsidRPr="00EC4CBA" w:rsidRDefault="00EC0305" w:rsidP="00EC0305">
      <w:pPr>
        <w:numPr>
          <w:ilvl w:val="0"/>
          <w:numId w:val="24"/>
        </w:numPr>
        <w:shd w:val="clear" w:color="auto" w:fill="FFFFFF"/>
        <w:tabs>
          <w:tab w:val="left" w:pos="993"/>
        </w:tabs>
        <w:ind w:left="0" w:firstLine="567"/>
        <w:jc w:val="both"/>
        <w:rPr>
          <w:sz w:val="28"/>
          <w:szCs w:val="28"/>
        </w:rPr>
      </w:pPr>
      <w:r w:rsidRPr="00EC4CBA">
        <w:rPr>
          <w:color w:val="000000"/>
          <w:sz w:val="28"/>
          <w:szCs w:val="28"/>
        </w:rPr>
        <w:t>Карелин В. Я., Минаев А. В. Насосы и насосные станции. - М.: Стройиздат, 19</w:t>
      </w:r>
      <w:r>
        <w:rPr>
          <w:color w:val="000000"/>
          <w:sz w:val="28"/>
          <w:szCs w:val="28"/>
        </w:rPr>
        <w:t>9</w:t>
      </w:r>
      <w:r w:rsidRPr="00EC4CBA">
        <w:rPr>
          <w:color w:val="000000"/>
          <w:sz w:val="28"/>
          <w:szCs w:val="28"/>
        </w:rPr>
        <w:t>6.</w:t>
      </w:r>
    </w:p>
    <w:p w:rsidR="00EC0305" w:rsidRPr="00EC4CBA" w:rsidRDefault="00EC0305" w:rsidP="00EC0305">
      <w:pPr>
        <w:numPr>
          <w:ilvl w:val="0"/>
          <w:numId w:val="24"/>
        </w:numPr>
        <w:shd w:val="clear" w:color="auto" w:fill="FFFFFF"/>
        <w:tabs>
          <w:tab w:val="left" w:pos="993"/>
        </w:tabs>
        <w:ind w:left="0" w:firstLine="567"/>
        <w:jc w:val="both"/>
        <w:rPr>
          <w:sz w:val="28"/>
          <w:szCs w:val="28"/>
        </w:rPr>
      </w:pPr>
      <w:r w:rsidRPr="00EC4CBA">
        <w:rPr>
          <w:color w:val="000000"/>
          <w:sz w:val="28"/>
          <w:szCs w:val="28"/>
        </w:rPr>
        <w:t xml:space="preserve">Экономика водопроводно - канализационного строительства и хозяйства. Под ред. С. М. Шифрина. - М.: Стройиздат. </w:t>
      </w:r>
      <w:r>
        <w:rPr>
          <w:color w:val="000000"/>
          <w:sz w:val="28"/>
          <w:szCs w:val="28"/>
        </w:rPr>
        <w:t>200</w:t>
      </w:r>
      <w:r w:rsidRPr="00EC4CBA">
        <w:rPr>
          <w:color w:val="000000"/>
          <w:sz w:val="28"/>
          <w:szCs w:val="28"/>
        </w:rPr>
        <w:t>2.</w:t>
      </w:r>
    </w:p>
    <w:p w:rsidR="00EC0305" w:rsidRPr="00282BE4" w:rsidRDefault="00EC0305" w:rsidP="00EC0305">
      <w:pPr>
        <w:numPr>
          <w:ilvl w:val="0"/>
          <w:numId w:val="24"/>
        </w:numPr>
        <w:tabs>
          <w:tab w:val="left" w:pos="993"/>
        </w:tabs>
        <w:ind w:left="0" w:firstLine="567"/>
        <w:jc w:val="both"/>
        <w:rPr>
          <w:sz w:val="28"/>
          <w:lang w:val="kk-KZ"/>
        </w:rPr>
      </w:pPr>
      <w:r w:rsidRPr="00282BE4">
        <w:rPr>
          <w:sz w:val="28"/>
          <w:lang w:val="kk-KZ"/>
        </w:rPr>
        <w:lastRenderedPageBreak/>
        <w:t xml:space="preserve">Мустафаев Ж.С., Сагаев А.А., Шегенбаев А.Т., Өндірістік және ауыз суды тазартуға арналған </w:t>
      </w:r>
      <w:r w:rsidRPr="00522D91">
        <w:rPr>
          <w:sz w:val="28"/>
          <w:szCs w:val="28"/>
          <w:lang w:val="kk-KZ"/>
        </w:rPr>
        <w:t>практикум.</w:t>
      </w:r>
      <w:r w:rsidRPr="00522D91">
        <w:rPr>
          <w:sz w:val="28"/>
          <w:szCs w:val="28"/>
        </w:rPr>
        <w:t xml:space="preserve"> Алматы: КазҰАУ, 2007.</w:t>
      </w:r>
      <w:r w:rsidRPr="00282BE4">
        <w:rPr>
          <w:sz w:val="28"/>
          <w:lang w:val="kk-KZ"/>
        </w:rPr>
        <w:t xml:space="preserve"> </w:t>
      </w:r>
    </w:p>
    <w:p w:rsidR="00EC0305" w:rsidRPr="00EC4CBA" w:rsidRDefault="00EC0305" w:rsidP="00EC0305">
      <w:pPr>
        <w:numPr>
          <w:ilvl w:val="0"/>
          <w:numId w:val="24"/>
        </w:numPr>
        <w:shd w:val="clear" w:color="auto" w:fill="FFFFFF"/>
        <w:tabs>
          <w:tab w:val="left" w:pos="993"/>
        </w:tabs>
        <w:ind w:left="0" w:firstLine="567"/>
        <w:jc w:val="both"/>
        <w:rPr>
          <w:sz w:val="28"/>
          <w:szCs w:val="28"/>
        </w:rPr>
      </w:pPr>
      <w:r w:rsidRPr="00EC4CBA">
        <w:rPr>
          <w:color w:val="000000"/>
          <w:sz w:val="28"/>
          <w:szCs w:val="28"/>
        </w:rPr>
        <w:t>Орлов Г. Г. Инженерные решения по охране труда в ст</w:t>
      </w:r>
      <w:r>
        <w:rPr>
          <w:color w:val="000000"/>
          <w:sz w:val="28"/>
          <w:szCs w:val="28"/>
        </w:rPr>
        <w:t>роительстве. М.: Стройиздат, 199</w:t>
      </w:r>
      <w:r w:rsidRPr="00EC4CBA">
        <w:rPr>
          <w:color w:val="000000"/>
          <w:sz w:val="28"/>
          <w:szCs w:val="28"/>
        </w:rPr>
        <w:t xml:space="preserve">5. </w:t>
      </w:r>
    </w:p>
    <w:p w:rsidR="00EC0305" w:rsidRPr="00EC4CBA" w:rsidRDefault="00EC0305" w:rsidP="00EC0305">
      <w:pPr>
        <w:numPr>
          <w:ilvl w:val="0"/>
          <w:numId w:val="24"/>
        </w:numPr>
        <w:shd w:val="clear" w:color="auto" w:fill="FFFFFF"/>
        <w:tabs>
          <w:tab w:val="left" w:pos="993"/>
        </w:tabs>
        <w:ind w:left="0" w:firstLine="567"/>
        <w:jc w:val="both"/>
        <w:rPr>
          <w:sz w:val="28"/>
          <w:szCs w:val="28"/>
        </w:rPr>
      </w:pPr>
      <w:r w:rsidRPr="00EC4CBA">
        <w:rPr>
          <w:color w:val="000000"/>
          <w:sz w:val="28"/>
          <w:szCs w:val="28"/>
        </w:rPr>
        <w:t>Орлов Г.Г. Охрана труда в строительстве. Учебник для вузов. - М.: Высшая школа, 19</w:t>
      </w:r>
      <w:r>
        <w:rPr>
          <w:color w:val="000000"/>
          <w:sz w:val="28"/>
          <w:szCs w:val="28"/>
        </w:rPr>
        <w:t>99</w:t>
      </w:r>
      <w:r w:rsidRPr="00EC4CBA">
        <w:rPr>
          <w:color w:val="000000"/>
          <w:sz w:val="28"/>
          <w:szCs w:val="28"/>
        </w:rPr>
        <w:t>.</w:t>
      </w:r>
    </w:p>
    <w:p w:rsidR="00EC0305" w:rsidRDefault="00EC0305" w:rsidP="00EC0305">
      <w:pPr>
        <w:numPr>
          <w:ilvl w:val="0"/>
          <w:numId w:val="24"/>
        </w:numPr>
        <w:tabs>
          <w:tab w:val="left" w:pos="993"/>
        </w:tabs>
        <w:ind w:left="0" w:firstLine="567"/>
        <w:jc w:val="both"/>
        <w:rPr>
          <w:sz w:val="28"/>
          <w:lang w:val="ru-MO"/>
        </w:rPr>
      </w:pPr>
      <w:r>
        <w:rPr>
          <w:sz w:val="28"/>
        </w:rPr>
        <w:t xml:space="preserve">Правила безопасности при эксплуатации водопроводно-канализационных сооружений. М. Стройиздат, </w:t>
      </w:r>
      <w:r w:rsidRPr="00282BE4">
        <w:rPr>
          <w:sz w:val="28"/>
        </w:rPr>
        <w:t>200</w:t>
      </w:r>
      <w:r>
        <w:rPr>
          <w:sz w:val="28"/>
        </w:rPr>
        <w:t xml:space="preserve">0. </w:t>
      </w:r>
    </w:p>
    <w:p w:rsidR="00EC0305" w:rsidRDefault="00EC0305" w:rsidP="00EC0305">
      <w:pPr>
        <w:numPr>
          <w:ilvl w:val="0"/>
          <w:numId w:val="24"/>
        </w:numPr>
        <w:tabs>
          <w:tab w:val="left" w:pos="993"/>
        </w:tabs>
        <w:ind w:left="0" w:firstLine="567"/>
        <w:jc w:val="both"/>
        <w:rPr>
          <w:sz w:val="28"/>
          <w:lang w:val="ru-MO"/>
        </w:rPr>
      </w:pPr>
      <w:r>
        <w:rPr>
          <w:sz w:val="28"/>
        </w:rPr>
        <w:t xml:space="preserve">Маханов Б.Б. </w:t>
      </w:r>
      <w:r>
        <w:rPr>
          <w:sz w:val="28"/>
          <w:lang w:val="ru-MO"/>
        </w:rPr>
        <w:t xml:space="preserve">Тіршілік қауіпсіздігі. Шымкент, 2005. </w:t>
      </w:r>
    </w:p>
    <w:p w:rsidR="00EC0305" w:rsidRDefault="00EC0305" w:rsidP="00EC0305">
      <w:pPr>
        <w:numPr>
          <w:ilvl w:val="0"/>
          <w:numId w:val="24"/>
        </w:numPr>
        <w:tabs>
          <w:tab w:val="left" w:pos="993"/>
        </w:tabs>
        <w:ind w:left="0" w:firstLine="567"/>
        <w:jc w:val="both"/>
        <w:rPr>
          <w:sz w:val="28"/>
          <w:lang w:val="ru-MO"/>
        </w:rPr>
      </w:pPr>
      <w:r>
        <w:rPr>
          <w:sz w:val="28"/>
          <w:lang w:val="ru-MO"/>
        </w:rPr>
        <w:t>Сатаев М.И., Өсербаев М.Т., Сатаева Л.М. Тіршілік қауіпсізідігі. Шымкент, 2005.</w:t>
      </w:r>
    </w:p>
    <w:p w:rsidR="00EC0305" w:rsidRPr="00282BE4" w:rsidRDefault="00EC0305" w:rsidP="00EC0305">
      <w:pPr>
        <w:shd w:val="clear" w:color="auto" w:fill="FFFFFF"/>
        <w:tabs>
          <w:tab w:val="left" w:pos="851"/>
        </w:tabs>
        <w:ind w:firstLine="567"/>
        <w:jc w:val="both"/>
        <w:rPr>
          <w:sz w:val="28"/>
          <w:szCs w:val="28"/>
          <w:lang w:val="kk-KZ"/>
        </w:rPr>
      </w:pPr>
    </w:p>
    <w:p w:rsidR="00EC0305" w:rsidRDefault="00EC0305" w:rsidP="00EC0305">
      <w:pPr>
        <w:rPr>
          <w:color w:val="000000"/>
          <w:lang w:val="kk-KZ"/>
        </w:rPr>
      </w:pPr>
    </w:p>
    <w:p w:rsidR="00EC0305" w:rsidRDefault="00EC030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EC0305">
      <w:pPr>
        <w:rPr>
          <w:color w:val="000000"/>
          <w:lang w:val="kk-KZ"/>
        </w:rPr>
      </w:pPr>
    </w:p>
    <w:p w:rsidR="008A1E95" w:rsidRDefault="008A1E95" w:rsidP="008A1E95">
      <w:pPr>
        <w:jc w:val="both"/>
        <w:rPr>
          <w:b/>
          <w:sz w:val="28"/>
          <w:szCs w:val="28"/>
          <w:lang w:val="kk-KZ" w:eastAsia="ko-KR"/>
        </w:rPr>
      </w:pPr>
    </w:p>
    <w:p w:rsidR="008A1E95" w:rsidRDefault="008A1E95" w:rsidP="008A1E95">
      <w:pPr>
        <w:jc w:val="center"/>
        <w:rPr>
          <w:sz w:val="28"/>
          <w:szCs w:val="28"/>
          <w:lang w:val="kk-KZ"/>
        </w:rPr>
      </w:pPr>
      <w:r>
        <w:rPr>
          <w:sz w:val="28"/>
          <w:szCs w:val="28"/>
          <w:lang w:val="kk-KZ"/>
        </w:rPr>
        <w:t xml:space="preserve">Т.С. Серікбаев, Кенжибаева Г.С. А.А. Естауова </w:t>
      </w:r>
    </w:p>
    <w:p w:rsidR="008A1E95" w:rsidRDefault="008A1E95" w:rsidP="008A1E95">
      <w:pPr>
        <w:jc w:val="center"/>
        <w:rPr>
          <w:sz w:val="28"/>
          <w:szCs w:val="28"/>
          <w:lang w:val="kk-KZ"/>
        </w:rPr>
      </w:pPr>
    </w:p>
    <w:p w:rsidR="008A1E95" w:rsidRDefault="008A1E95" w:rsidP="008A1E95">
      <w:pPr>
        <w:jc w:val="center"/>
        <w:rPr>
          <w:sz w:val="28"/>
          <w:szCs w:val="28"/>
          <w:lang w:val="kk-KZ"/>
        </w:rPr>
      </w:pPr>
    </w:p>
    <w:p w:rsidR="008A1E95" w:rsidRDefault="008A1E95" w:rsidP="008A1E95">
      <w:pPr>
        <w:jc w:val="center"/>
        <w:rPr>
          <w:sz w:val="28"/>
          <w:szCs w:val="28"/>
          <w:lang w:val="kk-KZ"/>
        </w:rPr>
      </w:pPr>
    </w:p>
    <w:p w:rsidR="008A1E95" w:rsidRDefault="008A1E95" w:rsidP="008A1E95">
      <w:pPr>
        <w:jc w:val="center"/>
        <w:rPr>
          <w:sz w:val="28"/>
          <w:szCs w:val="28"/>
          <w:lang w:val="kk-KZ"/>
        </w:rPr>
      </w:pPr>
    </w:p>
    <w:p w:rsidR="008A1E95" w:rsidRDefault="008A1E95" w:rsidP="008A1E95">
      <w:pPr>
        <w:jc w:val="center"/>
        <w:rPr>
          <w:sz w:val="28"/>
          <w:szCs w:val="28"/>
          <w:lang w:val="kk-KZ"/>
        </w:rPr>
      </w:pPr>
    </w:p>
    <w:p w:rsidR="008A1E95" w:rsidRDefault="008A1E95" w:rsidP="008A1E95">
      <w:pPr>
        <w:jc w:val="center"/>
        <w:rPr>
          <w:sz w:val="28"/>
          <w:szCs w:val="28"/>
          <w:lang w:val="kk-KZ"/>
        </w:rPr>
      </w:pPr>
    </w:p>
    <w:p w:rsidR="008A1E95" w:rsidRPr="00A67C38" w:rsidRDefault="008A1E95" w:rsidP="008A1E95">
      <w:pPr>
        <w:jc w:val="center"/>
        <w:rPr>
          <w:b/>
          <w:sz w:val="28"/>
          <w:szCs w:val="28"/>
          <w:lang w:val="kk-KZ"/>
        </w:rPr>
      </w:pPr>
      <w:r w:rsidRPr="00A67C38">
        <w:rPr>
          <w:b/>
          <w:sz w:val="28"/>
          <w:szCs w:val="28"/>
          <w:lang w:val="kk-KZ"/>
        </w:rPr>
        <w:t xml:space="preserve">Суды әкету желілері </w:t>
      </w:r>
    </w:p>
    <w:p w:rsidR="008A1E95" w:rsidRDefault="008A1E95" w:rsidP="008A1E95">
      <w:pPr>
        <w:jc w:val="center"/>
        <w:rPr>
          <w:sz w:val="28"/>
          <w:szCs w:val="28"/>
          <w:lang w:val="kk-KZ"/>
        </w:rPr>
      </w:pPr>
    </w:p>
    <w:p w:rsidR="008A1E95" w:rsidRDefault="008A1E95" w:rsidP="008A1E95">
      <w:pPr>
        <w:jc w:val="center"/>
        <w:rPr>
          <w:sz w:val="28"/>
          <w:szCs w:val="28"/>
          <w:lang w:val="kk-KZ"/>
        </w:rPr>
      </w:pPr>
      <w:r>
        <w:rPr>
          <w:sz w:val="28"/>
          <w:szCs w:val="28"/>
          <w:lang w:val="kk-KZ"/>
        </w:rPr>
        <w:t xml:space="preserve">Оқу құралы </w:t>
      </w:r>
    </w:p>
    <w:p w:rsidR="008A1E95" w:rsidRDefault="008A1E95" w:rsidP="008A1E95">
      <w:pPr>
        <w:jc w:val="center"/>
        <w:rPr>
          <w:sz w:val="28"/>
          <w:szCs w:val="28"/>
          <w:lang w:val="kk-KZ"/>
        </w:rPr>
      </w:pPr>
    </w:p>
    <w:p w:rsidR="008A1E95" w:rsidRDefault="008A1E95" w:rsidP="008A1E95">
      <w:pPr>
        <w:jc w:val="center"/>
        <w:rPr>
          <w:sz w:val="28"/>
          <w:szCs w:val="28"/>
          <w:lang w:val="kk-KZ"/>
        </w:rPr>
      </w:pPr>
    </w:p>
    <w:p w:rsidR="008A1E95" w:rsidRDefault="008A1E95" w:rsidP="008A1E95">
      <w:pPr>
        <w:jc w:val="center"/>
        <w:rPr>
          <w:sz w:val="28"/>
          <w:szCs w:val="28"/>
          <w:lang w:val="kk-KZ"/>
        </w:rPr>
      </w:pPr>
    </w:p>
    <w:p w:rsidR="008A1E95" w:rsidRDefault="008A1E95" w:rsidP="008A1E95">
      <w:pPr>
        <w:jc w:val="center"/>
        <w:rPr>
          <w:sz w:val="28"/>
          <w:szCs w:val="28"/>
          <w:lang w:val="kk-KZ"/>
        </w:rPr>
      </w:pPr>
    </w:p>
    <w:p w:rsidR="008A1E95" w:rsidRDefault="008A1E95" w:rsidP="008A1E95">
      <w:pPr>
        <w:jc w:val="center"/>
        <w:rPr>
          <w:sz w:val="28"/>
          <w:szCs w:val="28"/>
          <w:lang w:val="kk-KZ"/>
        </w:rPr>
      </w:pPr>
    </w:p>
    <w:p w:rsidR="008A1E95" w:rsidRPr="00DE697A" w:rsidRDefault="008A1E95" w:rsidP="008A1E95">
      <w:pPr>
        <w:jc w:val="center"/>
        <w:rPr>
          <w:sz w:val="28"/>
          <w:szCs w:val="28"/>
        </w:rPr>
      </w:pPr>
    </w:p>
    <w:p w:rsidR="008A1E95" w:rsidRPr="00DE697A" w:rsidRDefault="008A1E95" w:rsidP="008A1E95">
      <w:pPr>
        <w:jc w:val="center"/>
        <w:rPr>
          <w:sz w:val="28"/>
          <w:szCs w:val="28"/>
        </w:rPr>
      </w:pPr>
      <w:r w:rsidRPr="00DE697A">
        <w:rPr>
          <w:sz w:val="28"/>
          <w:szCs w:val="28"/>
        </w:rPr>
        <w:t xml:space="preserve">Редактор </w:t>
      </w:r>
    </w:p>
    <w:p w:rsidR="008A1E95" w:rsidRPr="00DE697A" w:rsidRDefault="008A1E95" w:rsidP="008A1E95">
      <w:pPr>
        <w:jc w:val="center"/>
        <w:rPr>
          <w:sz w:val="28"/>
          <w:szCs w:val="28"/>
        </w:rPr>
      </w:pPr>
    </w:p>
    <w:p w:rsidR="008A1E95" w:rsidRPr="00DE697A" w:rsidRDefault="008A1E95" w:rsidP="008A1E95">
      <w:pPr>
        <w:jc w:val="center"/>
        <w:rPr>
          <w:sz w:val="28"/>
          <w:szCs w:val="28"/>
        </w:rPr>
      </w:pPr>
    </w:p>
    <w:p w:rsidR="008A1E95" w:rsidRDefault="008A1E95" w:rsidP="008A1E95">
      <w:pPr>
        <w:jc w:val="center"/>
        <w:rPr>
          <w:sz w:val="28"/>
          <w:szCs w:val="28"/>
          <w:lang w:val="kk-KZ"/>
        </w:rPr>
      </w:pPr>
      <w:r>
        <w:rPr>
          <w:sz w:val="28"/>
          <w:szCs w:val="28"/>
          <w:lang w:val="kk-KZ"/>
        </w:rPr>
        <w:t>Басуға</w:t>
      </w:r>
      <w:r w:rsidRPr="00DE697A">
        <w:rPr>
          <w:sz w:val="28"/>
          <w:szCs w:val="28"/>
        </w:rPr>
        <w:t xml:space="preserve"> ____________</w:t>
      </w:r>
      <w:r>
        <w:rPr>
          <w:sz w:val="28"/>
          <w:szCs w:val="28"/>
          <w:lang w:val="kk-KZ"/>
        </w:rPr>
        <w:t>қол қойылды</w:t>
      </w:r>
    </w:p>
    <w:p w:rsidR="008A1E95" w:rsidRPr="00DE697A" w:rsidRDefault="008A1E95" w:rsidP="008A1E95">
      <w:pPr>
        <w:jc w:val="center"/>
        <w:rPr>
          <w:sz w:val="28"/>
          <w:szCs w:val="28"/>
        </w:rPr>
      </w:pPr>
      <w:r w:rsidRPr="00DE697A">
        <w:rPr>
          <w:sz w:val="28"/>
          <w:szCs w:val="28"/>
        </w:rPr>
        <w:t xml:space="preserve">                            </w:t>
      </w:r>
    </w:p>
    <w:p w:rsidR="008A1E95" w:rsidRPr="00DE697A" w:rsidRDefault="008A1E95" w:rsidP="008A1E95">
      <w:pPr>
        <w:jc w:val="center"/>
        <w:rPr>
          <w:sz w:val="28"/>
          <w:szCs w:val="28"/>
        </w:rPr>
      </w:pPr>
      <w:r>
        <w:rPr>
          <w:sz w:val="28"/>
          <w:szCs w:val="28"/>
          <w:lang w:val="kk-KZ"/>
        </w:rPr>
        <w:t>Т</w:t>
      </w:r>
      <w:r w:rsidRPr="00DE697A">
        <w:rPr>
          <w:sz w:val="28"/>
          <w:szCs w:val="28"/>
        </w:rPr>
        <w:t>ипограф</w:t>
      </w:r>
      <w:r>
        <w:rPr>
          <w:sz w:val="28"/>
          <w:szCs w:val="28"/>
          <w:lang w:val="kk-KZ"/>
        </w:rPr>
        <w:t>тық қағаз</w:t>
      </w:r>
      <w:r w:rsidRPr="00DE697A">
        <w:rPr>
          <w:sz w:val="28"/>
          <w:szCs w:val="28"/>
        </w:rPr>
        <w:t xml:space="preserve">. </w:t>
      </w:r>
      <w:r>
        <w:rPr>
          <w:sz w:val="28"/>
          <w:szCs w:val="28"/>
          <w:lang w:val="kk-KZ"/>
        </w:rPr>
        <w:t>Офсеттік басылым</w:t>
      </w:r>
      <w:r w:rsidRPr="00DE697A">
        <w:rPr>
          <w:sz w:val="28"/>
          <w:szCs w:val="28"/>
        </w:rPr>
        <w:t xml:space="preserve">. </w:t>
      </w:r>
      <w:r>
        <w:rPr>
          <w:sz w:val="28"/>
          <w:szCs w:val="28"/>
          <w:lang w:val="kk-KZ"/>
        </w:rPr>
        <w:t>Көлемі</w:t>
      </w:r>
      <w:r w:rsidRPr="00DE697A">
        <w:rPr>
          <w:sz w:val="28"/>
          <w:szCs w:val="28"/>
        </w:rPr>
        <w:t xml:space="preserve"> </w:t>
      </w:r>
      <w:r>
        <w:rPr>
          <w:sz w:val="28"/>
          <w:szCs w:val="28"/>
          <w:lang w:val="kk-KZ"/>
        </w:rPr>
        <w:t xml:space="preserve">  </w:t>
      </w:r>
      <w:r w:rsidR="002C62B3">
        <w:rPr>
          <w:sz w:val="28"/>
          <w:szCs w:val="28"/>
          <w:lang w:val="kk-KZ"/>
        </w:rPr>
        <w:t>5</w:t>
      </w:r>
      <w:r>
        <w:rPr>
          <w:sz w:val="28"/>
          <w:szCs w:val="28"/>
          <w:lang w:val="kk-KZ"/>
        </w:rPr>
        <w:t xml:space="preserve">  б.т.</w:t>
      </w:r>
    </w:p>
    <w:p w:rsidR="008A1E95" w:rsidRPr="00DE697A" w:rsidRDefault="008A1E95" w:rsidP="008A1E95">
      <w:pPr>
        <w:jc w:val="center"/>
        <w:rPr>
          <w:sz w:val="28"/>
          <w:szCs w:val="28"/>
        </w:rPr>
      </w:pPr>
      <w:r w:rsidRPr="00DE697A">
        <w:rPr>
          <w:sz w:val="28"/>
          <w:szCs w:val="28"/>
        </w:rPr>
        <w:t>Т</w:t>
      </w:r>
      <w:r>
        <w:rPr>
          <w:sz w:val="28"/>
          <w:szCs w:val="28"/>
          <w:lang w:val="kk-KZ"/>
        </w:rPr>
        <w:t>аралымы</w:t>
      </w:r>
      <w:r w:rsidRPr="00DE697A">
        <w:rPr>
          <w:sz w:val="28"/>
          <w:szCs w:val="28"/>
        </w:rPr>
        <w:t xml:space="preserve"> ..….экз. </w:t>
      </w:r>
      <w:r>
        <w:rPr>
          <w:sz w:val="28"/>
          <w:szCs w:val="28"/>
          <w:lang w:val="kk-KZ"/>
        </w:rPr>
        <w:t>Тапсырыс</w:t>
      </w:r>
      <w:r w:rsidRPr="00DE697A">
        <w:rPr>
          <w:sz w:val="28"/>
          <w:szCs w:val="28"/>
        </w:rPr>
        <w:t xml:space="preserve"> № ……*</w:t>
      </w:r>
    </w:p>
    <w:p w:rsidR="008A1E95" w:rsidRPr="00DE697A" w:rsidRDefault="008A1E95" w:rsidP="008A1E95">
      <w:pPr>
        <w:jc w:val="both"/>
        <w:rPr>
          <w:i/>
          <w:sz w:val="28"/>
          <w:szCs w:val="28"/>
        </w:rPr>
      </w:pPr>
    </w:p>
    <w:p w:rsidR="008A1E95" w:rsidRPr="00DE697A" w:rsidRDefault="008A1E95" w:rsidP="008A1E95">
      <w:pPr>
        <w:jc w:val="both"/>
        <w:rPr>
          <w:i/>
          <w:sz w:val="28"/>
          <w:szCs w:val="28"/>
        </w:rPr>
      </w:pPr>
    </w:p>
    <w:p w:rsidR="008A1E95" w:rsidRPr="00DE697A" w:rsidRDefault="008A1E95" w:rsidP="008A1E95">
      <w:pPr>
        <w:jc w:val="both"/>
        <w:rPr>
          <w:i/>
          <w:sz w:val="28"/>
          <w:szCs w:val="28"/>
        </w:rPr>
      </w:pPr>
    </w:p>
    <w:p w:rsidR="008A1E95" w:rsidRPr="00DE697A" w:rsidRDefault="008A1E95" w:rsidP="008A1E95">
      <w:pPr>
        <w:jc w:val="both"/>
        <w:rPr>
          <w:i/>
          <w:sz w:val="28"/>
          <w:szCs w:val="28"/>
        </w:rPr>
      </w:pPr>
    </w:p>
    <w:p w:rsidR="008A1E95" w:rsidRPr="00DE697A" w:rsidRDefault="008A1E95" w:rsidP="008A1E95">
      <w:pPr>
        <w:jc w:val="both"/>
        <w:rPr>
          <w:i/>
          <w:sz w:val="28"/>
          <w:szCs w:val="28"/>
        </w:rPr>
      </w:pPr>
    </w:p>
    <w:p w:rsidR="008A1E95" w:rsidRPr="00DE697A" w:rsidRDefault="008A1E95" w:rsidP="008A1E95">
      <w:pPr>
        <w:jc w:val="both"/>
        <w:rPr>
          <w:i/>
          <w:sz w:val="28"/>
          <w:szCs w:val="28"/>
        </w:rPr>
      </w:pPr>
    </w:p>
    <w:p w:rsidR="008A1E95" w:rsidRPr="00DE697A" w:rsidRDefault="008A1E95" w:rsidP="008A1E95">
      <w:pPr>
        <w:jc w:val="both"/>
        <w:rPr>
          <w:i/>
          <w:sz w:val="28"/>
          <w:szCs w:val="28"/>
        </w:rPr>
      </w:pPr>
    </w:p>
    <w:p w:rsidR="008A1E95" w:rsidRDefault="008A1E95" w:rsidP="008A1E95">
      <w:pPr>
        <w:jc w:val="both"/>
        <w:rPr>
          <w:i/>
          <w:sz w:val="28"/>
          <w:szCs w:val="28"/>
          <w:lang w:val="kk-KZ"/>
        </w:rPr>
      </w:pPr>
    </w:p>
    <w:p w:rsidR="008A1E95" w:rsidRDefault="008A1E95" w:rsidP="008A1E95">
      <w:pPr>
        <w:jc w:val="both"/>
        <w:rPr>
          <w:i/>
          <w:sz w:val="28"/>
          <w:szCs w:val="28"/>
          <w:lang w:val="kk-KZ"/>
        </w:rPr>
      </w:pPr>
    </w:p>
    <w:p w:rsidR="008A1E95" w:rsidRPr="002C62B3" w:rsidRDefault="008A1E95" w:rsidP="008A1E95">
      <w:pPr>
        <w:jc w:val="both"/>
        <w:rPr>
          <w:sz w:val="28"/>
          <w:szCs w:val="28"/>
          <w:lang w:val="kk-KZ"/>
        </w:rPr>
      </w:pPr>
      <w:r w:rsidRPr="002C62B3">
        <w:rPr>
          <w:sz w:val="28"/>
          <w:szCs w:val="28"/>
          <w:lang w:val="kk-KZ"/>
        </w:rPr>
        <w:t xml:space="preserve">©  </w:t>
      </w:r>
      <w:r>
        <w:rPr>
          <w:sz w:val="28"/>
          <w:szCs w:val="28"/>
          <w:lang w:val="kk-KZ"/>
        </w:rPr>
        <w:t xml:space="preserve">М.Әуезов атындағы Оңтүстік Қазақстан мемлекеттіке университетінің басылымы </w:t>
      </w:r>
    </w:p>
    <w:p w:rsidR="008A1E95" w:rsidRPr="002C62B3" w:rsidRDefault="008A1E95" w:rsidP="008A1E95">
      <w:pPr>
        <w:jc w:val="both"/>
        <w:rPr>
          <w:sz w:val="28"/>
          <w:szCs w:val="28"/>
          <w:lang w:val="kk-KZ"/>
        </w:rPr>
      </w:pPr>
    </w:p>
    <w:p w:rsidR="008A1E95" w:rsidRPr="008A1E95" w:rsidRDefault="008A1E95" w:rsidP="008A1E95">
      <w:pPr>
        <w:jc w:val="both"/>
        <w:rPr>
          <w:i/>
          <w:sz w:val="28"/>
          <w:szCs w:val="28"/>
          <w:lang w:val="kk-KZ"/>
        </w:rPr>
      </w:pPr>
      <w:r>
        <w:rPr>
          <w:sz w:val="28"/>
          <w:szCs w:val="28"/>
          <w:lang w:val="kk-KZ"/>
        </w:rPr>
        <w:t xml:space="preserve">М. Әуезов атындағы ОҚМУ баспа орталығы. </w:t>
      </w:r>
      <w:r w:rsidRPr="00D10ED3">
        <w:rPr>
          <w:sz w:val="28"/>
          <w:szCs w:val="28"/>
          <w:lang w:val="kk-KZ"/>
        </w:rPr>
        <w:t>Шымкент</w:t>
      </w:r>
      <w:r>
        <w:rPr>
          <w:sz w:val="28"/>
          <w:szCs w:val="28"/>
          <w:lang w:val="kk-KZ"/>
        </w:rPr>
        <w:t xml:space="preserve"> қ. Тәуке-хан даңғылы 5.</w:t>
      </w:r>
      <w:r w:rsidRPr="00D10ED3">
        <w:rPr>
          <w:sz w:val="28"/>
          <w:szCs w:val="28"/>
          <w:lang w:val="kk-KZ"/>
        </w:rPr>
        <w:t xml:space="preserve"> </w:t>
      </w:r>
    </w:p>
    <w:p w:rsidR="00EC0305" w:rsidRDefault="00EC0305" w:rsidP="00EC0305">
      <w:pPr>
        <w:rPr>
          <w:color w:val="000000"/>
          <w:lang w:val="kk-KZ"/>
        </w:rPr>
      </w:pPr>
    </w:p>
    <w:p w:rsidR="00951418" w:rsidRPr="00590C28" w:rsidRDefault="00951418" w:rsidP="00951418">
      <w:pPr>
        <w:ind w:left="420"/>
        <w:jc w:val="both"/>
        <w:rPr>
          <w:sz w:val="28"/>
          <w:szCs w:val="28"/>
          <w:lang w:val="kk-KZ"/>
        </w:rPr>
      </w:pPr>
    </w:p>
    <w:p w:rsidR="00951418" w:rsidRPr="00DF1D0C" w:rsidRDefault="00951418" w:rsidP="00951418">
      <w:pPr>
        <w:jc w:val="both"/>
        <w:rPr>
          <w:sz w:val="28"/>
          <w:szCs w:val="28"/>
          <w:lang w:val="kk-KZ"/>
        </w:rPr>
      </w:pPr>
    </w:p>
    <w:p w:rsidR="00951418" w:rsidRPr="0002767E" w:rsidRDefault="00951418" w:rsidP="00951418">
      <w:pPr>
        <w:ind w:left="420"/>
        <w:jc w:val="both"/>
        <w:rPr>
          <w:sz w:val="28"/>
          <w:szCs w:val="28"/>
          <w:lang w:val="kk-KZ"/>
        </w:rPr>
      </w:pPr>
    </w:p>
    <w:p w:rsidR="00951418" w:rsidRDefault="00951418" w:rsidP="00951418">
      <w:pPr>
        <w:ind w:left="420"/>
        <w:jc w:val="both"/>
        <w:rPr>
          <w:sz w:val="28"/>
          <w:szCs w:val="28"/>
          <w:lang w:val="kk-KZ"/>
        </w:rPr>
      </w:pPr>
    </w:p>
    <w:p w:rsidR="00951418" w:rsidRDefault="00951418" w:rsidP="00951418">
      <w:pPr>
        <w:jc w:val="both"/>
        <w:rPr>
          <w:sz w:val="28"/>
          <w:szCs w:val="28"/>
          <w:lang w:val="kk-KZ"/>
        </w:rPr>
      </w:pPr>
    </w:p>
    <w:p w:rsidR="00951418" w:rsidRDefault="00951418" w:rsidP="00951418">
      <w:pPr>
        <w:jc w:val="both"/>
        <w:rPr>
          <w:sz w:val="28"/>
          <w:szCs w:val="28"/>
          <w:lang w:val="kk-KZ"/>
        </w:rPr>
      </w:pPr>
    </w:p>
    <w:p w:rsidR="00951418" w:rsidRDefault="00951418" w:rsidP="00951418">
      <w:pPr>
        <w:jc w:val="both"/>
        <w:rPr>
          <w:sz w:val="28"/>
          <w:szCs w:val="28"/>
          <w:lang w:val="kk-KZ"/>
        </w:rPr>
      </w:pPr>
    </w:p>
    <w:p w:rsidR="00951418" w:rsidRDefault="00951418" w:rsidP="00951418">
      <w:pPr>
        <w:jc w:val="both"/>
        <w:rPr>
          <w:sz w:val="28"/>
          <w:szCs w:val="28"/>
          <w:lang w:val="kk-KZ"/>
        </w:rPr>
      </w:pPr>
    </w:p>
    <w:p w:rsidR="00951418" w:rsidRDefault="00951418" w:rsidP="00951418">
      <w:pPr>
        <w:jc w:val="both"/>
        <w:rPr>
          <w:sz w:val="28"/>
          <w:szCs w:val="28"/>
          <w:lang w:val="kk-KZ"/>
        </w:rPr>
      </w:pPr>
    </w:p>
    <w:p w:rsidR="00951418" w:rsidRPr="005149B2" w:rsidRDefault="00951418" w:rsidP="00951418">
      <w:pPr>
        <w:jc w:val="both"/>
        <w:rPr>
          <w:sz w:val="28"/>
          <w:szCs w:val="28"/>
          <w:lang w:val="kk-KZ"/>
        </w:rPr>
      </w:pPr>
    </w:p>
    <w:p w:rsidR="00951418" w:rsidRPr="00FC51A1" w:rsidRDefault="00951418" w:rsidP="0004298C">
      <w:pPr>
        <w:spacing w:line="276" w:lineRule="auto"/>
        <w:ind w:firstLine="567"/>
        <w:rPr>
          <w:sz w:val="28"/>
          <w:szCs w:val="28"/>
          <w:lang w:val="kk-KZ"/>
        </w:rPr>
      </w:pPr>
    </w:p>
    <w:sectPr w:rsidR="00951418" w:rsidRPr="00FC51A1" w:rsidSect="001F4408">
      <w:headerReference w:type="default" r:id="rId112"/>
      <w:pgSz w:w="11907" w:h="16840" w:code="9"/>
      <w:pgMar w:top="567" w:right="748" w:bottom="567" w:left="1701" w:header="720" w:footer="362"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E0DB5" w:rsidRDefault="006E0DB5">
      <w:r>
        <w:separator/>
      </w:r>
    </w:p>
  </w:endnote>
  <w:endnote w:type="continuationSeparator" w:id="1">
    <w:p w:rsidR="006E0DB5" w:rsidRDefault="006E0DB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080E0000" w:usb2="00000010" w:usb3="00000000" w:csb0="00040001"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134D" w:rsidRPr="00AB2B0F" w:rsidRDefault="00BC134D">
    <w:pPr>
      <w:pStyle w:val="a6"/>
      <w:jc w:val="right"/>
      <w:rPr>
        <w:b/>
        <w:sz w:val="20"/>
      </w:rPr>
    </w:pPr>
    <w:r w:rsidRPr="00AB2B0F">
      <w:rPr>
        <w:b/>
        <w:sz w:val="20"/>
      </w:rPr>
      <w:fldChar w:fldCharType="begin"/>
    </w:r>
    <w:r w:rsidRPr="00AB2B0F">
      <w:rPr>
        <w:b/>
        <w:sz w:val="20"/>
      </w:rPr>
      <w:instrText xml:space="preserve"> PAGE   \* MERGEFORMAT </w:instrText>
    </w:r>
    <w:r w:rsidRPr="00AB2B0F">
      <w:rPr>
        <w:b/>
        <w:sz w:val="20"/>
      </w:rPr>
      <w:fldChar w:fldCharType="separate"/>
    </w:r>
    <w:r w:rsidR="00CF0403">
      <w:rPr>
        <w:b/>
        <w:noProof/>
        <w:sz w:val="20"/>
      </w:rPr>
      <w:t>6</w:t>
    </w:r>
    <w:r w:rsidRPr="00AB2B0F">
      <w:rPr>
        <w:b/>
        <w:sz w:val="20"/>
      </w:rPr>
      <w:fldChar w:fldCharType="end"/>
    </w:r>
  </w:p>
  <w:p w:rsidR="00BC134D" w:rsidRDefault="00BC134D">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0305" w:rsidRDefault="00EC0305">
    <w:pPr>
      <w:pStyle w:val="a6"/>
      <w:jc w:val="center"/>
    </w:pPr>
    <w:fldSimple w:instr="PAGE   \* MERGEFORMAT">
      <w:r w:rsidR="002838CB">
        <w:rPr>
          <w:noProof/>
        </w:rPr>
        <w:t>26</w:t>
      </w:r>
    </w:fldSimple>
  </w:p>
  <w:p w:rsidR="00EC0305" w:rsidRDefault="00EC0305">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E0DB5" w:rsidRDefault="006E0DB5">
      <w:r>
        <w:separator/>
      </w:r>
    </w:p>
  </w:footnote>
  <w:footnote w:type="continuationSeparator" w:id="1">
    <w:p w:rsidR="006E0DB5" w:rsidRDefault="006E0DB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1EF7" w:rsidRDefault="002A1EF7" w:rsidP="002A1EF7">
    <w:pPr>
      <w:pStyle w:val="a4"/>
      <w:ind w:firstLine="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4408" w:rsidRDefault="001F4408">
    <w:pPr>
      <w:pStyle w:val="a4"/>
      <w:framePr w:wrap="around" w:vAnchor="text" w:hAnchor="margin" w:xAlign="right" w:y="1"/>
      <w:ind w:firstLine="0"/>
      <w:rPr>
        <w:rStyle w:val="a3"/>
      </w:rPr>
    </w:pPr>
  </w:p>
  <w:p w:rsidR="001F4408" w:rsidRDefault="001F4408">
    <w:pPr>
      <w:pStyle w:val="a4"/>
      <w:ind w:right="360"/>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A10AA954"/>
    <w:lvl w:ilvl="0">
      <w:numFmt w:val="bullet"/>
      <w:lvlText w:val="*"/>
      <w:lvlJc w:val="left"/>
    </w:lvl>
  </w:abstractNum>
  <w:abstractNum w:abstractNumId="1">
    <w:nsid w:val="01653F92"/>
    <w:multiLevelType w:val="multilevel"/>
    <w:tmpl w:val="E4A66BF2"/>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01DC03CE"/>
    <w:multiLevelType w:val="hybridMultilevel"/>
    <w:tmpl w:val="41E42A6C"/>
    <w:lvl w:ilvl="0" w:tplc="12023928">
      <w:start w:val="1"/>
      <w:numFmt w:val="decimal"/>
      <w:lvlText w:val="%1)"/>
      <w:lvlJc w:val="left"/>
      <w:pPr>
        <w:tabs>
          <w:tab w:val="num" w:pos="780"/>
        </w:tabs>
        <w:ind w:left="780" w:hanging="36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
    <w:nsid w:val="05CC23B1"/>
    <w:multiLevelType w:val="hybridMultilevel"/>
    <w:tmpl w:val="3A66AC94"/>
    <w:lvl w:ilvl="0" w:tplc="25A23DFC">
      <w:start w:val="1"/>
      <w:numFmt w:val="decimal"/>
      <w:lvlText w:val="%1."/>
      <w:lvlJc w:val="left"/>
      <w:pPr>
        <w:tabs>
          <w:tab w:val="num" w:pos="855"/>
        </w:tabs>
        <w:ind w:left="855" w:hanging="360"/>
      </w:pPr>
      <w:rPr>
        <w:rFonts w:hint="default"/>
      </w:rPr>
    </w:lvl>
    <w:lvl w:ilvl="1" w:tplc="04190019" w:tentative="1">
      <w:start w:val="1"/>
      <w:numFmt w:val="lowerLetter"/>
      <w:lvlText w:val="%2."/>
      <w:lvlJc w:val="left"/>
      <w:pPr>
        <w:tabs>
          <w:tab w:val="num" w:pos="1575"/>
        </w:tabs>
        <w:ind w:left="1575" w:hanging="360"/>
      </w:pPr>
    </w:lvl>
    <w:lvl w:ilvl="2" w:tplc="0419001B" w:tentative="1">
      <w:start w:val="1"/>
      <w:numFmt w:val="lowerRoman"/>
      <w:lvlText w:val="%3."/>
      <w:lvlJc w:val="right"/>
      <w:pPr>
        <w:tabs>
          <w:tab w:val="num" w:pos="2295"/>
        </w:tabs>
        <w:ind w:left="2295" w:hanging="180"/>
      </w:pPr>
    </w:lvl>
    <w:lvl w:ilvl="3" w:tplc="0419000F" w:tentative="1">
      <w:start w:val="1"/>
      <w:numFmt w:val="decimal"/>
      <w:lvlText w:val="%4."/>
      <w:lvlJc w:val="left"/>
      <w:pPr>
        <w:tabs>
          <w:tab w:val="num" w:pos="3015"/>
        </w:tabs>
        <w:ind w:left="3015" w:hanging="360"/>
      </w:pPr>
    </w:lvl>
    <w:lvl w:ilvl="4" w:tplc="04190019" w:tentative="1">
      <w:start w:val="1"/>
      <w:numFmt w:val="lowerLetter"/>
      <w:lvlText w:val="%5."/>
      <w:lvlJc w:val="left"/>
      <w:pPr>
        <w:tabs>
          <w:tab w:val="num" w:pos="3735"/>
        </w:tabs>
        <w:ind w:left="3735" w:hanging="360"/>
      </w:pPr>
    </w:lvl>
    <w:lvl w:ilvl="5" w:tplc="0419001B" w:tentative="1">
      <w:start w:val="1"/>
      <w:numFmt w:val="lowerRoman"/>
      <w:lvlText w:val="%6."/>
      <w:lvlJc w:val="right"/>
      <w:pPr>
        <w:tabs>
          <w:tab w:val="num" w:pos="4455"/>
        </w:tabs>
        <w:ind w:left="4455" w:hanging="180"/>
      </w:pPr>
    </w:lvl>
    <w:lvl w:ilvl="6" w:tplc="0419000F" w:tentative="1">
      <w:start w:val="1"/>
      <w:numFmt w:val="decimal"/>
      <w:lvlText w:val="%7."/>
      <w:lvlJc w:val="left"/>
      <w:pPr>
        <w:tabs>
          <w:tab w:val="num" w:pos="5175"/>
        </w:tabs>
        <w:ind w:left="5175" w:hanging="360"/>
      </w:pPr>
    </w:lvl>
    <w:lvl w:ilvl="7" w:tplc="04190019" w:tentative="1">
      <w:start w:val="1"/>
      <w:numFmt w:val="lowerLetter"/>
      <w:lvlText w:val="%8."/>
      <w:lvlJc w:val="left"/>
      <w:pPr>
        <w:tabs>
          <w:tab w:val="num" w:pos="5895"/>
        </w:tabs>
        <w:ind w:left="5895" w:hanging="360"/>
      </w:pPr>
    </w:lvl>
    <w:lvl w:ilvl="8" w:tplc="0419001B" w:tentative="1">
      <w:start w:val="1"/>
      <w:numFmt w:val="lowerRoman"/>
      <w:lvlText w:val="%9."/>
      <w:lvlJc w:val="right"/>
      <w:pPr>
        <w:tabs>
          <w:tab w:val="num" w:pos="6615"/>
        </w:tabs>
        <w:ind w:left="6615" w:hanging="180"/>
      </w:pPr>
    </w:lvl>
  </w:abstractNum>
  <w:abstractNum w:abstractNumId="4">
    <w:nsid w:val="0E5916E1"/>
    <w:multiLevelType w:val="multilevel"/>
    <w:tmpl w:val="E982BE6C"/>
    <w:lvl w:ilvl="0">
      <w:start w:val="1"/>
      <w:numFmt w:val="decimal"/>
      <w:lvlText w:val="%1"/>
      <w:lvlJc w:val="left"/>
      <w:pPr>
        <w:tabs>
          <w:tab w:val="num" w:pos="360"/>
        </w:tabs>
        <w:ind w:left="360" w:hanging="360"/>
      </w:pPr>
      <w:rPr>
        <w:rFonts w:hint="default"/>
        <w:sz w:val="28"/>
        <w:szCs w:val="28"/>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
    <w:nsid w:val="0EF16A0A"/>
    <w:multiLevelType w:val="multilevel"/>
    <w:tmpl w:val="2DD0021A"/>
    <w:lvl w:ilvl="0">
      <w:start w:val="2"/>
      <w:numFmt w:val="decimal"/>
      <w:lvlText w:val="%1"/>
      <w:lvlJc w:val="left"/>
      <w:pPr>
        <w:ind w:left="375" w:hanging="37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
    <w:nsid w:val="10DD1A5A"/>
    <w:multiLevelType w:val="singleLevel"/>
    <w:tmpl w:val="65D8AB30"/>
    <w:lvl w:ilvl="0">
      <w:start w:val="1"/>
      <w:numFmt w:val="decimal"/>
      <w:lvlText w:val="4.%1"/>
      <w:lvlJc w:val="left"/>
    </w:lvl>
  </w:abstractNum>
  <w:abstractNum w:abstractNumId="7">
    <w:nsid w:val="14703B65"/>
    <w:multiLevelType w:val="hybridMultilevel"/>
    <w:tmpl w:val="F3B4F4AC"/>
    <w:lvl w:ilvl="0" w:tplc="9E8629B2">
      <w:start w:val="9"/>
      <w:numFmt w:val="bullet"/>
      <w:lvlText w:val=""/>
      <w:lvlJc w:val="left"/>
      <w:pPr>
        <w:tabs>
          <w:tab w:val="num" w:pos="927"/>
        </w:tabs>
        <w:ind w:left="927" w:hanging="360"/>
      </w:pPr>
      <w:rPr>
        <w:rFonts w:ascii="Symbol" w:eastAsia="Times New Roman" w:hAnsi="Symbol" w:cs="Times New Roman" w:hint="default"/>
      </w:rPr>
    </w:lvl>
    <w:lvl w:ilvl="1" w:tplc="04190003" w:tentative="1">
      <w:start w:val="1"/>
      <w:numFmt w:val="bullet"/>
      <w:lvlText w:val="o"/>
      <w:lvlJc w:val="left"/>
      <w:pPr>
        <w:tabs>
          <w:tab w:val="num" w:pos="1647"/>
        </w:tabs>
        <w:ind w:left="1647" w:hanging="360"/>
      </w:pPr>
      <w:rPr>
        <w:rFonts w:ascii="Courier New" w:hAnsi="Courier New" w:cs="Courier New" w:hint="default"/>
      </w:rPr>
    </w:lvl>
    <w:lvl w:ilvl="2" w:tplc="04190005" w:tentative="1">
      <w:start w:val="1"/>
      <w:numFmt w:val="bullet"/>
      <w:lvlText w:val=""/>
      <w:lvlJc w:val="left"/>
      <w:pPr>
        <w:tabs>
          <w:tab w:val="num" w:pos="2367"/>
        </w:tabs>
        <w:ind w:left="2367" w:hanging="360"/>
      </w:pPr>
      <w:rPr>
        <w:rFonts w:ascii="Wingdings" w:hAnsi="Wingdings" w:hint="default"/>
      </w:rPr>
    </w:lvl>
    <w:lvl w:ilvl="3" w:tplc="04190001" w:tentative="1">
      <w:start w:val="1"/>
      <w:numFmt w:val="bullet"/>
      <w:lvlText w:val=""/>
      <w:lvlJc w:val="left"/>
      <w:pPr>
        <w:tabs>
          <w:tab w:val="num" w:pos="3087"/>
        </w:tabs>
        <w:ind w:left="3087" w:hanging="360"/>
      </w:pPr>
      <w:rPr>
        <w:rFonts w:ascii="Symbol" w:hAnsi="Symbol" w:hint="default"/>
      </w:rPr>
    </w:lvl>
    <w:lvl w:ilvl="4" w:tplc="04190003" w:tentative="1">
      <w:start w:val="1"/>
      <w:numFmt w:val="bullet"/>
      <w:lvlText w:val="o"/>
      <w:lvlJc w:val="left"/>
      <w:pPr>
        <w:tabs>
          <w:tab w:val="num" w:pos="3807"/>
        </w:tabs>
        <w:ind w:left="3807" w:hanging="360"/>
      </w:pPr>
      <w:rPr>
        <w:rFonts w:ascii="Courier New" w:hAnsi="Courier New" w:cs="Courier New" w:hint="default"/>
      </w:rPr>
    </w:lvl>
    <w:lvl w:ilvl="5" w:tplc="04190005" w:tentative="1">
      <w:start w:val="1"/>
      <w:numFmt w:val="bullet"/>
      <w:lvlText w:val=""/>
      <w:lvlJc w:val="left"/>
      <w:pPr>
        <w:tabs>
          <w:tab w:val="num" w:pos="4527"/>
        </w:tabs>
        <w:ind w:left="4527" w:hanging="360"/>
      </w:pPr>
      <w:rPr>
        <w:rFonts w:ascii="Wingdings" w:hAnsi="Wingdings" w:hint="default"/>
      </w:rPr>
    </w:lvl>
    <w:lvl w:ilvl="6" w:tplc="04190001" w:tentative="1">
      <w:start w:val="1"/>
      <w:numFmt w:val="bullet"/>
      <w:lvlText w:val=""/>
      <w:lvlJc w:val="left"/>
      <w:pPr>
        <w:tabs>
          <w:tab w:val="num" w:pos="5247"/>
        </w:tabs>
        <w:ind w:left="5247" w:hanging="360"/>
      </w:pPr>
      <w:rPr>
        <w:rFonts w:ascii="Symbol" w:hAnsi="Symbol" w:hint="default"/>
      </w:rPr>
    </w:lvl>
    <w:lvl w:ilvl="7" w:tplc="04190003" w:tentative="1">
      <w:start w:val="1"/>
      <w:numFmt w:val="bullet"/>
      <w:lvlText w:val="o"/>
      <w:lvlJc w:val="left"/>
      <w:pPr>
        <w:tabs>
          <w:tab w:val="num" w:pos="5967"/>
        </w:tabs>
        <w:ind w:left="5967" w:hanging="360"/>
      </w:pPr>
      <w:rPr>
        <w:rFonts w:ascii="Courier New" w:hAnsi="Courier New" w:cs="Courier New" w:hint="default"/>
      </w:rPr>
    </w:lvl>
    <w:lvl w:ilvl="8" w:tplc="04190005" w:tentative="1">
      <w:start w:val="1"/>
      <w:numFmt w:val="bullet"/>
      <w:lvlText w:val=""/>
      <w:lvlJc w:val="left"/>
      <w:pPr>
        <w:tabs>
          <w:tab w:val="num" w:pos="6687"/>
        </w:tabs>
        <w:ind w:left="6687" w:hanging="360"/>
      </w:pPr>
      <w:rPr>
        <w:rFonts w:ascii="Wingdings" w:hAnsi="Wingdings" w:hint="default"/>
      </w:rPr>
    </w:lvl>
  </w:abstractNum>
  <w:abstractNum w:abstractNumId="8">
    <w:nsid w:val="14715B7F"/>
    <w:multiLevelType w:val="hybridMultilevel"/>
    <w:tmpl w:val="2156464A"/>
    <w:lvl w:ilvl="0" w:tplc="42FC0E7C">
      <w:start w:val="1"/>
      <w:numFmt w:val="decimal"/>
      <w:lvlText w:val="%1)"/>
      <w:lvlJc w:val="left"/>
      <w:pPr>
        <w:tabs>
          <w:tab w:val="num" w:pos="780"/>
        </w:tabs>
        <w:ind w:left="780" w:hanging="36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9">
    <w:nsid w:val="1A393E45"/>
    <w:multiLevelType w:val="singleLevel"/>
    <w:tmpl w:val="3828B572"/>
    <w:lvl w:ilvl="0">
      <w:start w:val="1"/>
      <w:numFmt w:val="decimal"/>
      <w:lvlText w:val="%1."/>
      <w:legacy w:legacy="1" w:legacySpace="0" w:legacyIndent="365"/>
      <w:lvlJc w:val="left"/>
      <w:rPr>
        <w:rFonts w:ascii="Times New Roman" w:hAnsi="Times New Roman" w:cs="Times New Roman" w:hint="default"/>
      </w:rPr>
    </w:lvl>
  </w:abstractNum>
  <w:abstractNum w:abstractNumId="10">
    <w:nsid w:val="1A543FAE"/>
    <w:multiLevelType w:val="singleLevel"/>
    <w:tmpl w:val="7C08A3E0"/>
    <w:lvl w:ilvl="0">
      <w:start w:val="18"/>
      <w:numFmt w:val="decimal"/>
      <w:lvlText w:val="5.%1."/>
      <w:legacy w:legacy="1" w:legacySpace="0" w:legacyIndent="537"/>
      <w:lvlJc w:val="left"/>
      <w:rPr>
        <w:rFonts w:ascii="Times New Roman" w:hAnsi="Times New Roman" w:cs="Times New Roman" w:hint="default"/>
      </w:rPr>
    </w:lvl>
  </w:abstractNum>
  <w:abstractNum w:abstractNumId="11">
    <w:nsid w:val="21DA5E2F"/>
    <w:multiLevelType w:val="singleLevel"/>
    <w:tmpl w:val="156ADCC8"/>
    <w:lvl w:ilvl="0">
      <w:start w:val="5"/>
      <w:numFmt w:val="decimal"/>
      <w:lvlText w:val="5.%1."/>
      <w:legacy w:legacy="1" w:legacySpace="0" w:legacyIndent="432"/>
      <w:lvlJc w:val="left"/>
      <w:rPr>
        <w:rFonts w:ascii="Times New Roman" w:hAnsi="Times New Roman" w:cs="Times New Roman" w:hint="default"/>
      </w:rPr>
    </w:lvl>
  </w:abstractNum>
  <w:abstractNum w:abstractNumId="12">
    <w:nsid w:val="225D0C94"/>
    <w:multiLevelType w:val="hybridMultilevel"/>
    <w:tmpl w:val="91E804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27952E51"/>
    <w:multiLevelType w:val="multilevel"/>
    <w:tmpl w:val="36BC4228"/>
    <w:lvl w:ilvl="0">
      <w:start w:val="5"/>
      <w:numFmt w:val="decimal"/>
      <w:lvlText w:val="%1."/>
      <w:lvlJc w:val="left"/>
      <w:pPr>
        <w:tabs>
          <w:tab w:val="num" w:pos="708"/>
        </w:tabs>
        <w:ind w:left="708" w:hanging="708"/>
      </w:pPr>
      <w:rPr>
        <w:rFonts w:hint="default"/>
        <w:b/>
      </w:rPr>
    </w:lvl>
    <w:lvl w:ilvl="1">
      <w:start w:val="37"/>
      <w:numFmt w:val="decimal"/>
      <w:lvlText w:val="%1.%2."/>
      <w:lvlJc w:val="left"/>
      <w:pPr>
        <w:tabs>
          <w:tab w:val="num" w:pos="708"/>
        </w:tabs>
        <w:ind w:left="708" w:hanging="708"/>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4">
    <w:nsid w:val="29613679"/>
    <w:multiLevelType w:val="hybridMultilevel"/>
    <w:tmpl w:val="02607DBA"/>
    <w:lvl w:ilvl="0" w:tplc="7B96A70E">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nsid w:val="296A02A6"/>
    <w:multiLevelType w:val="multilevel"/>
    <w:tmpl w:val="88FE09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B5C1C72"/>
    <w:multiLevelType w:val="multilevel"/>
    <w:tmpl w:val="E982BE6C"/>
    <w:lvl w:ilvl="0">
      <w:start w:val="1"/>
      <w:numFmt w:val="decimal"/>
      <w:lvlText w:val="%1"/>
      <w:lvlJc w:val="left"/>
      <w:pPr>
        <w:tabs>
          <w:tab w:val="num" w:pos="360"/>
        </w:tabs>
        <w:ind w:left="360" w:hanging="360"/>
      </w:pPr>
      <w:rPr>
        <w:rFonts w:hint="default"/>
        <w:sz w:val="28"/>
        <w:szCs w:val="28"/>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nsid w:val="2BFB6BB7"/>
    <w:multiLevelType w:val="hybridMultilevel"/>
    <w:tmpl w:val="4CFE361C"/>
    <w:lvl w:ilvl="0" w:tplc="B41ACADC">
      <w:start w:val="5"/>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2D5B30F0"/>
    <w:multiLevelType w:val="singleLevel"/>
    <w:tmpl w:val="7B96A70E"/>
    <w:lvl w:ilvl="0">
      <w:start w:val="1"/>
      <w:numFmt w:val="decimal"/>
      <w:lvlText w:val="%1"/>
      <w:lvlJc w:val="left"/>
      <w:pPr>
        <w:tabs>
          <w:tab w:val="num" w:pos="1080"/>
        </w:tabs>
        <w:ind w:left="1080" w:hanging="360"/>
      </w:pPr>
      <w:rPr>
        <w:rFonts w:hint="default"/>
      </w:rPr>
    </w:lvl>
  </w:abstractNum>
  <w:abstractNum w:abstractNumId="19">
    <w:nsid w:val="2FED456D"/>
    <w:multiLevelType w:val="singleLevel"/>
    <w:tmpl w:val="53541BF0"/>
    <w:lvl w:ilvl="0">
      <w:start w:val="7"/>
      <w:numFmt w:val="decimal"/>
      <w:lvlText w:val="5.%1."/>
      <w:legacy w:legacy="1" w:legacySpace="0" w:legacyIndent="470"/>
      <w:lvlJc w:val="left"/>
      <w:rPr>
        <w:rFonts w:ascii="Times New Roman" w:hAnsi="Times New Roman" w:cs="Times New Roman" w:hint="default"/>
      </w:rPr>
    </w:lvl>
  </w:abstractNum>
  <w:abstractNum w:abstractNumId="20">
    <w:nsid w:val="30084CEB"/>
    <w:multiLevelType w:val="hybridMultilevel"/>
    <w:tmpl w:val="5520106A"/>
    <w:lvl w:ilvl="0" w:tplc="548CFF1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5D97AC7"/>
    <w:multiLevelType w:val="multilevel"/>
    <w:tmpl w:val="0704A15E"/>
    <w:lvl w:ilvl="0">
      <w:start w:val="4"/>
      <w:numFmt w:val="decimal"/>
      <w:lvlText w:val="%1"/>
      <w:lvlJc w:val="left"/>
      <w:pPr>
        <w:ind w:left="375" w:hanging="375"/>
      </w:pPr>
      <w:rPr>
        <w:rFonts w:hint="default"/>
      </w:rPr>
    </w:lvl>
    <w:lvl w:ilvl="1">
      <w:start w:val="9"/>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2">
    <w:nsid w:val="398149CB"/>
    <w:multiLevelType w:val="hybridMultilevel"/>
    <w:tmpl w:val="7FBCE714"/>
    <w:lvl w:ilvl="0" w:tplc="043F0001">
      <w:start w:val="1"/>
      <w:numFmt w:val="bullet"/>
      <w:lvlText w:val=""/>
      <w:lvlJc w:val="left"/>
      <w:pPr>
        <w:tabs>
          <w:tab w:val="num" w:pos="720"/>
        </w:tabs>
        <w:ind w:left="720" w:hanging="360"/>
      </w:pPr>
      <w:rPr>
        <w:rFonts w:ascii="Symbol" w:hAnsi="Symbol" w:hint="default"/>
      </w:rPr>
    </w:lvl>
    <w:lvl w:ilvl="1" w:tplc="043F0003" w:tentative="1">
      <w:start w:val="1"/>
      <w:numFmt w:val="bullet"/>
      <w:lvlText w:val="o"/>
      <w:lvlJc w:val="left"/>
      <w:pPr>
        <w:tabs>
          <w:tab w:val="num" w:pos="1440"/>
        </w:tabs>
        <w:ind w:left="1440" w:hanging="360"/>
      </w:pPr>
      <w:rPr>
        <w:rFonts w:ascii="Courier New" w:hAnsi="Courier New" w:cs="Courier New" w:hint="default"/>
      </w:rPr>
    </w:lvl>
    <w:lvl w:ilvl="2" w:tplc="043F0005" w:tentative="1">
      <w:start w:val="1"/>
      <w:numFmt w:val="bullet"/>
      <w:lvlText w:val=""/>
      <w:lvlJc w:val="left"/>
      <w:pPr>
        <w:tabs>
          <w:tab w:val="num" w:pos="2160"/>
        </w:tabs>
        <w:ind w:left="2160" w:hanging="360"/>
      </w:pPr>
      <w:rPr>
        <w:rFonts w:ascii="Wingdings" w:hAnsi="Wingdings" w:hint="default"/>
      </w:rPr>
    </w:lvl>
    <w:lvl w:ilvl="3" w:tplc="043F0001" w:tentative="1">
      <w:start w:val="1"/>
      <w:numFmt w:val="bullet"/>
      <w:lvlText w:val=""/>
      <w:lvlJc w:val="left"/>
      <w:pPr>
        <w:tabs>
          <w:tab w:val="num" w:pos="2880"/>
        </w:tabs>
        <w:ind w:left="2880" w:hanging="360"/>
      </w:pPr>
      <w:rPr>
        <w:rFonts w:ascii="Symbol" w:hAnsi="Symbol" w:hint="default"/>
      </w:rPr>
    </w:lvl>
    <w:lvl w:ilvl="4" w:tplc="043F0003" w:tentative="1">
      <w:start w:val="1"/>
      <w:numFmt w:val="bullet"/>
      <w:lvlText w:val="o"/>
      <w:lvlJc w:val="left"/>
      <w:pPr>
        <w:tabs>
          <w:tab w:val="num" w:pos="3600"/>
        </w:tabs>
        <w:ind w:left="3600" w:hanging="360"/>
      </w:pPr>
      <w:rPr>
        <w:rFonts w:ascii="Courier New" w:hAnsi="Courier New" w:cs="Courier New" w:hint="default"/>
      </w:rPr>
    </w:lvl>
    <w:lvl w:ilvl="5" w:tplc="043F0005" w:tentative="1">
      <w:start w:val="1"/>
      <w:numFmt w:val="bullet"/>
      <w:lvlText w:val=""/>
      <w:lvlJc w:val="left"/>
      <w:pPr>
        <w:tabs>
          <w:tab w:val="num" w:pos="4320"/>
        </w:tabs>
        <w:ind w:left="4320" w:hanging="360"/>
      </w:pPr>
      <w:rPr>
        <w:rFonts w:ascii="Wingdings" w:hAnsi="Wingdings" w:hint="default"/>
      </w:rPr>
    </w:lvl>
    <w:lvl w:ilvl="6" w:tplc="043F0001" w:tentative="1">
      <w:start w:val="1"/>
      <w:numFmt w:val="bullet"/>
      <w:lvlText w:val=""/>
      <w:lvlJc w:val="left"/>
      <w:pPr>
        <w:tabs>
          <w:tab w:val="num" w:pos="5040"/>
        </w:tabs>
        <w:ind w:left="5040" w:hanging="360"/>
      </w:pPr>
      <w:rPr>
        <w:rFonts w:ascii="Symbol" w:hAnsi="Symbol" w:hint="default"/>
      </w:rPr>
    </w:lvl>
    <w:lvl w:ilvl="7" w:tplc="043F0003" w:tentative="1">
      <w:start w:val="1"/>
      <w:numFmt w:val="bullet"/>
      <w:lvlText w:val="o"/>
      <w:lvlJc w:val="left"/>
      <w:pPr>
        <w:tabs>
          <w:tab w:val="num" w:pos="5760"/>
        </w:tabs>
        <w:ind w:left="5760" w:hanging="360"/>
      </w:pPr>
      <w:rPr>
        <w:rFonts w:ascii="Courier New" w:hAnsi="Courier New" w:cs="Courier New" w:hint="default"/>
      </w:rPr>
    </w:lvl>
    <w:lvl w:ilvl="8" w:tplc="043F0005" w:tentative="1">
      <w:start w:val="1"/>
      <w:numFmt w:val="bullet"/>
      <w:lvlText w:val=""/>
      <w:lvlJc w:val="left"/>
      <w:pPr>
        <w:tabs>
          <w:tab w:val="num" w:pos="6480"/>
        </w:tabs>
        <w:ind w:left="6480" w:hanging="360"/>
      </w:pPr>
      <w:rPr>
        <w:rFonts w:ascii="Wingdings" w:hAnsi="Wingdings" w:hint="default"/>
      </w:rPr>
    </w:lvl>
  </w:abstractNum>
  <w:abstractNum w:abstractNumId="23">
    <w:nsid w:val="3B71120D"/>
    <w:multiLevelType w:val="hybridMultilevel"/>
    <w:tmpl w:val="5D6EDFA4"/>
    <w:lvl w:ilvl="0" w:tplc="C014697E">
      <w:start w:val="1"/>
      <w:numFmt w:val="decimal"/>
      <w:lvlText w:val="%1)"/>
      <w:lvlJc w:val="left"/>
      <w:pPr>
        <w:tabs>
          <w:tab w:val="num" w:pos="780"/>
        </w:tabs>
        <w:ind w:left="780" w:hanging="36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4">
    <w:nsid w:val="3BB7152D"/>
    <w:multiLevelType w:val="hybridMultilevel"/>
    <w:tmpl w:val="01A8C82E"/>
    <w:lvl w:ilvl="0" w:tplc="E318BA2E">
      <w:start w:val="1"/>
      <w:numFmt w:val="decimal"/>
      <w:lvlText w:val="%1)"/>
      <w:lvlJc w:val="left"/>
      <w:pPr>
        <w:tabs>
          <w:tab w:val="num" w:pos="780"/>
        </w:tabs>
        <w:ind w:left="780" w:hanging="36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5">
    <w:nsid w:val="3F4F71B9"/>
    <w:multiLevelType w:val="multilevel"/>
    <w:tmpl w:val="3D2625C4"/>
    <w:lvl w:ilvl="0">
      <w:start w:val="9"/>
      <w:numFmt w:val="decimal"/>
      <w:lvlText w:val="%1."/>
      <w:lvlJc w:val="left"/>
      <w:pPr>
        <w:tabs>
          <w:tab w:val="num" w:pos="435"/>
        </w:tabs>
        <w:ind w:left="435" w:hanging="435"/>
      </w:pPr>
      <w:rPr>
        <w:rFonts w:hint="default"/>
      </w:rPr>
    </w:lvl>
    <w:lvl w:ilvl="1">
      <w:start w:val="5"/>
      <w:numFmt w:val="decimal"/>
      <w:lvlText w:val="%1.%2."/>
      <w:lvlJc w:val="left"/>
      <w:pPr>
        <w:tabs>
          <w:tab w:val="num" w:pos="1429"/>
        </w:tabs>
        <w:ind w:left="1429" w:hanging="720"/>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6054"/>
        </w:tabs>
        <w:ind w:left="6054" w:hanging="180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26">
    <w:nsid w:val="45C1458F"/>
    <w:multiLevelType w:val="singleLevel"/>
    <w:tmpl w:val="95649798"/>
    <w:lvl w:ilvl="0">
      <w:start w:val="10"/>
      <w:numFmt w:val="decimal"/>
      <w:lvlText w:val="%1."/>
      <w:legacy w:legacy="1" w:legacySpace="0" w:legacyIndent="408"/>
      <w:lvlJc w:val="left"/>
      <w:rPr>
        <w:rFonts w:ascii="Times New Roman" w:hAnsi="Times New Roman" w:cs="Times New Roman" w:hint="default"/>
      </w:rPr>
    </w:lvl>
  </w:abstractNum>
  <w:abstractNum w:abstractNumId="27">
    <w:nsid w:val="479C010C"/>
    <w:multiLevelType w:val="singleLevel"/>
    <w:tmpl w:val="C3EA838E"/>
    <w:lvl w:ilvl="0">
      <w:start w:val="47"/>
      <w:numFmt w:val="decimal"/>
      <w:lvlText w:val="5.%1."/>
      <w:legacy w:legacy="1" w:legacySpace="0" w:legacyIndent="605"/>
      <w:lvlJc w:val="left"/>
      <w:rPr>
        <w:rFonts w:ascii="Times New Roman" w:hAnsi="Times New Roman" w:cs="Times New Roman" w:hint="default"/>
      </w:rPr>
    </w:lvl>
  </w:abstractNum>
  <w:abstractNum w:abstractNumId="28">
    <w:nsid w:val="4E030115"/>
    <w:multiLevelType w:val="singleLevel"/>
    <w:tmpl w:val="7104335C"/>
    <w:lvl w:ilvl="0">
      <w:start w:val="1"/>
      <w:numFmt w:val="decimal"/>
      <w:lvlText w:val="%1."/>
      <w:legacy w:legacy="1" w:legacySpace="0" w:legacyIndent="844"/>
      <w:lvlJc w:val="left"/>
      <w:rPr>
        <w:rFonts w:ascii="Times New Roman" w:hAnsi="Times New Roman" w:cs="Times New Roman" w:hint="default"/>
      </w:rPr>
    </w:lvl>
  </w:abstractNum>
  <w:abstractNum w:abstractNumId="29">
    <w:nsid w:val="55B9738C"/>
    <w:multiLevelType w:val="multilevel"/>
    <w:tmpl w:val="5198C610"/>
    <w:lvl w:ilvl="0">
      <w:start w:val="1"/>
      <w:numFmt w:val="decimal"/>
      <w:lvlText w:val="%1."/>
      <w:lvlJc w:val="left"/>
      <w:pPr>
        <w:ind w:left="1710" w:hanging="360"/>
      </w:pPr>
      <w:rPr>
        <w:rFonts w:hint="default"/>
      </w:rPr>
    </w:lvl>
    <w:lvl w:ilvl="1">
      <w:start w:val="1"/>
      <w:numFmt w:val="decimal"/>
      <w:isLgl/>
      <w:lvlText w:val="%1.%2"/>
      <w:lvlJc w:val="left"/>
      <w:pPr>
        <w:ind w:left="1800" w:hanging="450"/>
      </w:pPr>
      <w:rPr>
        <w:rFonts w:hint="default"/>
      </w:rPr>
    </w:lvl>
    <w:lvl w:ilvl="2">
      <w:start w:val="1"/>
      <w:numFmt w:val="decimal"/>
      <w:isLgl/>
      <w:lvlText w:val="%1.%2.%3"/>
      <w:lvlJc w:val="left"/>
      <w:pPr>
        <w:ind w:left="2070" w:hanging="720"/>
      </w:pPr>
      <w:rPr>
        <w:rFonts w:hint="default"/>
      </w:rPr>
    </w:lvl>
    <w:lvl w:ilvl="3">
      <w:start w:val="1"/>
      <w:numFmt w:val="decimal"/>
      <w:isLgl/>
      <w:lvlText w:val="%1.%2.%3.%4"/>
      <w:lvlJc w:val="left"/>
      <w:pPr>
        <w:ind w:left="2430" w:hanging="1080"/>
      </w:pPr>
      <w:rPr>
        <w:rFonts w:hint="default"/>
      </w:rPr>
    </w:lvl>
    <w:lvl w:ilvl="4">
      <w:start w:val="1"/>
      <w:numFmt w:val="decimal"/>
      <w:isLgl/>
      <w:lvlText w:val="%1.%2.%3.%4.%5"/>
      <w:lvlJc w:val="left"/>
      <w:pPr>
        <w:ind w:left="2430" w:hanging="1080"/>
      </w:pPr>
      <w:rPr>
        <w:rFonts w:hint="default"/>
      </w:rPr>
    </w:lvl>
    <w:lvl w:ilvl="5">
      <w:start w:val="1"/>
      <w:numFmt w:val="decimal"/>
      <w:isLgl/>
      <w:lvlText w:val="%1.%2.%3.%4.%5.%6"/>
      <w:lvlJc w:val="left"/>
      <w:pPr>
        <w:ind w:left="2790" w:hanging="1440"/>
      </w:pPr>
      <w:rPr>
        <w:rFonts w:hint="default"/>
      </w:rPr>
    </w:lvl>
    <w:lvl w:ilvl="6">
      <w:start w:val="1"/>
      <w:numFmt w:val="decimal"/>
      <w:isLgl/>
      <w:lvlText w:val="%1.%2.%3.%4.%5.%6.%7"/>
      <w:lvlJc w:val="left"/>
      <w:pPr>
        <w:ind w:left="2790" w:hanging="1440"/>
      </w:pPr>
      <w:rPr>
        <w:rFonts w:hint="default"/>
      </w:rPr>
    </w:lvl>
    <w:lvl w:ilvl="7">
      <w:start w:val="1"/>
      <w:numFmt w:val="decimal"/>
      <w:isLgl/>
      <w:lvlText w:val="%1.%2.%3.%4.%5.%6.%7.%8"/>
      <w:lvlJc w:val="left"/>
      <w:pPr>
        <w:ind w:left="3150" w:hanging="1800"/>
      </w:pPr>
      <w:rPr>
        <w:rFonts w:hint="default"/>
      </w:rPr>
    </w:lvl>
    <w:lvl w:ilvl="8">
      <w:start w:val="1"/>
      <w:numFmt w:val="decimal"/>
      <w:isLgl/>
      <w:lvlText w:val="%1.%2.%3.%4.%5.%6.%7.%8.%9"/>
      <w:lvlJc w:val="left"/>
      <w:pPr>
        <w:ind w:left="3510" w:hanging="2160"/>
      </w:pPr>
      <w:rPr>
        <w:rFonts w:hint="default"/>
      </w:rPr>
    </w:lvl>
  </w:abstractNum>
  <w:abstractNum w:abstractNumId="30">
    <w:nsid w:val="574832C2"/>
    <w:multiLevelType w:val="singleLevel"/>
    <w:tmpl w:val="DDF23C0A"/>
    <w:lvl w:ilvl="0">
      <w:start w:val="1"/>
      <w:numFmt w:val="decimal"/>
      <w:lvlText w:val="2.%1"/>
      <w:lvlJc w:val="left"/>
    </w:lvl>
  </w:abstractNum>
  <w:abstractNum w:abstractNumId="31">
    <w:nsid w:val="58AE568C"/>
    <w:multiLevelType w:val="singleLevel"/>
    <w:tmpl w:val="FEB63F44"/>
    <w:lvl w:ilvl="0">
      <w:start w:val="42"/>
      <w:numFmt w:val="decimal"/>
      <w:lvlText w:val="5.%1."/>
      <w:legacy w:legacy="1" w:legacySpace="0" w:legacyIndent="562"/>
      <w:lvlJc w:val="left"/>
      <w:rPr>
        <w:rFonts w:ascii="Times New Roman" w:hAnsi="Times New Roman" w:cs="Times New Roman" w:hint="default"/>
      </w:rPr>
    </w:lvl>
  </w:abstractNum>
  <w:abstractNum w:abstractNumId="32">
    <w:nsid w:val="5C597E4A"/>
    <w:multiLevelType w:val="singleLevel"/>
    <w:tmpl w:val="76844952"/>
    <w:lvl w:ilvl="0">
      <w:start w:val="1"/>
      <w:numFmt w:val="decimal"/>
      <w:lvlText w:val="3.%1"/>
      <w:lvlJc w:val="left"/>
    </w:lvl>
  </w:abstractNum>
  <w:abstractNum w:abstractNumId="33">
    <w:nsid w:val="60876DF1"/>
    <w:multiLevelType w:val="multilevel"/>
    <w:tmpl w:val="1D1046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611C4CBE"/>
    <w:multiLevelType w:val="singleLevel"/>
    <w:tmpl w:val="9F027D68"/>
    <w:lvl w:ilvl="0">
      <w:start w:val="1"/>
      <w:numFmt w:val="decimal"/>
      <w:lvlText w:val="%1."/>
      <w:legacy w:legacy="1" w:legacySpace="0" w:legacyIndent="355"/>
      <w:lvlJc w:val="left"/>
      <w:rPr>
        <w:rFonts w:ascii="Times New Roman" w:hAnsi="Times New Roman" w:cs="Times New Roman" w:hint="default"/>
      </w:rPr>
    </w:lvl>
  </w:abstractNum>
  <w:abstractNum w:abstractNumId="35">
    <w:nsid w:val="694F37C7"/>
    <w:multiLevelType w:val="multilevel"/>
    <w:tmpl w:val="038A4276"/>
    <w:lvl w:ilvl="0">
      <w:start w:val="9"/>
      <w:numFmt w:val="decimal"/>
      <w:lvlText w:val="%1."/>
      <w:lvlJc w:val="left"/>
      <w:pPr>
        <w:tabs>
          <w:tab w:val="num" w:pos="795"/>
        </w:tabs>
        <w:ind w:left="795" w:hanging="795"/>
      </w:pPr>
      <w:rPr>
        <w:rFonts w:hint="default"/>
      </w:rPr>
    </w:lvl>
    <w:lvl w:ilvl="1">
      <w:start w:val="3"/>
      <w:numFmt w:val="decimal"/>
      <w:lvlText w:val="%1.%2."/>
      <w:lvlJc w:val="left"/>
      <w:pPr>
        <w:tabs>
          <w:tab w:val="num" w:pos="1504"/>
        </w:tabs>
        <w:ind w:left="1504" w:hanging="795"/>
      </w:pPr>
      <w:rPr>
        <w:rFonts w:hint="default"/>
      </w:rPr>
    </w:lvl>
    <w:lvl w:ilvl="2">
      <w:start w:val="1"/>
      <w:numFmt w:val="decimal"/>
      <w:lvlText w:val="%1.%2.%3."/>
      <w:lvlJc w:val="left"/>
      <w:pPr>
        <w:tabs>
          <w:tab w:val="num" w:pos="2213"/>
        </w:tabs>
        <w:ind w:left="2213" w:hanging="795"/>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6054"/>
        </w:tabs>
        <w:ind w:left="6054" w:hanging="180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36">
    <w:nsid w:val="69E71A70"/>
    <w:multiLevelType w:val="hybridMultilevel"/>
    <w:tmpl w:val="21E80782"/>
    <w:lvl w:ilvl="0" w:tplc="665C6438">
      <w:start w:val="1"/>
      <w:numFmt w:val="decimal"/>
      <w:lvlText w:val="%1."/>
      <w:lvlJc w:val="left"/>
      <w:pPr>
        <w:tabs>
          <w:tab w:val="num" w:pos="855"/>
        </w:tabs>
        <w:ind w:left="855" w:hanging="360"/>
      </w:pPr>
      <w:rPr>
        <w:rFonts w:hint="default"/>
      </w:rPr>
    </w:lvl>
    <w:lvl w:ilvl="1" w:tplc="04190019" w:tentative="1">
      <w:start w:val="1"/>
      <w:numFmt w:val="lowerLetter"/>
      <w:lvlText w:val="%2."/>
      <w:lvlJc w:val="left"/>
      <w:pPr>
        <w:tabs>
          <w:tab w:val="num" w:pos="1575"/>
        </w:tabs>
        <w:ind w:left="1575" w:hanging="360"/>
      </w:pPr>
    </w:lvl>
    <w:lvl w:ilvl="2" w:tplc="0419001B" w:tentative="1">
      <w:start w:val="1"/>
      <w:numFmt w:val="lowerRoman"/>
      <w:lvlText w:val="%3."/>
      <w:lvlJc w:val="right"/>
      <w:pPr>
        <w:tabs>
          <w:tab w:val="num" w:pos="2295"/>
        </w:tabs>
        <w:ind w:left="2295" w:hanging="180"/>
      </w:pPr>
    </w:lvl>
    <w:lvl w:ilvl="3" w:tplc="0419000F" w:tentative="1">
      <w:start w:val="1"/>
      <w:numFmt w:val="decimal"/>
      <w:lvlText w:val="%4."/>
      <w:lvlJc w:val="left"/>
      <w:pPr>
        <w:tabs>
          <w:tab w:val="num" w:pos="3015"/>
        </w:tabs>
        <w:ind w:left="3015" w:hanging="360"/>
      </w:pPr>
    </w:lvl>
    <w:lvl w:ilvl="4" w:tplc="04190019" w:tentative="1">
      <w:start w:val="1"/>
      <w:numFmt w:val="lowerLetter"/>
      <w:lvlText w:val="%5."/>
      <w:lvlJc w:val="left"/>
      <w:pPr>
        <w:tabs>
          <w:tab w:val="num" w:pos="3735"/>
        </w:tabs>
        <w:ind w:left="3735" w:hanging="360"/>
      </w:pPr>
    </w:lvl>
    <w:lvl w:ilvl="5" w:tplc="0419001B" w:tentative="1">
      <w:start w:val="1"/>
      <w:numFmt w:val="lowerRoman"/>
      <w:lvlText w:val="%6."/>
      <w:lvlJc w:val="right"/>
      <w:pPr>
        <w:tabs>
          <w:tab w:val="num" w:pos="4455"/>
        </w:tabs>
        <w:ind w:left="4455" w:hanging="180"/>
      </w:pPr>
    </w:lvl>
    <w:lvl w:ilvl="6" w:tplc="0419000F" w:tentative="1">
      <w:start w:val="1"/>
      <w:numFmt w:val="decimal"/>
      <w:lvlText w:val="%7."/>
      <w:lvlJc w:val="left"/>
      <w:pPr>
        <w:tabs>
          <w:tab w:val="num" w:pos="5175"/>
        </w:tabs>
        <w:ind w:left="5175" w:hanging="360"/>
      </w:pPr>
    </w:lvl>
    <w:lvl w:ilvl="7" w:tplc="04190019" w:tentative="1">
      <w:start w:val="1"/>
      <w:numFmt w:val="lowerLetter"/>
      <w:lvlText w:val="%8."/>
      <w:lvlJc w:val="left"/>
      <w:pPr>
        <w:tabs>
          <w:tab w:val="num" w:pos="5895"/>
        </w:tabs>
        <w:ind w:left="5895" w:hanging="360"/>
      </w:pPr>
    </w:lvl>
    <w:lvl w:ilvl="8" w:tplc="0419001B" w:tentative="1">
      <w:start w:val="1"/>
      <w:numFmt w:val="lowerRoman"/>
      <w:lvlText w:val="%9."/>
      <w:lvlJc w:val="right"/>
      <w:pPr>
        <w:tabs>
          <w:tab w:val="num" w:pos="6615"/>
        </w:tabs>
        <w:ind w:left="6615" w:hanging="180"/>
      </w:pPr>
    </w:lvl>
  </w:abstractNum>
  <w:abstractNum w:abstractNumId="37">
    <w:nsid w:val="6B6F5803"/>
    <w:multiLevelType w:val="singleLevel"/>
    <w:tmpl w:val="429A86D6"/>
    <w:lvl w:ilvl="0">
      <w:start w:val="1"/>
      <w:numFmt w:val="decimal"/>
      <w:lvlText w:val="5.%1."/>
      <w:legacy w:legacy="1" w:legacySpace="0" w:legacyIndent="437"/>
      <w:lvlJc w:val="left"/>
      <w:rPr>
        <w:rFonts w:ascii="Times New Roman" w:hAnsi="Times New Roman" w:cs="Times New Roman" w:hint="default"/>
      </w:rPr>
    </w:lvl>
  </w:abstractNum>
  <w:abstractNum w:abstractNumId="38">
    <w:nsid w:val="6BCC3AF4"/>
    <w:multiLevelType w:val="singleLevel"/>
    <w:tmpl w:val="82C0895A"/>
    <w:lvl w:ilvl="0">
      <w:start w:val="1"/>
      <w:numFmt w:val="decimal"/>
      <w:lvlText w:val="1.%1"/>
      <w:lvlJc w:val="left"/>
    </w:lvl>
  </w:abstractNum>
  <w:abstractNum w:abstractNumId="39">
    <w:nsid w:val="6C931641"/>
    <w:multiLevelType w:val="hybridMultilevel"/>
    <w:tmpl w:val="030E6A6E"/>
    <w:lvl w:ilvl="0" w:tplc="B41ACADC">
      <w:start w:val="5"/>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0">
    <w:nsid w:val="79A03EB5"/>
    <w:multiLevelType w:val="hybridMultilevel"/>
    <w:tmpl w:val="0B343DF4"/>
    <w:lvl w:ilvl="0" w:tplc="ECF863B8">
      <w:start w:val="1"/>
      <w:numFmt w:val="decimal"/>
      <w:lvlText w:val="%1."/>
      <w:lvlJc w:val="left"/>
      <w:pPr>
        <w:tabs>
          <w:tab w:val="num" w:pos="1069"/>
        </w:tabs>
        <w:ind w:left="1069" w:hanging="360"/>
      </w:pPr>
      <w:rPr>
        <w:rFonts w:hint="default"/>
      </w:rPr>
    </w:lvl>
    <w:lvl w:ilvl="1" w:tplc="043F0019" w:tentative="1">
      <w:start w:val="1"/>
      <w:numFmt w:val="lowerLetter"/>
      <w:lvlText w:val="%2."/>
      <w:lvlJc w:val="left"/>
      <w:pPr>
        <w:tabs>
          <w:tab w:val="num" w:pos="1789"/>
        </w:tabs>
        <w:ind w:left="1789" w:hanging="360"/>
      </w:pPr>
    </w:lvl>
    <w:lvl w:ilvl="2" w:tplc="043F001B" w:tentative="1">
      <w:start w:val="1"/>
      <w:numFmt w:val="lowerRoman"/>
      <w:lvlText w:val="%3."/>
      <w:lvlJc w:val="right"/>
      <w:pPr>
        <w:tabs>
          <w:tab w:val="num" w:pos="2509"/>
        </w:tabs>
        <w:ind w:left="2509" w:hanging="180"/>
      </w:pPr>
    </w:lvl>
    <w:lvl w:ilvl="3" w:tplc="043F000F" w:tentative="1">
      <w:start w:val="1"/>
      <w:numFmt w:val="decimal"/>
      <w:lvlText w:val="%4."/>
      <w:lvlJc w:val="left"/>
      <w:pPr>
        <w:tabs>
          <w:tab w:val="num" w:pos="3229"/>
        </w:tabs>
        <w:ind w:left="3229" w:hanging="360"/>
      </w:pPr>
    </w:lvl>
    <w:lvl w:ilvl="4" w:tplc="043F0019" w:tentative="1">
      <w:start w:val="1"/>
      <w:numFmt w:val="lowerLetter"/>
      <w:lvlText w:val="%5."/>
      <w:lvlJc w:val="left"/>
      <w:pPr>
        <w:tabs>
          <w:tab w:val="num" w:pos="3949"/>
        </w:tabs>
        <w:ind w:left="3949" w:hanging="360"/>
      </w:pPr>
    </w:lvl>
    <w:lvl w:ilvl="5" w:tplc="043F001B" w:tentative="1">
      <w:start w:val="1"/>
      <w:numFmt w:val="lowerRoman"/>
      <w:lvlText w:val="%6."/>
      <w:lvlJc w:val="right"/>
      <w:pPr>
        <w:tabs>
          <w:tab w:val="num" w:pos="4669"/>
        </w:tabs>
        <w:ind w:left="4669" w:hanging="180"/>
      </w:pPr>
    </w:lvl>
    <w:lvl w:ilvl="6" w:tplc="043F000F" w:tentative="1">
      <w:start w:val="1"/>
      <w:numFmt w:val="decimal"/>
      <w:lvlText w:val="%7."/>
      <w:lvlJc w:val="left"/>
      <w:pPr>
        <w:tabs>
          <w:tab w:val="num" w:pos="5389"/>
        </w:tabs>
        <w:ind w:left="5389" w:hanging="360"/>
      </w:pPr>
    </w:lvl>
    <w:lvl w:ilvl="7" w:tplc="043F0019" w:tentative="1">
      <w:start w:val="1"/>
      <w:numFmt w:val="lowerLetter"/>
      <w:lvlText w:val="%8."/>
      <w:lvlJc w:val="left"/>
      <w:pPr>
        <w:tabs>
          <w:tab w:val="num" w:pos="6109"/>
        </w:tabs>
        <w:ind w:left="6109" w:hanging="360"/>
      </w:pPr>
    </w:lvl>
    <w:lvl w:ilvl="8" w:tplc="043F001B" w:tentative="1">
      <w:start w:val="1"/>
      <w:numFmt w:val="lowerRoman"/>
      <w:lvlText w:val="%9."/>
      <w:lvlJc w:val="right"/>
      <w:pPr>
        <w:tabs>
          <w:tab w:val="num" w:pos="6829"/>
        </w:tabs>
        <w:ind w:left="6829" w:hanging="180"/>
      </w:pPr>
    </w:lvl>
  </w:abstractNum>
  <w:abstractNum w:abstractNumId="41">
    <w:nsid w:val="7FB93B99"/>
    <w:multiLevelType w:val="singleLevel"/>
    <w:tmpl w:val="2C94B208"/>
    <w:lvl w:ilvl="0">
      <w:start w:val="1"/>
      <w:numFmt w:val="decimal"/>
      <w:lvlText w:val="%1."/>
      <w:lvlJc w:val="left"/>
      <w:pPr>
        <w:tabs>
          <w:tab w:val="num" w:pos="1080"/>
        </w:tabs>
        <w:ind w:left="1080" w:hanging="360"/>
      </w:pPr>
      <w:rPr>
        <w:rFonts w:hint="default"/>
      </w:rPr>
    </w:lvl>
  </w:abstractNum>
  <w:num w:numId="1">
    <w:abstractNumId w:val="24"/>
  </w:num>
  <w:num w:numId="2">
    <w:abstractNumId w:val="3"/>
  </w:num>
  <w:num w:numId="3">
    <w:abstractNumId w:val="36"/>
  </w:num>
  <w:num w:numId="4">
    <w:abstractNumId w:val="23"/>
  </w:num>
  <w:num w:numId="5">
    <w:abstractNumId w:val="2"/>
  </w:num>
  <w:num w:numId="6">
    <w:abstractNumId w:val="8"/>
  </w:num>
  <w:num w:numId="7">
    <w:abstractNumId w:val="38"/>
  </w:num>
  <w:num w:numId="8">
    <w:abstractNumId w:val="30"/>
  </w:num>
  <w:num w:numId="9">
    <w:abstractNumId w:val="32"/>
  </w:num>
  <w:num w:numId="10">
    <w:abstractNumId w:val="6"/>
  </w:num>
  <w:num w:numId="11">
    <w:abstractNumId w:val="22"/>
  </w:num>
  <w:num w:numId="12">
    <w:abstractNumId w:val="40"/>
  </w:num>
  <w:num w:numId="13">
    <w:abstractNumId w:val="39"/>
  </w:num>
  <w:num w:numId="14">
    <w:abstractNumId w:val="41"/>
  </w:num>
  <w:num w:numId="15">
    <w:abstractNumId w:val="18"/>
  </w:num>
  <w:num w:numId="16">
    <w:abstractNumId w:val="28"/>
  </w:num>
  <w:num w:numId="17">
    <w:abstractNumId w:val="35"/>
  </w:num>
  <w:num w:numId="18">
    <w:abstractNumId w:val="25"/>
  </w:num>
  <w:num w:numId="19">
    <w:abstractNumId w:val="21"/>
  </w:num>
  <w:num w:numId="20">
    <w:abstractNumId w:val="16"/>
  </w:num>
  <w:num w:numId="21">
    <w:abstractNumId w:val="20"/>
  </w:num>
  <w:num w:numId="22">
    <w:abstractNumId w:val="34"/>
  </w:num>
  <w:num w:numId="23">
    <w:abstractNumId w:val="26"/>
  </w:num>
  <w:num w:numId="24">
    <w:abstractNumId w:val="14"/>
  </w:num>
  <w:num w:numId="25">
    <w:abstractNumId w:val="4"/>
  </w:num>
  <w:num w:numId="26">
    <w:abstractNumId w:val="12"/>
  </w:num>
  <w:num w:numId="27">
    <w:abstractNumId w:val="17"/>
  </w:num>
  <w:num w:numId="28">
    <w:abstractNumId w:val="9"/>
  </w:num>
  <w:num w:numId="29">
    <w:abstractNumId w:val="15"/>
  </w:num>
  <w:num w:numId="30">
    <w:abstractNumId w:val="37"/>
  </w:num>
  <w:num w:numId="31">
    <w:abstractNumId w:val="11"/>
  </w:num>
  <w:num w:numId="32">
    <w:abstractNumId w:val="19"/>
  </w:num>
  <w:num w:numId="33">
    <w:abstractNumId w:val="0"/>
    <w:lvlOverride w:ilvl="0">
      <w:lvl w:ilvl="0">
        <w:numFmt w:val="bullet"/>
        <w:lvlText w:val="•"/>
        <w:legacy w:legacy="1" w:legacySpace="0" w:legacyIndent="355"/>
        <w:lvlJc w:val="left"/>
        <w:rPr>
          <w:rFonts w:ascii="Times New Roman" w:hAnsi="Times New Roman" w:hint="default"/>
        </w:rPr>
      </w:lvl>
    </w:lvlOverride>
  </w:num>
  <w:num w:numId="34">
    <w:abstractNumId w:val="10"/>
  </w:num>
  <w:num w:numId="35">
    <w:abstractNumId w:val="0"/>
    <w:lvlOverride w:ilvl="0">
      <w:lvl w:ilvl="0">
        <w:numFmt w:val="bullet"/>
        <w:lvlText w:val="•"/>
        <w:legacy w:legacy="1" w:legacySpace="0" w:legacyIndent="341"/>
        <w:lvlJc w:val="left"/>
        <w:rPr>
          <w:rFonts w:ascii="Times New Roman" w:hAnsi="Times New Roman" w:hint="default"/>
        </w:rPr>
      </w:lvl>
    </w:lvlOverride>
  </w:num>
  <w:num w:numId="36">
    <w:abstractNumId w:val="0"/>
    <w:lvlOverride w:ilvl="0">
      <w:lvl w:ilvl="0">
        <w:numFmt w:val="bullet"/>
        <w:lvlText w:val="•"/>
        <w:legacy w:legacy="1" w:legacySpace="0" w:legacyIndent="340"/>
        <w:lvlJc w:val="left"/>
        <w:rPr>
          <w:rFonts w:ascii="Times New Roman" w:hAnsi="Times New Roman" w:hint="default"/>
        </w:rPr>
      </w:lvl>
    </w:lvlOverride>
  </w:num>
  <w:num w:numId="37">
    <w:abstractNumId w:val="27"/>
  </w:num>
  <w:num w:numId="38">
    <w:abstractNumId w:val="31"/>
  </w:num>
  <w:num w:numId="39">
    <w:abstractNumId w:val="13"/>
  </w:num>
  <w:num w:numId="40">
    <w:abstractNumId w:val="33"/>
  </w:num>
  <w:num w:numId="41">
    <w:abstractNumId w:val="7"/>
  </w:num>
  <w:num w:numId="42">
    <w:abstractNumId w:val="29"/>
  </w:num>
  <w:num w:numId="43">
    <w:abstractNumId w:val="1"/>
  </w:num>
  <w:num w:numId="44">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embedSystemFonts/>
  <w:hideSpellingErrors/>
  <w:stylePaneFormatFilter w:val="3F01"/>
  <w:defaultTabStop w:val="708"/>
  <w:characterSpacingControl w:val="doNotCompress"/>
  <w:footnotePr>
    <w:footnote w:id="0"/>
    <w:footnote w:id="1"/>
  </w:footnotePr>
  <w:endnotePr>
    <w:endnote w:id="0"/>
    <w:endnote w:id="1"/>
  </w:endnotePr>
  <w:compat/>
  <w:rsids>
    <w:rsidRoot w:val="009E3A35"/>
    <w:rsid w:val="0000360E"/>
    <w:rsid w:val="0004298C"/>
    <w:rsid w:val="00052C67"/>
    <w:rsid w:val="000B7D6A"/>
    <w:rsid w:val="000F4039"/>
    <w:rsid w:val="0010616E"/>
    <w:rsid w:val="00125C5B"/>
    <w:rsid w:val="00131B89"/>
    <w:rsid w:val="00172639"/>
    <w:rsid w:val="0017526E"/>
    <w:rsid w:val="00176D20"/>
    <w:rsid w:val="00186B63"/>
    <w:rsid w:val="001F34E7"/>
    <w:rsid w:val="001F4408"/>
    <w:rsid w:val="002132ED"/>
    <w:rsid w:val="00247591"/>
    <w:rsid w:val="002529BB"/>
    <w:rsid w:val="00262473"/>
    <w:rsid w:val="002838CB"/>
    <w:rsid w:val="002975C0"/>
    <w:rsid w:val="002A1EF7"/>
    <w:rsid w:val="002C62B3"/>
    <w:rsid w:val="00316DA0"/>
    <w:rsid w:val="00346E7D"/>
    <w:rsid w:val="00391296"/>
    <w:rsid w:val="003F0A33"/>
    <w:rsid w:val="00406AC2"/>
    <w:rsid w:val="004F30A8"/>
    <w:rsid w:val="004F5CA5"/>
    <w:rsid w:val="005304C3"/>
    <w:rsid w:val="0053625F"/>
    <w:rsid w:val="005403BE"/>
    <w:rsid w:val="005A63B7"/>
    <w:rsid w:val="005D3429"/>
    <w:rsid w:val="005E3A9C"/>
    <w:rsid w:val="00637B8B"/>
    <w:rsid w:val="006C2E71"/>
    <w:rsid w:val="006E0DB5"/>
    <w:rsid w:val="007233C9"/>
    <w:rsid w:val="00723EDA"/>
    <w:rsid w:val="0072756E"/>
    <w:rsid w:val="007802A7"/>
    <w:rsid w:val="007A6F0F"/>
    <w:rsid w:val="007B18BF"/>
    <w:rsid w:val="007C1657"/>
    <w:rsid w:val="007D15B7"/>
    <w:rsid w:val="007D4FCD"/>
    <w:rsid w:val="00802612"/>
    <w:rsid w:val="00824595"/>
    <w:rsid w:val="00892399"/>
    <w:rsid w:val="008A1E95"/>
    <w:rsid w:val="00902EB8"/>
    <w:rsid w:val="009306FA"/>
    <w:rsid w:val="00951418"/>
    <w:rsid w:val="00971EED"/>
    <w:rsid w:val="009E214D"/>
    <w:rsid w:val="009E3A35"/>
    <w:rsid w:val="009E722C"/>
    <w:rsid w:val="00A40396"/>
    <w:rsid w:val="00A67C38"/>
    <w:rsid w:val="00A71A46"/>
    <w:rsid w:val="00AA6CCF"/>
    <w:rsid w:val="00AB4171"/>
    <w:rsid w:val="00AB7437"/>
    <w:rsid w:val="00AC5D36"/>
    <w:rsid w:val="00B17CB2"/>
    <w:rsid w:val="00B208F2"/>
    <w:rsid w:val="00B47CF6"/>
    <w:rsid w:val="00B74F33"/>
    <w:rsid w:val="00B924DC"/>
    <w:rsid w:val="00BC134D"/>
    <w:rsid w:val="00BC2795"/>
    <w:rsid w:val="00BD5A2D"/>
    <w:rsid w:val="00C128FA"/>
    <w:rsid w:val="00C4090B"/>
    <w:rsid w:val="00C832B0"/>
    <w:rsid w:val="00CB41FA"/>
    <w:rsid w:val="00CC32FB"/>
    <w:rsid w:val="00CE0A84"/>
    <w:rsid w:val="00CF0403"/>
    <w:rsid w:val="00D10ED3"/>
    <w:rsid w:val="00D21FFD"/>
    <w:rsid w:val="00D41D5D"/>
    <w:rsid w:val="00D46EAB"/>
    <w:rsid w:val="00D83818"/>
    <w:rsid w:val="00D9743B"/>
    <w:rsid w:val="00DA0540"/>
    <w:rsid w:val="00E228B4"/>
    <w:rsid w:val="00E33B72"/>
    <w:rsid w:val="00E51EE9"/>
    <w:rsid w:val="00E6301C"/>
    <w:rsid w:val="00EC0305"/>
    <w:rsid w:val="00EC647A"/>
    <w:rsid w:val="00EC6C11"/>
    <w:rsid w:val="00EE319B"/>
    <w:rsid w:val="00F32ECD"/>
    <w:rsid w:val="00FA0BB0"/>
    <w:rsid w:val="00FB170F"/>
    <w:rsid w:val="00FB7677"/>
    <w:rsid w:val="00FC51A1"/>
    <w:rsid w:val="00FC6F7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E3A35"/>
    <w:rPr>
      <w:sz w:val="24"/>
      <w:szCs w:val="24"/>
    </w:rPr>
  </w:style>
  <w:style w:type="paragraph" w:styleId="1">
    <w:name w:val="heading 1"/>
    <w:basedOn w:val="a"/>
    <w:next w:val="a"/>
    <w:link w:val="10"/>
    <w:qFormat/>
    <w:rsid w:val="009E3A35"/>
    <w:pPr>
      <w:keepNext/>
      <w:widowControl w:val="0"/>
      <w:jc w:val="center"/>
      <w:outlineLvl w:val="0"/>
    </w:pPr>
    <w:rPr>
      <w:rFonts w:ascii="Arial" w:hAnsi="Arial"/>
      <w:snapToGrid w:val="0"/>
      <w:szCs w:val="20"/>
    </w:rPr>
  </w:style>
  <w:style w:type="paragraph" w:styleId="2">
    <w:name w:val="heading 2"/>
    <w:basedOn w:val="a"/>
    <w:next w:val="a"/>
    <w:link w:val="20"/>
    <w:qFormat/>
    <w:rsid w:val="005304C3"/>
    <w:pPr>
      <w:keepNext/>
      <w:widowControl w:val="0"/>
      <w:autoSpaceDE w:val="0"/>
      <w:autoSpaceDN w:val="0"/>
      <w:adjustRightInd w:val="0"/>
      <w:spacing w:before="240" w:after="60"/>
      <w:outlineLvl w:val="1"/>
    </w:pPr>
    <w:rPr>
      <w:rFonts w:ascii="Arial" w:hAnsi="Arial" w:cs="Arial"/>
      <w:b/>
      <w:bCs/>
      <w:i/>
      <w:iCs/>
      <w:sz w:val="28"/>
      <w:szCs w:val="28"/>
    </w:rPr>
  </w:style>
  <w:style w:type="paragraph" w:styleId="3">
    <w:name w:val="heading 3"/>
    <w:basedOn w:val="a"/>
    <w:link w:val="30"/>
    <w:qFormat/>
    <w:rsid w:val="00EC0305"/>
    <w:pPr>
      <w:spacing w:before="100" w:beforeAutospacing="1" w:after="100" w:afterAutospacing="1"/>
      <w:outlineLvl w:val="2"/>
    </w:pPr>
    <w:rPr>
      <w:b/>
      <w:bCs/>
      <w:sz w:val="27"/>
      <w:szCs w:val="27"/>
      <w:lang/>
    </w:rPr>
  </w:style>
  <w:style w:type="paragraph" w:styleId="5">
    <w:name w:val="heading 5"/>
    <w:basedOn w:val="a"/>
    <w:next w:val="a"/>
    <w:link w:val="50"/>
    <w:unhideWhenUsed/>
    <w:qFormat/>
    <w:rsid w:val="005304C3"/>
    <w:pPr>
      <w:spacing w:before="240" w:after="60"/>
      <w:outlineLvl w:val="4"/>
    </w:pPr>
    <w:rPr>
      <w:rFonts w:ascii="Calibri" w:hAnsi="Calibri"/>
      <w:b/>
      <w:bCs/>
      <w:i/>
      <w:iCs/>
      <w:sz w:val="26"/>
      <w:szCs w:val="26"/>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customStyle="1" w:styleId="FR1">
    <w:name w:val="FR1"/>
    <w:rsid w:val="009E3A35"/>
    <w:pPr>
      <w:widowControl w:val="0"/>
      <w:jc w:val="right"/>
    </w:pPr>
    <w:rPr>
      <w:snapToGrid w:val="0"/>
      <w:sz w:val="28"/>
    </w:rPr>
  </w:style>
  <w:style w:type="paragraph" w:styleId="31">
    <w:name w:val="Body Text Indent 3"/>
    <w:basedOn w:val="a"/>
    <w:rsid w:val="009E3A35"/>
    <w:pPr>
      <w:widowControl w:val="0"/>
      <w:ind w:firstLine="720"/>
      <w:jc w:val="both"/>
    </w:pPr>
    <w:rPr>
      <w:snapToGrid w:val="0"/>
      <w:szCs w:val="20"/>
    </w:rPr>
  </w:style>
  <w:style w:type="character" w:styleId="a3">
    <w:name w:val="page number"/>
    <w:basedOn w:val="a0"/>
    <w:rsid w:val="009E3A35"/>
  </w:style>
  <w:style w:type="paragraph" w:styleId="a4">
    <w:name w:val="header"/>
    <w:basedOn w:val="a"/>
    <w:link w:val="a5"/>
    <w:rsid w:val="009E3A35"/>
    <w:pPr>
      <w:widowControl w:val="0"/>
      <w:tabs>
        <w:tab w:val="center" w:pos="4153"/>
        <w:tab w:val="right" w:pos="8306"/>
      </w:tabs>
      <w:spacing w:line="300" w:lineRule="auto"/>
      <w:ind w:firstLine="500"/>
      <w:jc w:val="both"/>
    </w:pPr>
    <w:rPr>
      <w:snapToGrid w:val="0"/>
      <w:sz w:val="16"/>
      <w:szCs w:val="20"/>
    </w:rPr>
  </w:style>
  <w:style w:type="paragraph" w:styleId="a6">
    <w:name w:val="footer"/>
    <w:basedOn w:val="a"/>
    <w:link w:val="a7"/>
    <w:uiPriority w:val="99"/>
    <w:rsid w:val="009E3A35"/>
    <w:pPr>
      <w:widowControl w:val="0"/>
      <w:tabs>
        <w:tab w:val="center" w:pos="4153"/>
        <w:tab w:val="right" w:pos="8306"/>
      </w:tabs>
      <w:spacing w:line="300" w:lineRule="auto"/>
      <w:ind w:firstLine="500"/>
      <w:jc w:val="both"/>
    </w:pPr>
    <w:rPr>
      <w:snapToGrid w:val="0"/>
      <w:sz w:val="16"/>
      <w:szCs w:val="20"/>
    </w:rPr>
  </w:style>
  <w:style w:type="paragraph" w:styleId="a8">
    <w:name w:val="Plain Text"/>
    <w:basedOn w:val="a"/>
    <w:rsid w:val="009E3A35"/>
    <w:rPr>
      <w:rFonts w:ascii="Courier New" w:hAnsi="Courier New"/>
      <w:snapToGrid w:val="0"/>
      <w:sz w:val="20"/>
      <w:szCs w:val="20"/>
    </w:rPr>
  </w:style>
  <w:style w:type="character" w:customStyle="1" w:styleId="a5">
    <w:name w:val="Верхний колонтитул Знак"/>
    <w:basedOn w:val="a0"/>
    <w:link w:val="a4"/>
    <w:rsid w:val="009E3A35"/>
    <w:rPr>
      <w:snapToGrid w:val="0"/>
      <w:sz w:val="16"/>
      <w:lang w:val="ru-RU" w:eastAsia="ru-RU" w:bidi="ar-SA"/>
    </w:rPr>
  </w:style>
  <w:style w:type="character" w:customStyle="1" w:styleId="a7">
    <w:name w:val="Нижний колонтитул Знак"/>
    <w:basedOn w:val="a0"/>
    <w:link w:val="a6"/>
    <w:uiPriority w:val="99"/>
    <w:rsid w:val="009E3A35"/>
    <w:rPr>
      <w:snapToGrid w:val="0"/>
      <w:sz w:val="16"/>
      <w:lang w:val="ru-RU" w:eastAsia="ru-RU" w:bidi="ar-SA"/>
    </w:rPr>
  </w:style>
  <w:style w:type="character" w:customStyle="1" w:styleId="30">
    <w:name w:val="Заголовок 3 Знак"/>
    <w:basedOn w:val="a0"/>
    <w:link w:val="3"/>
    <w:rsid w:val="00EC0305"/>
    <w:rPr>
      <w:b/>
      <w:bCs/>
      <w:sz w:val="27"/>
      <w:szCs w:val="27"/>
      <w:lang/>
    </w:rPr>
  </w:style>
  <w:style w:type="character" w:customStyle="1" w:styleId="10">
    <w:name w:val="Заголовок 1 Знак"/>
    <w:basedOn w:val="a0"/>
    <w:link w:val="1"/>
    <w:rsid w:val="00EC0305"/>
    <w:rPr>
      <w:rFonts w:ascii="Arial" w:hAnsi="Arial"/>
      <w:snapToGrid w:val="0"/>
      <w:sz w:val="24"/>
    </w:rPr>
  </w:style>
  <w:style w:type="table" w:styleId="a9">
    <w:name w:val="Table Grid"/>
    <w:basedOn w:val="a1"/>
    <w:rsid w:val="00EC0305"/>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Body Text Indent 2"/>
    <w:basedOn w:val="a"/>
    <w:link w:val="22"/>
    <w:rsid w:val="00EC0305"/>
    <w:pPr>
      <w:spacing w:after="120" w:line="480" w:lineRule="auto"/>
      <w:ind w:left="283"/>
    </w:pPr>
    <w:rPr>
      <w:rFonts w:eastAsia="SimSun"/>
      <w:lang w:eastAsia="zh-CN"/>
    </w:rPr>
  </w:style>
  <w:style w:type="character" w:customStyle="1" w:styleId="22">
    <w:name w:val="Основной текст с отступом 2 Знак"/>
    <w:basedOn w:val="a0"/>
    <w:link w:val="21"/>
    <w:rsid w:val="00EC0305"/>
    <w:rPr>
      <w:rFonts w:eastAsia="SimSun"/>
      <w:sz w:val="24"/>
      <w:szCs w:val="24"/>
      <w:lang w:eastAsia="zh-CN"/>
    </w:rPr>
  </w:style>
  <w:style w:type="paragraph" w:styleId="aa">
    <w:name w:val="Body Text"/>
    <w:basedOn w:val="a"/>
    <w:link w:val="ab"/>
    <w:rsid w:val="00EC0305"/>
    <w:pPr>
      <w:spacing w:after="120"/>
    </w:pPr>
  </w:style>
  <w:style w:type="character" w:customStyle="1" w:styleId="ab">
    <w:name w:val="Основной текст Знак"/>
    <w:basedOn w:val="a0"/>
    <w:link w:val="aa"/>
    <w:rsid w:val="00EC0305"/>
    <w:rPr>
      <w:sz w:val="24"/>
      <w:szCs w:val="24"/>
    </w:rPr>
  </w:style>
  <w:style w:type="paragraph" w:styleId="ac">
    <w:name w:val="Normal (Web)"/>
    <w:aliases w:val="Обычный (Web)"/>
    <w:basedOn w:val="a"/>
    <w:unhideWhenUsed/>
    <w:rsid w:val="00EC0305"/>
    <w:pPr>
      <w:spacing w:before="100" w:beforeAutospacing="1" w:after="100" w:afterAutospacing="1"/>
    </w:pPr>
  </w:style>
  <w:style w:type="character" w:customStyle="1" w:styleId="apple-converted-space">
    <w:name w:val="apple-converted-space"/>
    <w:rsid w:val="00EC0305"/>
  </w:style>
  <w:style w:type="character" w:styleId="ad">
    <w:name w:val="Hyperlink"/>
    <w:rsid w:val="00EC0305"/>
  </w:style>
  <w:style w:type="paragraph" w:customStyle="1" w:styleId="11">
    <w:name w:val="1 Знак Знак Знак Знак Знак Знак Знак Знак Знак Знак Знак Знак Знак Знак Знак Знак Знак Знак Знак"/>
    <w:basedOn w:val="a"/>
    <w:autoRedefine/>
    <w:rsid w:val="00EC0305"/>
    <w:pPr>
      <w:spacing w:after="160" w:line="240" w:lineRule="exact"/>
    </w:pPr>
    <w:rPr>
      <w:rFonts w:eastAsia="SimSun"/>
      <w:b/>
      <w:sz w:val="28"/>
      <w:lang w:val="en-US" w:eastAsia="en-US"/>
    </w:rPr>
  </w:style>
  <w:style w:type="paragraph" w:customStyle="1" w:styleId="bodytextindent22">
    <w:name w:val="bodytextindent22"/>
    <w:basedOn w:val="a"/>
    <w:rsid w:val="00EC0305"/>
    <w:pPr>
      <w:spacing w:before="100" w:beforeAutospacing="1" w:after="100" w:afterAutospacing="1"/>
    </w:pPr>
  </w:style>
  <w:style w:type="character" w:customStyle="1" w:styleId="submenu-table">
    <w:name w:val="submenu-table"/>
    <w:rsid w:val="00EC0305"/>
  </w:style>
  <w:style w:type="paragraph" w:styleId="ae">
    <w:name w:val="Balloon Text"/>
    <w:basedOn w:val="a"/>
    <w:link w:val="af"/>
    <w:rsid w:val="00EC0305"/>
    <w:rPr>
      <w:rFonts w:ascii="Tahoma" w:hAnsi="Tahoma"/>
      <w:sz w:val="16"/>
      <w:szCs w:val="16"/>
      <w:lang/>
    </w:rPr>
  </w:style>
  <w:style w:type="character" w:customStyle="1" w:styleId="af">
    <w:name w:val="Текст выноски Знак"/>
    <w:basedOn w:val="a0"/>
    <w:link w:val="ae"/>
    <w:rsid w:val="00EC0305"/>
    <w:rPr>
      <w:rFonts w:ascii="Tahoma" w:hAnsi="Tahoma"/>
      <w:sz w:val="16"/>
      <w:szCs w:val="16"/>
      <w:lang/>
    </w:rPr>
  </w:style>
  <w:style w:type="paragraph" w:customStyle="1" w:styleId="af0">
    <w:name w:val="Знак"/>
    <w:basedOn w:val="a"/>
    <w:autoRedefine/>
    <w:rsid w:val="00EC0305"/>
    <w:pPr>
      <w:spacing w:after="160" w:line="240" w:lineRule="exact"/>
    </w:pPr>
    <w:rPr>
      <w:rFonts w:eastAsia="SimSun"/>
      <w:b/>
      <w:sz w:val="28"/>
      <w:lang w:val="en-US" w:eastAsia="en-US"/>
    </w:rPr>
  </w:style>
  <w:style w:type="paragraph" w:styleId="af1">
    <w:name w:val="Title"/>
    <w:basedOn w:val="a"/>
    <w:link w:val="af2"/>
    <w:qFormat/>
    <w:rsid w:val="00BC134D"/>
    <w:pPr>
      <w:jc w:val="center"/>
    </w:pPr>
    <w:rPr>
      <w:rFonts w:eastAsia="Calibri"/>
      <w:b/>
      <w:lang w:eastAsia="en-US"/>
    </w:rPr>
  </w:style>
  <w:style w:type="character" w:customStyle="1" w:styleId="af2">
    <w:name w:val="Название Знак"/>
    <w:basedOn w:val="a0"/>
    <w:link w:val="af1"/>
    <w:rsid w:val="00BC134D"/>
    <w:rPr>
      <w:rFonts w:eastAsia="Calibri"/>
      <w:b/>
      <w:sz w:val="24"/>
      <w:szCs w:val="24"/>
      <w:lang w:eastAsia="en-US"/>
    </w:rPr>
  </w:style>
  <w:style w:type="character" w:customStyle="1" w:styleId="50">
    <w:name w:val="Заголовок 5 Знак"/>
    <w:basedOn w:val="a0"/>
    <w:link w:val="5"/>
    <w:rsid w:val="005304C3"/>
    <w:rPr>
      <w:rFonts w:ascii="Calibri" w:eastAsia="Times New Roman" w:hAnsi="Calibri" w:cs="Times New Roman"/>
      <w:b/>
      <w:bCs/>
      <w:i/>
      <w:iCs/>
      <w:sz w:val="26"/>
      <w:szCs w:val="26"/>
    </w:rPr>
  </w:style>
  <w:style w:type="character" w:customStyle="1" w:styleId="20">
    <w:name w:val="Заголовок 2 Знак"/>
    <w:basedOn w:val="a0"/>
    <w:link w:val="2"/>
    <w:rsid w:val="005304C3"/>
    <w:rPr>
      <w:rFonts w:ascii="Arial" w:hAnsi="Arial" w:cs="Arial"/>
      <w:b/>
      <w:bCs/>
      <w:i/>
      <w:iCs/>
      <w:sz w:val="28"/>
      <w:szCs w:val="28"/>
    </w:rPr>
  </w:style>
  <w:style w:type="paragraph" w:styleId="12">
    <w:name w:val="toc 1"/>
    <w:basedOn w:val="a"/>
    <w:next w:val="a"/>
    <w:autoRedefine/>
    <w:rsid w:val="005304C3"/>
    <w:pPr>
      <w:tabs>
        <w:tab w:val="right" w:leader="dot" w:pos="9071"/>
      </w:tabs>
      <w:overflowPunct w:val="0"/>
      <w:autoSpaceDE w:val="0"/>
      <w:autoSpaceDN w:val="0"/>
      <w:adjustRightInd w:val="0"/>
      <w:ind w:right="454" w:firstLine="295"/>
    </w:pPr>
    <w:rPr>
      <w:szCs w:val="20"/>
    </w:rPr>
  </w:style>
  <w:style w:type="paragraph" w:styleId="23">
    <w:name w:val="toc 2"/>
    <w:basedOn w:val="a"/>
    <w:next w:val="a"/>
    <w:autoRedefine/>
    <w:rsid w:val="005304C3"/>
    <w:pPr>
      <w:overflowPunct w:val="0"/>
      <w:autoSpaceDE w:val="0"/>
      <w:autoSpaceDN w:val="0"/>
      <w:adjustRightInd w:val="0"/>
      <w:ind w:left="200"/>
    </w:pPr>
    <w:rPr>
      <w:szCs w:val="20"/>
    </w:rPr>
  </w:style>
  <w:style w:type="paragraph" w:styleId="32">
    <w:name w:val="toc 3"/>
    <w:basedOn w:val="a"/>
    <w:next w:val="a"/>
    <w:autoRedefine/>
    <w:rsid w:val="005304C3"/>
    <w:pPr>
      <w:overflowPunct w:val="0"/>
      <w:autoSpaceDE w:val="0"/>
      <w:autoSpaceDN w:val="0"/>
      <w:adjustRightInd w:val="0"/>
      <w:ind w:left="403"/>
    </w:pPr>
    <w:rPr>
      <w:szCs w:val="20"/>
    </w:rPr>
  </w:style>
  <w:style w:type="character" w:customStyle="1" w:styleId="b-serp-urlb-serp-urlinlineyes">
    <w:name w:val="b-serp-url b-serp-url_inline_yes"/>
    <w:basedOn w:val="a0"/>
    <w:rsid w:val="005304C3"/>
  </w:style>
  <w:style w:type="character" w:customStyle="1" w:styleId="b-serp-urlitem1">
    <w:name w:val="b-serp-url__item1"/>
    <w:basedOn w:val="a0"/>
    <w:rsid w:val="005304C3"/>
  </w:style>
  <w:style w:type="character" w:customStyle="1" w:styleId="b-serp-itemlinks-itemb-serp-itemlinks-saved">
    <w:name w:val="b-serp-item__links-item b-serp-item__links-saved"/>
    <w:basedOn w:val="a0"/>
    <w:rsid w:val="005304C3"/>
  </w:style>
  <w:style w:type="character" w:customStyle="1" w:styleId="s0">
    <w:name w:val="s0"/>
    <w:basedOn w:val="a0"/>
    <w:rsid w:val="005304C3"/>
    <w:rPr>
      <w:rFonts w:ascii="Times New Roman" w:hAnsi="Times New Roman" w:cs="Times New Roman" w:hint="default"/>
      <w:b w:val="0"/>
      <w:bCs w:val="0"/>
      <w:i w:val="0"/>
      <w:iCs w:val="0"/>
      <w:strike w:val="0"/>
      <w:dstrike w:val="0"/>
      <w:color w:val="000000"/>
      <w:sz w:val="22"/>
      <w:szCs w:val="22"/>
      <w:u w:val="none"/>
      <w:effect w:val="none"/>
    </w:rPr>
  </w:style>
  <w:style w:type="character" w:styleId="af3">
    <w:name w:val="Strong"/>
    <w:basedOn w:val="a0"/>
    <w:qFormat/>
    <w:rsid w:val="005304C3"/>
    <w:rPr>
      <w:b/>
      <w:bCs/>
    </w:rPr>
  </w:style>
  <w:style w:type="character" w:customStyle="1" w:styleId="val">
    <w:name w:val="val"/>
    <w:basedOn w:val="a0"/>
    <w:rsid w:val="005304C3"/>
  </w:style>
  <w:style w:type="paragraph" w:customStyle="1" w:styleId="13">
    <w:name w:val=" Знак1"/>
    <w:basedOn w:val="a"/>
    <w:autoRedefine/>
    <w:rsid w:val="005304C3"/>
    <w:pPr>
      <w:spacing w:after="160" w:line="240" w:lineRule="exact"/>
    </w:pPr>
    <w:rPr>
      <w:rFonts w:eastAsia="SimSun"/>
      <w:b/>
      <w:sz w:val="28"/>
      <w:lang w:val="en-US" w:eastAsia="en-US"/>
    </w:rPr>
  </w:style>
  <w:style w:type="character" w:styleId="af4">
    <w:name w:val="Emphasis"/>
    <w:basedOn w:val="a0"/>
    <w:qFormat/>
    <w:rsid w:val="005304C3"/>
    <w:rPr>
      <w:i/>
      <w:iCs/>
    </w:rPr>
  </w:style>
  <w:style w:type="paragraph" w:customStyle="1" w:styleId="14">
    <w:name w:val="Знак1"/>
    <w:basedOn w:val="a"/>
    <w:autoRedefine/>
    <w:rsid w:val="005304C3"/>
    <w:pPr>
      <w:spacing w:after="160" w:line="240" w:lineRule="exact"/>
    </w:pPr>
    <w:rPr>
      <w:rFonts w:eastAsia="SimSun"/>
      <w:b/>
      <w:sz w:val="28"/>
      <w:lang w:val="en-US" w:eastAsia="en-US"/>
    </w:rPr>
  </w:style>
  <w:style w:type="character" w:customStyle="1" w:styleId="s1">
    <w:name w:val="s1"/>
    <w:basedOn w:val="a0"/>
    <w:rsid w:val="005304C3"/>
    <w:rPr>
      <w:rFonts w:ascii="Times New Roman" w:hAnsi="Times New Roman" w:cs="Times New Roman" w:hint="default"/>
      <w:b/>
      <w:bCs/>
      <w:i w:val="0"/>
      <w:iCs w:val="0"/>
      <w:strike w:val="0"/>
      <w:dstrike w:val="0"/>
      <w:color w:val="000000"/>
      <w:sz w:val="24"/>
      <w:szCs w:val="24"/>
      <w:u w:val="none"/>
      <w:effect w:val="none"/>
    </w:rPr>
  </w:style>
  <w:style w:type="character" w:customStyle="1" w:styleId="s00">
    <w:name w:val="s00"/>
    <w:basedOn w:val="a0"/>
    <w:rsid w:val="005304C3"/>
    <w:rPr>
      <w:rFonts w:ascii="Times New Roman" w:hAnsi="Times New Roman" w:cs="Times New Roman" w:hint="default"/>
      <w:b w:val="0"/>
      <w:bCs w:val="0"/>
      <w:i w:val="0"/>
      <w:iCs w:val="0"/>
      <w:strike w:val="0"/>
      <w:dstrike w:val="0"/>
      <w:color w:val="000000"/>
      <w:u w:val="none"/>
      <w:effect w:val="none"/>
    </w:rPr>
  </w:style>
  <w:style w:type="character" w:customStyle="1" w:styleId="text1">
    <w:name w:val="text1"/>
    <w:basedOn w:val="a0"/>
    <w:rsid w:val="005304C3"/>
    <w:rPr>
      <w:rFonts w:ascii="Arial" w:hAnsi="Arial" w:cs="Arial" w:hint="default"/>
      <w:sz w:val="13"/>
      <w:szCs w:val="13"/>
    </w:rPr>
  </w:style>
  <w:style w:type="character" w:customStyle="1" w:styleId="6">
    <w:name w:val=" Знак Знак6"/>
    <w:basedOn w:val="a0"/>
    <w:locked/>
    <w:rsid w:val="005304C3"/>
    <w:rPr>
      <w:rFonts w:cs="Arial"/>
      <w:b/>
      <w:bCs/>
      <w:kern w:val="28"/>
      <w:sz w:val="24"/>
      <w:szCs w:val="32"/>
      <w:lang w:val="ru-RU" w:eastAsia="ru-RU" w:bidi="ar-SA"/>
    </w:rPr>
  </w:style>
  <w:style w:type="character" w:styleId="af5">
    <w:name w:val="Placeholder Text"/>
    <w:basedOn w:val="a0"/>
    <w:uiPriority w:val="99"/>
    <w:semiHidden/>
    <w:rsid w:val="00E51EE9"/>
    <w:rPr>
      <w:color w:val="808080"/>
    </w:rPr>
  </w:style>
  <w:style w:type="paragraph" w:styleId="af6">
    <w:name w:val="List Paragraph"/>
    <w:basedOn w:val="a"/>
    <w:uiPriority w:val="34"/>
    <w:qFormat/>
    <w:rsid w:val="00892399"/>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image" Target="media/image10.wmf"/><Relationship Id="rId42" Type="http://schemas.openxmlformats.org/officeDocument/2006/relationships/image" Target="media/image21.wmf"/><Relationship Id="rId47" Type="http://schemas.openxmlformats.org/officeDocument/2006/relationships/oleObject" Target="embeddings/oleObject15.bin"/><Relationship Id="rId63" Type="http://schemas.openxmlformats.org/officeDocument/2006/relationships/image" Target="media/image31.wmf"/><Relationship Id="rId68" Type="http://schemas.openxmlformats.org/officeDocument/2006/relationships/oleObject" Target="embeddings/oleObject26.bin"/><Relationship Id="rId84" Type="http://schemas.openxmlformats.org/officeDocument/2006/relationships/oleObject" Target="embeddings/oleObject33.bin"/><Relationship Id="rId89" Type="http://schemas.openxmlformats.org/officeDocument/2006/relationships/oleObject" Target="embeddings/oleObject35.bin"/><Relationship Id="rId1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oleObject" Target="embeddings/oleObject6.bin"/><Relationship Id="rId107" Type="http://schemas.openxmlformats.org/officeDocument/2006/relationships/oleObject" Target="embeddings/oleObject45.bin"/><Relationship Id="rId11" Type="http://schemas.openxmlformats.org/officeDocument/2006/relationships/image" Target="media/image4.jpeg"/><Relationship Id="rId24" Type="http://schemas.openxmlformats.org/officeDocument/2006/relationships/oleObject" Target="embeddings/oleObject4.bin"/><Relationship Id="rId32" Type="http://schemas.openxmlformats.org/officeDocument/2006/relationships/image" Target="media/image16.wmf"/><Relationship Id="rId37" Type="http://schemas.openxmlformats.org/officeDocument/2006/relationships/oleObject" Target="embeddings/oleObject10.bin"/><Relationship Id="rId40" Type="http://schemas.openxmlformats.org/officeDocument/2006/relationships/image" Target="media/image20.wmf"/><Relationship Id="rId45" Type="http://schemas.openxmlformats.org/officeDocument/2006/relationships/oleObject" Target="embeddings/oleObject14.bin"/><Relationship Id="rId53" Type="http://schemas.openxmlformats.org/officeDocument/2006/relationships/image" Target="media/image26.w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footer" Target="footer2.xml"/><Relationship Id="rId87" Type="http://schemas.openxmlformats.org/officeDocument/2006/relationships/chart" Target="charts/chart2.xml"/><Relationship Id="rId102" Type="http://schemas.openxmlformats.org/officeDocument/2006/relationships/image" Target="media/image48.wmf"/><Relationship Id="rId110" Type="http://schemas.openxmlformats.org/officeDocument/2006/relationships/image" Target="media/image52.wmf"/><Relationship Id="rId5" Type="http://schemas.openxmlformats.org/officeDocument/2006/relationships/webSettings" Target="webSettings.xml"/><Relationship Id="rId61" Type="http://schemas.openxmlformats.org/officeDocument/2006/relationships/image" Target="media/image30.wmf"/><Relationship Id="rId82" Type="http://schemas.openxmlformats.org/officeDocument/2006/relationships/oleObject" Target="embeddings/oleObject32.bin"/><Relationship Id="rId90" Type="http://schemas.openxmlformats.org/officeDocument/2006/relationships/image" Target="media/image43.wmf"/><Relationship Id="rId95" Type="http://schemas.openxmlformats.org/officeDocument/2006/relationships/image" Target="media/image45.wmf"/><Relationship Id="rId19" Type="http://schemas.openxmlformats.org/officeDocument/2006/relationships/image" Target="media/image9.wmf"/><Relationship Id="rId14" Type="http://schemas.openxmlformats.org/officeDocument/2006/relationships/image" Target="media/image7.jpeg"/><Relationship Id="rId22" Type="http://schemas.openxmlformats.org/officeDocument/2006/relationships/oleObject" Target="embeddings/oleObject3.bin"/><Relationship Id="rId27" Type="http://schemas.openxmlformats.org/officeDocument/2006/relationships/oleObject" Target="embeddings/oleObject5.bin"/><Relationship Id="rId30" Type="http://schemas.openxmlformats.org/officeDocument/2006/relationships/image" Target="media/image15.w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24.wmf"/><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34.wmf"/><Relationship Id="rId77" Type="http://schemas.openxmlformats.org/officeDocument/2006/relationships/image" Target="media/image38.wmf"/><Relationship Id="rId100" Type="http://schemas.openxmlformats.org/officeDocument/2006/relationships/image" Target="media/image47.wmf"/><Relationship Id="rId105" Type="http://schemas.openxmlformats.org/officeDocument/2006/relationships/oleObject" Target="embeddings/oleObject44.bin"/><Relationship Id="rId113"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oleObject" Target="embeddings/oleObject28.bin"/><Relationship Id="rId80" Type="http://schemas.openxmlformats.org/officeDocument/2006/relationships/chart" Target="charts/chart1.xml"/><Relationship Id="rId85" Type="http://schemas.openxmlformats.org/officeDocument/2006/relationships/image" Target="media/image41.wmf"/><Relationship Id="rId93" Type="http://schemas.openxmlformats.org/officeDocument/2006/relationships/oleObject" Target="embeddings/oleObject37.bin"/><Relationship Id="rId98" Type="http://schemas.openxmlformats.org/officeDocument/2006/relationships/image" Target="media/image46.wmf"/><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8.wmf"/><Relationship Id="rId25" Type="http://schemas.openxmlformats.org/officeDocument/2006/relationships/image" Target="media/image12.png"/><Relationship Id="rId33" Type="http://schemas.openxmlformats.org/officeDocument/2006/relationships/oleObject" Target="embeddings/oleObject8.bin"/><Relationship Id="rId38" Type="http://schemas.openxmlformats.org/officeDocument/2006/relationships/image" Target="media/image19.wmf"/><Relationship Id="rId46" Type="http://schemas.openxmlformats.org/officeDocument/2006/relationships/image" Target="media/image23.wmf"/><Relationship Id="rId59" Type="http://schemas.openxmlformats.org/officeDocument/2006/relationships/image" Target="media/image29.wmf"/><Relationship Id="rId67" Type="http://schemas.openxmlformats.org/officeDocument/2006/relationships/image" Target="media/image33.wmf"/><Relationship Id="rId103" Type="http://schemas.openxmlformats.org/officeDocument/2006/relationships/oleObject" Target="embeddings/oleObject43.bin"/><Relationship Id="rId108" Type="http://schemas.openxmlformats.org/officeDocument/2006/relationships/image" Target="media/image51.wmf"/><Relationship Id="rId20" Type="http://schemas.openxmlformats.org/officeDocument/2006/relationships/oleObject" Target="embeddings/oleObject2.bin"/><Relationship Id="rId41" Type="http://schemas.openxmlformats.org/officeDocument/2006/relationships/oleObject" Target="embeddings/oleObject12.bin"/><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7.wmf"/><Relationship Id="rId83" Type="http://schemas.openxmlformats.org/officeDocument/2006/relationships/image" Target="media/image40.wmf"/><Relationship Id="rId88" Type="http://schemas.openxmlformats.org/officeDocument/2006/relationships/image" Target="media/image42.wmf"/><Relationship Id="rId91" Type="http://schemas.openxmlformats.org/officeDocument/2006/relationships/oleObject" Target="embeddings/oleObject36.bin"/><Relationship Id="rId96" Type="http://schemas.openxmlformats.org/officeDocument/2006/relationships/oleObject" Target="embeddings/oleObject39.bin"/><Relationship Id="rId111" Type="http://schemas.openxmlformats.org/officeDocument/2006/relationships/oleObject" Target="embeddings/oleObject47.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1.wmf"/><Relationship Id="rId28" Type="http://schemas.openxmlformats.org/officeDocument/2006/relationships/image" Target="media/image14.wmf"/><Relationship Id="rId36" Type="http://schemas.openxmlformats.org/officeDocument/2006/relationships/image" Target="media/image18.wmf"/><Relationship Id="rId49" Type="http://schemas.openxmlformats.org/officeDocument/2006/relationships/oleObject" Target="embeddings/oleObject16.bin"/><Relationship Id="rId57" Type="http://schemas.openxmlformats.org/officeDocument/2006/relationships/image" Target="media/image28.wmf"/><Relationship Id="rId106" Type="http://schemas.openxmlformats.org/officeDocument/2006/relationships/image" Target="media/image50.wmf"/><Relationship Id="rId114"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oleObject" Target="embeddings/oleObject7.bin"/><Relationship Id="rId44" Type="http://schemas.openxmlformats.org/officeDocument/2006/relationships/image" Target="media/image22.wmf"/><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32.wmf"/><Relationship Id="rId73" Type="http://schemas.openxmlformats.org/officeDocument/2006/relationships/image" Target="media/image36.wmf"/><Relationship Id="rId78" Type="http://schemas.openxmlformats.org/officeDocument/2006/relationships/oleObject" Target="embeddings/oleObject31.bin"/><Relationship Id="rId81" Type="http://schemas.openxmlformats.org/officeDocument/2006/relationships/image" Target="media/image39.wmf"/><Relationship Id="rId86" Type="http://schemas.openxmlformats.org/officeDocument/2006/relationships/oleObject" Target="embeddings/oleObject34.bin"/><Relationship Id="rId94" Type="http://schemas.openxmlformats.org/officeDocument/2006/relationships/oleObject" Target="embeddings/oleObject38.bin"/><Relationship Id="rId99" Type="http://schemas.openxmlformats.org/officeDocument/2006/relationships/oleObject" Target="embeddings/oleObject41.bin"/><Relationship Id="rId101" Type="http://schemas.openxmlformats.org/officeDocument/2006/relationships/oleObject" Target="embeddings/oleObject42.bin"/><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oleObject" Target="embeddings/oleObject1.bin"/><Relationship Id="rId39" Type="http://schemas.openxmlformats.org/officeDocument/2006/relationships/oleObject" Target="embeddings/oleObject11.bin"/><Relationship Id="rId109" Type="http://schemas.openxmlformats.org/officeDocument/2006/relationships/oleObject" Target="embeddings/oleObject46.bin"/><Relationship Id="rId34" Type="http://schemas.openxmlformats.org/officeDocument/2006/relationships/image" Target="media/image17.wmf"/><Relationship Id="rId50" Type="http://schemas.openxmlformats.org/officeDocument/2006/relationships/image" Target="media/image25.wmf"/><Relationship Id="rId55" Type="http://schemas.openxmlformats.org/officeDocument/2006/relationships/image" Target="media/image27.wmf"/><Relationship Id="rId76" Type="http://schemas.openxmlformats.org/officeDocument/2006/relationships/oleObject" Target="embeddings/oleObject30.bin"/><Relationship Id="rId97" Type="http://schemas.openxmlformats.org/officeDocument/2006/relationships/oleObject" Target="embeddings/oleObject40.bin"/><Relationship Id="rId104" Type="http://schemas.openxmlformats.org/officeDocument/2006/relationships/image" Target="media/image49.wmf"/><Relationship Id="rId7" Type="http://schemas.openxmlformats.org/officeDocument/2006/relationships/endnotes" Target="endnotes.xml"/><Relationship Id="rId71" Type="http://schemas.openxmlformats.org/officeDocument/2006/relationships/image" Target="media/image35.wmf"/><Relationship Id="rId92" Type="http://schemas.openxmlformats.org/officeDocument/2006/relationships/image" Target="media/image44.wmf"/></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6.9209039548022599E-2"/>
          <c:y val="0.14738805970149266"/>
          <c:w val="0.91525423728813582"/>
          <c:h val="0.72761194029850784"/>
        </c:manualLayout>
      </c:layout>
      <c:barChart>
        <c:barDir val="col"/>
        <c:grouping val="clustered"/>
        <c:ser>
          <c:idx val="0"/>
          <c:order val="0"/>
          <c:tx>
            <c:v>Ступенчатый график</c:v>
          </c:tx>
          <c:spPr>
            <a:solidFill>
              <a:srgbClr val="9999FF"/>
            </a:solidFill>
            <a:ln w="12676">
              <a:solidFill>
                <a:srgbClr val="000000"/>
              </a:solidFill>
              <a:prstDash val="solid"/>
            </a:ln>
          </c:spPr>
          <c:dLbls>
            <c:spPr>
              <a:noFill/>
              <a:ln w="25352">
                <a:noFill/>
              </a:ln>
            </c:spPr>
            <c:txPr>
              <a:bodyPr rot="-5400000" vert="horz"/>
              <a:lstStyle/>
              <a:p>
                <a:pPr algn="ctr">
                  <a:defRPr sz="1198" b="0" i="0" u="none" strike="noStrike" baseline="0">
                    <a:solidFill>
                      <a:srgbClr val="000000"/>
                    </a:solidFill>
                    <a:latin typeface="Times New Roman"/>
                    <a:ea typeface="Times New Roman"/>
                    <a:cs typeface="Times New Roman"/>
                  </a:defRPr>
                </a:pPr>
                <a:endParaRPr lang="ru-RU"/>
              </a:p>
            </c:txPr>
            <c:dLblPos val="outEnd"/>
            <c:showVal val="1"/>
          </c:dLbls>
          <c:val>
            <c:numRef>
              <c:f>Лист1!$A$4:$A$27</c:f>
              <c:numCache>
                <c:formatCode>General</c:formatCode>
                <c:ptCount val="24"/>
                <c:pt idx="0">
                  <c:v>1.59</c:v>
                </c:pt>
                <c:pt idx="1">
                  <c:v>1.54</c:v>
                </c:pt>
                <c:pt idx="2">
                  <c:v>1.54</c:v>
                </c:pt>
                <c:pt idx="3">
                  <c:v>1.54</c:v>
                </c:pt>
                <c:pt idx="4">
                  <c:v>1.59</c:v>
                </c:pt>
                <c:pt idx="5">
                  <c:v>4.29</c:v>
                </c:pt>
                <c:pt idx="6">
                  <c:v>5.89</c:v>
                </c:pt>
                <c:pt idx="7">
                  <c:v>5.79</c:v>
                </c:pt>
                <c:pt idx="8">
                  <c:v>6.78</c:v>
                </c:pt>
                <c:pt idx="9">
                  <c:v>6.6499999999999995</c:v>
                </c:pt>
                <c:pt idx="10">
                  <c:v>6.6499999999999995</c:v>
                </c:pt>
                <c:pt idx="11">
                  <c:v>4.78</c:v>
                </c:pt>
                <c:pt idx="12">
                  <c:v>4.08</c:v>
                </c:pt>
                <c:pt idx="13">
                  <c:v>5.52</c:v>
                </c:pt>
                <c:pt idx="14">
                  <c:v>6.07</c:v>
                </c:pt>
                <c:pt idx="15">
                  <c:v>6.21</c:v>
                </c:pt>
                <c:pt idx="16">
                  <c:v>5.57</c:v>
                </c:pt>
                <c:pt idx="17">
                  <c:v>5.52</c:v>
                </c:pt>
                <c:pt idx="18">
                  <c:v>4.24</c:v>
                </c:pt>
                <c:pt idx="19">
                  <c:v>4.29</c:v>
                </c:pt>
                <c:pt idx="20">
                  <c:v>4.34</c:v>
                </c:pt>
                <c:pt idx="21">
                  <c:v>2.3299999999999992</c:v>
                </c:pt>
                <c:pt idx="22">
                  <c:v>1.57</c:v>
                </c:pt>
                <c:pt idx="23">
                  <c:v>1.61</c:v>
                </c:pt>
              </c:numCache>
            </c:numRef>
          </c:val>
        </c:ser>
        <c:gapWidth val="0"/>
        <c:axId val="66550400"/>
        <c:axId val="68018560"/>
      </c:barChart>
      <c:catAx>
        <c:axId val="66550400"/>
        <c:scaling>
          <c:orientation val="minMax"/>
        </c:scaling>
        <c:axPos val="b"/>
        <c:title>
          <c:tx>
            <c:rich>
              <a:bodyPr/>
              <a:lstStyle/>
              <a:p>
                <a:pPr>
                  <a:defRPr sz="1198" b="0" i="0" u="none" strike="noStrike" baseline="0">
                    <a:solidFill>
                      <a:srgbClr val="000000"/>
                    </a:solidFill>
                    <a:latin typeface="Times New Roman"/>
                    <a:ea typeface="Times New Roman"/>
                    <a:cs typeface="Times New Roman"/>
                  </a:defRPr>
                </a:pPr>
                <a:r>
                  <a:rPr lang="ru-RU"/>
                  <a:t>тәулік сағаттары</a:t>
                </a:r>
              </a:p>
            </c:rich>
          </c:tx>
          <c:layout>
            <c:manualLayout>
              <c:xMode val="edge"/>
              <c:yMode val="edge"/>
              <c:x val="0.80662823914964044"/>
              <c:y val="0.93788808966246151"/>
            </c:manualLayout>
          </c:layout>
          <c:spPr>
            <a:noFill/>
            <a:ln w="25352">
              <a:noFill/>
            </a:ln>
          </c:spPr>
        </c:title>
        <c:numFmt formatCode="General" sourceLinked="1"/>
        <c:tickLblPos val="nextTo"/>
        <c:spPr>
          <a:ln w="3169">
            <a:solidFill>
              <a:srgbClr val="000000"/>
            </a:solidFill>
            <a:prstDash val="solid"/>
          </a:ln>
        </c:spPr>
        <c:txPr>
          <a:bodyPr rot="0" vert="horz"/>
          <a:lstStyle/>
          <a:p>
            <a:pPr>
              <a:defRPr sz="1198" b="0" i="0" u="none" strike="noStrike" baseline="0">
                <a:solidFill>
                  <a:srgbClr val="000000"/>
                </a:solidFill>
                <a:latin typeface="Times New Roman"/>
                <a:ea typeface="Times New Roman"/>
                <a:cs typeface="Times New Roman"/>
              </a:defRPr>
            </a:pPr>
            <a:endParaRPr lang="ru-RU"/>
          </a:p>
        </c:txPr>
        <c:crossAx val="68018560"/>
        <c:crosses val="autoZero"/>
        <c:auto val="1"/>
        <c:lblAlgn val="ctr"/>
        <c:lblOffset val="100"/>
        <c:tickLblSkip val="1"/>
        <c:tickMarkSkip val="1"/>
      </c:catAx>
      <c:valAx>
        <c:axId val="68018560"/>
        <c:scaling>
          <c:orientation val="minMax"/>
        </c:scaling>
        <c:axPos val="l"/>
        <c:title>
          <c:tx>
            <c:rich>
              <a:bodyPr rot="0" vert="horz"/>
              <a:lstStyle/>
              <a:p>
                <a:pPr algn="ctr">
                  <a:defRPr sz="1198" b="0" i="0" u="none" strike="noStrike" baseline="0">
                    <a:solidFill>
                      <a:srgbClr val="000000"/>
                    </a:solidFill>
                    <a:latin typeface="Times New Roman"/>
                    <a:ea typeface="Times New Roman"/>
                    <a:cs typeface="Times New Roman"/>
                  </a:defRPr>
                </a:pPr>
                <a:r>
                  <a:rPr lang="en-US"/>
                  <a:t>Q %</a:t>
                </a:r>
              </a:p>
            </c:rich>
          </c:tx>
          <c:layout>
            <c:manualLayout>
              <c:xMode val="edge"/>
              <c:yMode val="edge"/>
              <c:x val="3.2761291501377271E-2"/>
              <c:y val="7.0393278828247557E-2"/>
            </c:manualLayout>
          </c:layout>
          <c:spPr>
            <a:noFill/>
            <a:ln w="25352">
              <a:noFill/>
            </a:ln>
          </c:spPr>
        </c:title>
        <c:numFmt formatCode="General" sourceLinked="1"/>
        <c:tickLblPos val="nextTo"/>
        <c:spPr>
          <a:ln w="3169">
            <a:solidFill>
              <a:srgbClr val="000000"/>
            </a:solidFill>
            <a:prstDash val="solid"/>
          </a:ln>
        </c:spPr>
        <c:txPr>
          <a:bodyPr rot="0" vert="horz"/>
          <a:lstStyle/>
          <a:p>
            <a:pPr>
              <a:defRPr sz="1198" b="0" i="0" u="none" strike="noStrike" baseline="0">
                <a:solidFill>
                  <a:srgbClr val="000000"/>
                </a:solidFill>
                <a:latin typeface="Times New Roman"/>
                <a:ea typeface="Times New Roman"/>
                <a:cs typeface="Times New Roman"/>
              </a:defRPr>
            </a:pPr>
            <a:endParaRPr lang="ru-RU"/>
          </a:p>
        </c:txPr>
        <c:crossAx val="66550400"/>
        <c:crosses val="autoZero"/>
        <c:crossBetween val="between"/>
      </c:valAx>
      <c:spPr>
        <a:solidFill>
          <a:srgbClr val="C0C0C0"/>
        </a:solidFill>
        <a:ln w="12676">
          <a:solidFill>
            <a:srgbClr val="808080"/>
          </a:solidFill>
          <a:prstDash val="solid"/>
        </a:ln>
      </c:spPr>
    </c:plotArea>
    <c:plotVisOnly val="1"/>
    <c:dispBlanksAs val="gap"/>
  </c:chart>
  <c:spPr>
    <a:noFill/>
    <a:ln>
      <a:noFill/>
    </a:ln>
  </c:spPr>
  <c:txPr>
    <a:bodyPr/>
    <a:lstStyle/>
    <a:p>
      <a:pPr>
        <a:defRPr sz="1198" b="0" i="0" u="none" strike="noStrike" baseline="0">
          <a:solidFill>
            <a:srgbClr val="000000"/>
          </a:solidFill>
          <a:latin typeface="Times New Roman"/>
          <a:ea typeface="Times New Roman"/>
          <a:cs typeface="Times New Roman"/>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7.8303425774877672E-2"/>
          <c:y val="0.11240310077519385"/>
          <c:w val="0.9053833605220224"/>
          <c:h val="0.75581395348837255"/>
        </c:manualLayout>
      </c:layout>
      <c:scatterChart>
        <c:scatterStyle val="lineMarker"/>
        <c:ser>
          <c:idx val="0"/>
          <c:order val="0"/>
          <c:spPr>
            <a:ln w="12703">
              <a:solidFill>
                <a:srgbClr val="000000"/>
              </a:solidFill>
              <a:prstDash val="solid"/>
            </a:ln>
          </c:spPr>
          <c:marker>
            <c:symbol val="square"/>
            <c:size val="5"/>
            <c:spPr>
              <a:noFill/>
              <a:ln w="9527">
                <a:noFill/>
              </a:ln>
            </c:spPr>
          </c:marker>
          <c:xVal>
            <c:numRef>
              <c:f>граф.зав.дожд.!$H$8:$S$8</c:f>
              <c:numCache>
                <c:formatCode>General</c:formatCode>
                <c:ptCount val="12"/>
                <c:pt idx="0">
                  <c:v>5</c:v>
                </c:pt>
                <c:pt idx="1">
                  <c:v>10</c:v>
                </c:pt>
                <c:pt idx="2">
                  <c:v>15</c:v>
                </c:pt>
                <c:pt idx="3">
                  <c:v>20</c:v>
                </c:pt>
                <c:pt idx="4">
                  <c:v>25</c:v>
                </c:pt>
                <c:pt idx="5">
                  <c:v>30</c:v>
                </c:pt>
                <c:pt idx="6">
                  <c:v>35</c:v>
                </c:pt>
                <c:pt idx="7">
                  <c:v>40</c:v>
                </c:pt>
                <c:pt idx="8">
                  <c:v>45</c:v>
                </c:pt>
                <c:pt idx="9">
                  <c:v>50</c:v>
                </c:pt>
                <c:pt idx="10">
                  <c:v>55</c:v>
                </c:pt>
                <c:pt idx="11">
                  <c:v>60</c:v>
                </c:pt>
              </c:numCache>
            </c:numRef>
          </c:xVal>
          <c:yVal>
            <c:numRef>
              <c:f>граф.зав.дожд.!$H$9:$S$9</c:f>
              <c:numCache>
                <c:formatCode>0.00</c:formatCode>
                <c:ptCount val="12"/>
                <c:pt idx="0">
                  <c:v>37.300000000000004</c:v>
                </c:pt>
                <c:pt idx="1">
                  <c:v>23.1</c:v>
                </c:pt>
                <c:pt idx="2">
                  <c:v>17.5</c:v>
                </c:pt>
                <c:pt idx="3">
                  <c:v>14.3</c:v>
                </c:pt>
                <c:pt idx="4">
                  <c:v>12.2</c:v>
                </c:pt>
                <c:pt idx="5">
                  <c:v>10.8</c:v>
                </c:pt>
                <c:pt idx="6">
                  <c:v>9.7000000000000011</c:v>
                </c:pt>
                <c:pt idx="7">
                  <c:v>8.9</c:v>
                </c:pt>
                <c:pt idx="8">
                  <c:v>8.2000000000000011</c:v>
                </c:pt>
                <c:pt idx="9">
                  <c:v>7.6</c:v>
                </c:pt>
                <c:pt idx="10">
                  <c:v>7.1</c:v>
                </c:pt>
                <c:pt idx="11">
                  <c:v>6.9</c:v>
                </c:pt>
              </c:numCache>
            </c:numRef>
          </c:yVal>
          <c:smooth val="1"/>
        </c:ser>
        <c:axId val="108075264"/>
        <c:axId val="109360640"/>
      </c:scatterChart>
      <c:valAx>
        <c:axId val="108075264"/>
        <c:scaling>
          <c:orientation val="minMax"/>
        </c:scaling>
        <c:axPos val="b"/>
        <c:numFmt formatCode="General" sourceLinked="1"/>
        <c:tickLblPos val="nextTo"/>
        <c:spPr>
          <a:ln w="3176">
            <a:solidFill>
              <a:srgbClr val="000000"/>
            </a:solidFill>
            <a:prstDash val="solid"/>
          </a:ln>
        </c:spPr>
        <c:txPr>
          <a:bodyPr rot="0" vert="horz"/>
          <a:lstStyle/>
          <a:p>
            <a:pPr>
              <a:defRPr sz="1050" b="0" i="0" u="none" strike="noStrike" baseline="0">
                <a:solidFill>
                  <a:srgbClr val="000000"/>
                </a:solidFill>
                <a:latin typeface="Arial Cyr"/>
                <a:ea typeface="Arial Cyr"/>
                <a:cs typeface="Arial Cyr"/>
              </a:defRPr>
            </a:pPr>
            <a:endParaRPr lang="ru-RU"/>
          </a:p>
        </c:txPr>
        <c:crossAx val="109360640"/>
        <c:crosses val="autoZero"/>
        <c:crossBetween val="midCat"/>
        <c:majorUnit val="10"/>
      </c:valAx>
      <c:valAx>
        <c:axId val="109360640"/>
        <c:scaling>
          <c:orientation val="minMax"/>
        </c:scaling>
        <c:axPos val="l"/>
        <c:majorGridlines>
          <c:spPr>
            <a:ln w="3176">
              <a:solidFill>
                <a:srgbClr val="000000"/>
              </a:solidFill>
              <a:prstDash val="solid"/>
            </a:ln>
          </c:spPr>
        </c:majorGridlines>
        <c:numFmt formatCode="0" sourceLinked="0"/>
        <c:tickLblPos val="nextTo"/>
        <c:spPr>
          <a:ln w="3176">
            <a:solidFill>
              <a:srgbClr val="000000"/>
            </a:solidFill>
            <a:prstDash val="solid"/>
          </a:ln>
        </c:spPr>
        <c:txPr>
          <a:bodyPr rot="0" vert="horz"/>
          <a:lstStyle/>
          <a:p>
            <a:pPr>
              <a:defRPr sz="1050" b="0" i="0" u="none" strike="noStrike" baseline="0">
                <a:solidFill>
                  <a:srgbClr val="000000"/>
                </a:solidFill>
                <a:latin typeface="Arial Cyr"/>
                <a:ea typeface="Arial Cyr"/>
                <a:cs typeface="Arial Cyr"/>
              </a:defRPr>
            </a:pPr>
            <a:endParaRPr lang="ru-RU"/>
          </a:p>
        </c:txPr>
        <c:crossAx val="108075264"/>
        <c:crosses val="autoZero"/>
        <c:crossBetween val="midCat"/>
      </c:valAx>
      <c:spPr>
        <a:noFill/>
        <a:ln w="12703">
          <a:solidFill>
            <a:srgbClr val="808080"/>
          </a:solidFill>
          <a:prstDash val="solid"/>
        </a:ln>
      </c:spPr>
    </c:plotArea>
    <c:plotVisOnly val="1"/>
    <c:dispBlanksAs val="gap"/>
  </c:chart>
  <c:spPr>
    <a:solidFill>
      <a:srgbClr val="FFFFFF"/>
    </a:solidFill>
    <a:ln w="3176">
      <a:solidFill>
        <a:srgbClr val="000000"/>
      </a:solidFill>
      <a:prstDash val="solid"/>
    </a:ln>
  </c:spPr>
  <c:txPr>
    <a:bodyPr/>
    <a:lstStyle/>
    <a:p>
      <a:pPr>
        <a:defRPr sz="1200" b="0" i="0" u="none" strike="noStrike" baseline="0">
          <a:solidFill>
            <a:srgbClr val="000000"/>
          </a:solidFill>
          <a:latin typeface="Arial Cyr"/>
          <a:ea typeface="Arial Cyr"/>
          <a:cs typeface="Arial Cy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B1AB5D-CBD4-4F1E-8C03-FF064C322D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87</Pages>
  <Words>24350</Words>
  <Characters>138800</Characters>
  <Application>Microsoft Office Word</Application>
  <DocSecurity>0</DocSecurity>
  <Lines>1156</Lines>
  <Paragraphs>325</Paragraphs>
  <ScaleCrop>false</ScaleCrop>
  <HeadingPairs>
    <vt:vector size="2" baseType="variant">
      <vt:variant>
        <vt:lpstr>Название</vt:lpstr>
      </vt:variant>
      <vt:variant>
        <vt:i4>1</vt:i4>
      </vt:variant>
    </vt:vector>
  </HeadingPairs>
  <TitlesOfParts>
    <vt:vector size="1" baseType="lpstr">
      <vt:lpstr/>
    </vt:vector>
  </TitlesOfParts>
  <Company>WareZ Provider </Company>
  <LinksUpToDate>false</LinksUpToDate>
  <CharactersWithSpaces>162825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www.PHILka.RU</dc:creator>
  <cp:keywords/>
  <cp:lastModifiedBy>WORK</cp:lastModifiedBy>
  <cp:revision>3</cp:revision>
  <dcterms:created xsi:type="dcterms:W3CDTF">2014-06-09T09:13:00Z</dcterms:created>
  <dcterms:modified xsi:type="dcterms:W3CDTF">2014-06-09T09:51:00Z</dcterms:modified>
</cp:coreProperties>
</file>